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0760A" w14:textId="77777777" w:rsidR="00433FFE" w:rsidRDefault="00433FFE" w:rsidP="00433FFE">
      <w:pPr>
        <w:spacing w:after="0" w:line="240" w:lineRule="auto"/>
        <w:ind w:right="-5"/>
        <w:jc w:val="center"/>
        <w:rPr>
          <w:rFonts w:ascii="Times New Roman" w:hAnsi="Times New Roman"/>
          <w:caps/>
        </w:rPr>
      </w:pPr>
      <w:r w:rsidRPr="00506EDA">
        <w:rPr>
          <w:rFonts w:ascii="Times New Roman" w:hAnsi="Times New Roman"/>
          <w:caps/>
        </w:rPr>
        <w:object w:dxaOrig="675" w:dyaOrig="960" w14:anchorId="08D674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20044161" r:id="rId6"/>
        </w:object>
      </w:r>
    </w:p>
    <w:p w14:paraId="2C2D35C0" w14:textId="77777777" w:rsidR="00433FFE" w:rsidRPr="000810FB" w:rsidRDefault="00433FFE" w:rsidP="00433FF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10FB">
        <w:rPr>
          <w:rFonts w:ascii="Times New Roman" w:hAnsi="Times New Roman"/>
          <w:b/>
          <w:sz w:val="28"/>
          <w:szCs w:val="28"/>
        </w:rPr>
        <w:t>МАКАРІВСЬКА СЕЛИЩНА РАДА</w:t>
      </w:r>
    </w:p>
    <w:p w14:paraId="5D73D19A" w14:textId="77777777" w:rsidR="00433FFE" w:rsidRDefault="00433FFE" w:rsidP="00433FF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14:paraId="3F3CEC65" w14:textId="75DE80E2" w:rsidR="00433FFE" w:rsidRDefault="00433FFE" w:rsidP="00433FF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tbl>
      <w:tblPr>
        <w:tblW w:w="9596" w:type="dxa"/>
        <w:tblInd w:w="108" w:type="dxa"/>
        <w:tblLook w:val="00A0" w:firstRow="1" w:lastRow="0" w:firstColumn="1" w:lastColumn="0" w:noHBand="0" w:noVBand="0"/>
      </w:tblPr>
      <w:tblGrid>
        <w:gridCol w:w="3294"/>
        <w:gridCol w:w="3365"/>
        <w:gridCol w:w="2937"/>
      </w:tblGrid>
      <w:tr w:rsidR="00433FFE" w:rsidRPr="00DF22C0" w14:paraId="684F7F82" w14:textId="77777777" w:rsidTr="00067285">
        <w:tc>
          <w:tcPr>
            <w:tcW w:w="3294" w:type="dxa"/>
          </w:tcPr>
          <w:p w14:paraId="1F45A44D" w14:textId="308F275E" w:rsidR="00433FFE" w:rsidRPr="00AE7032" w:rsidRDefault="00844D30" w:rsidP="00067285">
            <w:pPr>
              <w:pStyle w:val="a3"/>
              <w:spacing w:before="0" w:beforeAutospacing="0" w:after="0" w:afterAutospacing="0"/>
              <w:ind w:left="-108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«29</w:t>
            </w:r>
            <w:r w:rsidR="00433FFE" w:rsidRPr="00AE7032">
              <w:rPr>
                <w:color w:val="000000"/>
                <w:spacing w:val="-3"/>
                <w:sz w:val="28"/>
                <w:szCs w:val="28"/>
              </w:rPr>
              <w:t>»</w:t>
            </w:r>
            <w:r w:rsidR="00433FFE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серпня</w:t>
            </w:r>
            <w:r w:rsidR="00433FFE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="00433FFE" w:rsidRPr="00AE7032">
              <w:rPr>
                <w:color w:val="000000"/>
                <w:spacing w:val="-3"/>
                <w:sz w:val="28"/>
                <w:szCs w:val="28"/>
              </w:rPr>
              <w:t>202</w:t>
            </w:r>
            <w:r w:rsidR="00433FFE">
              <w:rPr>
                <w:color w:val="000000"/>
                <w:spacing w:val="-3"/>
                <w:sz w:val="28"/>
                <w:szCs w:val="28"/>
              </w:rPr>
              <w:t>5</w:t>
            </w:r>
            <w:r w:rsidR="00433FFE" w:rsidRPr="00AE7032">
              <w:rPr>
                <w:color w:val="000000"/>
                <w:spacing w:val="-3"/>
                <w:sz w:val="28"/>
                <w:szCs w:val="28"/>
              </w:rPr>
              <w:t xml:space="preserve"> року</w:t>
            </w:r>
          </w:p>
        </w:tc>
        <w:tc>
          <w:tcPr>
            <w:tcW w:w="3365" w:type="dxa"/>
          </w:tcPr>
          <w:p w14:paraId="4DBCEDFF" w14:textId="77777777" w:rsidR="00433FFE" w:rsidRPr="00AE7032" w:rsidRDefault="00433FFE" w:rsidP="0006728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селище</w:t>
            </w:r>
            <w:r w:rsidRPr="00AE7032">
              <w:rPr>
                <w:sz w:val="28"/>
                <w:szCs w:val="28"/>
              </w:rPr>
              <w:t xml:space="preserve"> Макарів</w:t>
            </w:r>
          </w:p>
        </w:tc>
        <w:tc>
          <w:tcPr>
            <w:tcW w:w="2937" w:type="dxa"/>
          </w:tcPr>
          <w:p w14:paraId="6403292D" w14:textId="517484F9" w:rsidR="00433FFE" w:rsidRPr="00B91CEA" w:rsidRDefault="00433FFE" w:rsidP="00067285">
            <w:pPr>
              <w:pStyle w:val="a3"/>
              <w:spacing w:before="0" w:beforeAutospacing="0" w:after="0" w:afterAutospacing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032">
              <w:rPr>
                <w:sz w:val="28"/>
                <w:szCs w:val="28"/>
              </w:rPr>
              <w:t xml:space="preserve">№ </w:t>
            </w:r>
            <w:r w:rsidR="00844D30">
              <w:rPr>
                <w:sz w:val="28"/>
                <w:szCs w:val="28"/>
              </w:rPr>
              <w:t>791</w:t>
            </w:r>
          </w:p>
        </w:tc>
      </w:tr>
    </w:tbl>
    <w:p w14:paraId="4CDB881A" w14:textId="77777777" w:rsidR="00433FFE" w:rsidRDefault="00433FFE" w:rsidP="000972C1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4E55E3D3" w14:textId="43BA45B7" w:rsidR="00433FFE" w:rsidRDefault="000972C1" w:rsidP="00433F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72C1">
        <w:rPr>
          <w:rFonts w:ascii="Times New Roman" w:hAnsi="Times New Roman"/>
          <w:b/>
          <w:sz w:val="28"/>
          <w:szCs w:val="28"/>
        </w:rPr>
        <w:t>Про надання дозволу на укладання договору про поділ житлового будинку з надвірними будівлями та спорудами поділ житлового будинку, в якому зареєстровані малолітні, неповнолітні діти</w:t>
      </w:r>
    </w:p>
    <w:p w14:paraId="4BCD6CC6" w14:textId="77777777" w:rsidR="000972C1" w:rsidRPr="00073B84" w:rsidRDefault="000972C1" w:rsidP="00433F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011E753" w14:textId="34C91B7C" w:rsidR="00433FFE" w:rsidRDefault="00433FFE" w:rsidP="00433FF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</w:t>
      </w:r>
      <w:r w:rsidR="006F306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D43215" w:rsidRPr="00D43215">
        <w:rPr>
          <w:rFonts w:ascii="Times New Roman" w:hAnsi="Times New Roman"/>
          <w:b/>
          <w:bCs/>
          <w:sz w:val="28"/>
          <w:szCs w:val="28"/>
        </w:rPr>
        <w:t>ОСОБА</w:t>
      </w:r>
      <w:r w:rsidR="00D43215" w:rsidRPr="00D43215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="00D43215">
        <w:rPr>
          <w:rFonts w:ascii="Times New Roman" w:hAnsi="Times New Roman"/>
          <w:b/>
          <w:bCs/>
          <w:sz w:val="28"/>
          <w:szCs w:val="28"/>
          <w:lang w:val="en-US"/>
        </w:rPr>
        <w:t xml:space="preserve"> 1 </w:t>
      </w:r>
      <w:r w:rsidR="006F3061">
        <w:rPr>
          <w:rFonts w:ascii="Times New Roman" w:hAnsi="Times New Roman"/>
          <w:sz w:val="28"/>
          <w:szCs w:val="28"/>
        </w:rPr>
        <w:t xml:space="preserve">та </w:t>
      </w:r>
      <w:r w:rsidR="00D43215" w:rsidRPr="00D43215">
        <w:rPr>
          <w:rFonts w:ascii="Times New Roman" w:hAnsi="Times New Roman"/>
          <w:b/>
          <w:bCs/>
          <w:sz w:val="28"/>
          <w:szCs w:val="28"/>
        </w:rPr>
        <w:t>ОСОБА</w:t>
      </w:r>
      <w:r w:rsidR="00D43215" w:rsidRPr="00D43215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="00D43215">
        <w:rPr>
          <w:rFonts w:ascii="Times New Roman" w:hAnsi="Times New Roman"/>
          <w:b/>
          <w:bCs/>
          <w:sz w:val="28"/>
          <w:szCs w:val="28"/>
          <w:lang w:val="en-US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відповідно до Цивільного кодексу України, Сімейного кодексу України, Законів України «Про охорону дитинства», «Про основи соціального захисту бездомних осіб і безпритульних дітей», постанови Кабінету Міністрів України  від 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24.09.2008</w:t>
      </w:r>
      <w:r>
        <w:rPr>
          <w:rFonts w:ascii="Times New Roman" w:hAnsi="Times New Roman"/>
          <w:b/>
          <w:bCs/>
          <w:color w:val="333333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№ </w:t>
      </w:r>
      <w:r>
        <w:rPr>
          <w:rFonts w:ascii="Times New Roman" w:hAnsi="Times New Roman"/>
          <w:sz w:val="28"/>
          <w:szCs w:val="28"/>
        </w:rPr>
        <w:t>866 «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Питання діяльності органів опіки та піклування, пов'язаної із захистом прав дитини», </w:t>
      </w:r>
      <w:r>
        <w:rPr>
          <w:rFonts w:ascii="Times New Roman" w:hAnsi="Times New Roman"/>
          <w:sz w:val="28"/>
          <w:szCs w:val="28"/>
        </w:rPr>
        <w:t>керуючись підпунктом 4 пункту «б» частини першої статті 34 Закону України «Про місцеве самоврядування в Україні»</w:t>
      </w:r>
      <w:r w:rsidR="00844D3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урахуванням рекомендацій комісії з питань захисту прав дитини Макарівської селищної ради (п.</w:t>
      </w:r>
      <w:r w:rsidR="006F3061">
        <w:rPr>
          <w:rFonts w:ascii="Times New Roman" w:hAnsi="Times New Roman"/>
          <w:bCs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протоколу від 26.08</w:t>
      </w:r>
      <w:r w:rsidRPr="007F126C">
        <w:rPr>
          <w:rFonts w:ascii="Times New Roman" w:hAnsi="Times New Roman"/>
          <w:bCs/>
          <w:sz w:val="28"/>
          <w:szCs w:val="28"/>
          <w:shd w:val="clear" w:color="auto" w:fill="FFFFFF"/>
        </w:rPr>
        <w:t>.202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5 № 9)</w:t>
      </w:r>
      <w:r w:rsidR="00844D30">
        <w:rPr>
          <w:rFonts w:ascii="Times New Roman" w:hAnsi="Times New Roman"/>
          <w:bCs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1B273A">
        <w:rPr>
          <w:rFonts w:ascii="Times New Roman" w:hAnsi="Times New Roman"/>
          <w:b/>
          <w:sz w:val="28"/>
          <w:szCs w:val="28"/>
        </w:rPr>
        <w:t>виконавчий комітет Макарівської селищної ради вирішив:</w:t>
      </w:r>
    </w:p>
    <w:p w14:paraId="59E4348A" w14:textId="77777777" w:rsidR="00433FFE" w:rsidRPr="001B273A" w:rsidRDefault="00433FFE" w:rsidP="000972C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1B273A">
        <w:rPr>
          <w:rFonts w:ascii="Times New Roman" w:hAnsi="Times New Roman"/>
          <w:b/>
          <w:sz w:val="28"/>
          <w:szCs w:val="28"/>
        </w:rPr>
        <w:tab/>
      </w:r>
    </w:p>
    <w:p w14:paraId="1BF0B7DB" w14:textId="7F7E781F" w:rsidR="00433FFE" w:rsidRPr="000972C1" w:rsidRDefault="00433FFE" w:rsidP="000972C1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972C1">
        <w:rPr>
          <w:rFonts w:ascii="Times New Roman" w:eastAsia="Calibri" w:hAnsi="Times New Roman"/>
          <w:bCs/>
          <w:color w:val="000000"/>
          <w:sz w:val="28"/>
          <w:szCs w:val="28"/>
          <w:lang w:eastAsia="ar-SA"/>
        </w:rPr>
        <w:t>Надати дозвіл</w:t>
      </w:r>
      <w:r w:rsidRPr="000972C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43215" w:rsidRPr="00D43215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ОСОБА</w:t>
      </w:r>
      <w:r w:rsidR="00D43215">
        <w:rPr>
          <w:rFonts w:ascii="Times New Roman" w:eastAsia="Calibri" w:hAnsi="Times New Roman"/>
          <w:b/>
          <w:bCs/>
          <w:sz w:val="28"/>
          <w:szCs w:val="28"/>
          <w:lang w:val="en-US" w:eastAsia="en-US"/>
        </w:rPr>
        <w:t xml:space="preserve"> 1</w:t>
      </w:r>
      <w:r w:rsidR="00EF22DB" w:rsidRPr="000972C1">
        <w:rPr>
          <w:rFonts w:ascii="Times New Roman" w:eastAsia="Calibri" w:hAnsi="Times New Roman"/>
          <w:sz w:val="28"/>
          <w:szCs w:val="28"/>
          <w:lang w:eastAsia="en-US"/>
        </w:rPr>
        <w:t>, 03.01.1963 р.н.,</w:t>
      </w:r>
      <w:r w:rsidRPr="000972C1">
        <w:rPr>
          <w:rFonts w:ascii="Times New Roman" w:eastAsia="Calibri" w:hAnsi="Times New Roman"/>
          <w:sz w:val="28"/>
          <w:szCs w:val="28"/>
          <w:lang w:eastAsia="en-US"/>
        </w:rPr>
        <w:t xml:space="preserve"> (паспорт С</w:t>
      </w:r>
      <w:r w:rsidR="00EF22DB" w:rsidRPr="000972C1">
        <w:rPr>
          <w:rFonts w:ascii="Times New Roman" w:eastAsia="Calibri" w:hAnsi="Times New Roman"/>
          <w:sz w:val="28"/>
          <w:szCs w:val="28"/>
          <w:lang w:eastAsia="en-US"/>
        </w:rPr>
        <w:t>К</w:t>
      </w:r>
      <w:r w:rsidRPr="000972C1">
        <w:rPr>
          <w:rFonts w:ascii="Times New Roman" w:eastAsia="Calibri" w:hAnsi="Times New Roman"/>
          <w:sz w:val="28"/>
          <w:szCs w:val="28"/>
          <w:lang w:eastAsia="en-US"/>
        </w:rPr>
        <w:t xml:space="preserve"> № </w:t>
      </w:r>
      <w:r w:rsidR="00EF22DB" w:rsidRPr="000972C1">
        <w:rPr>
          <w:rFonts w:ascii="Times New Roman" w:eastAsia="Calibri" w:hAnsi="Times New Roman"/>
          <w:sz w:val="28"/>
          <w:szCs w:val="28"/>
          <w:lang w:eastAsia="en-US"/>
        </w:rPr>
        <w:t>497924</w:t>
      </w:r>
      <w:r w:rsidRPr="000972C1">
        <w:rPr>
          <w:rFonts w:ascii="Times New Roman" w:eastAsia="Calibri" w:hAnsi="Times New Roman"/>
          <w:sz w:val="28"/>
          <w:szCs w:val="28"/>
          <w:lang w:eastAsia="en-US"/>
        </w:rPr>
        <w:t xml:space="preserve">, виданий </w:t>
      </w:r>
      <w:r w:rsidR="00EF22DB" w:rsidRPr="000972C1">
        <w:rPr>
          <w:rFonts w:ascii="Times New Roman" w:eastAsia="Calibri" w:hAnsi="Times New Roman"/>
          <w:sz w:val="28"/>
          <w:szCs w:val="28"/>
          <w:lang w:eastAsia="en-US"/>
        </w:rPr>
        <w:t>08</w:t>
      </w:r>
      <w:r w:rsidRPr="000972C1">
        <w:rPr>
          <w:rFonts w:ascii="Times New Roman" w:eastAsia="Calibri" w:hAnsi="Times New Roman"/>
          <w:sz w:val="28"/>
          <w:szCs w:val="28"/>
          <w:lang w:eastAsia="en-US"/>
        </w:rPr>
        <w:t>.0</w:t>
      </w:r>
      <w:r w:rsidR="00EF22DB" w:rsidRPr="000972C1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0972C1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EF22DB" w:rsidRPr="000972C1">
        <w:rPr>
          <w:rFonts w:ascii="Times New Roman" w:eastAsia="Calibri" w:hAnsi="Times New Roman"/>
          <w:sz w:val="28"/>
          <w:szCs w:val="28"/>
          <w:lang w:eastAsia="en-US"/>
        </w:rPr>
        <w:t>1997</w:t>
      </w:r>
      <w:r w:rsidRPr="000972C1">
        <w:rPr>
          <w:rFonts w:ascii="Times New Roman" w:eastAsia="Calibri" w:hAnsi="Times New Roman"/>
          <w:sz w:val="28"/>
          <w:szCs w:val="28"/>
          <w:lang w:eastAsia="en-US"/>
        </w:rPr>
        <w:t xml:space="preserve"> Макарівським РВ ГУ МВС України в Київській області, реєстраційний номер облікової картки платника податків 2</w:t>
      </w:r>
      <w:r w:rsidR="00EF22DB" w:rsidRPr="000972C1">
        <w:rPr>
          <w:rFonts w:ascii="Times New Roman" w:eastAsia="Calibri" w:hAnsi="Times New Roman"/>
          <w:sz w:val="28"/>
          <w:szCs w:val="28"/>
          <w:lang w:eastAsia="en-US"/>
        </w:rPr>
        <w:t>301305317</w:t>
      </w:r>
      <w:r w:rsidRPr="000972C1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="00DC0B2D" w:rsidRPr="000972C1">
        <w:rPr>
          <w:rFonts w:ascii="Times New Roman" w:eastAsia="Calibri" w:hAnsi="Times New Roman"/>
          <w:sz w:val="28"/>
          <w:szCs w:val="28"/>
          <w:lang w:eastAsia="en-US"/>
        </w:rPr>
        <w:t xml:space="preserve"> та </w:t>
      </w:r>
      <w:r w:rsidR="00D43215" w:rsidRPr="00D43215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ОСОБА</w:t>
      </w:r>
      <w:r w:rsidR="00D43215">
        <w:rPr>
          <w:rFonts w:ascii="Times New Roman" w:eastAsia="Calibri" w:hAnsi="Times New Roman"/>
          <w:b/>
          <w:bCs/>
          <w:sz w:val="28"/>
          <w:szCs w:val="28"/>
          <w:lang w:val="en-US" w:eastAsia="en-US"/>
        </w:rPr>
        <w:t xml:space="preserve"> 2</w:t>
      </w:r>
      <w:r w:rsidR="00DC0B2D" w:rsidRPr="000972C1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BD00C1" w:rsidRPr="000972C1">
        <w:rPr>
          <w:rFonts w:ascii="Times New Roman" w:eastAsia="Calibri" w:hAnsi="Times New Roman"/>
          <w:sz w:val="28"/>
          <w:szCs w:val="28"/>
          <w:lang w:eastAsia="en-US"/>
        </w:rPr>
        <w:t>20.07.1974 р.н., (паспорт СМ № 372200, виданий 01.10.2001 Макарівським РВ ГУ МВС України в Київській області, реєстраційний номер облікової картки платника податків 2722910288),</w:t>
      </w:r>
      <w:r w:rsidRPr="000972C1">
        <w:rPr>
          <w:rFonts w:ascii="Times New Roman" w:eastAsia="Calibri" w:hAnsi="Times New Roman"/>
          <w:sz w:val="28"/>
          <w:szCs w:val="28"/>
          <w:lang w:eastAsia="en-US"/>
        </w:rPr>
        <w:t xml:space="preserve"> на </w:t>
      </w:r>
      <w:r w:rsidR="00BD00C1" w:rsidRPr="000972C1">
        <w:rPr>
          <w:rFonts w:ascii="Times New Roman" w:eastAsia="Calibri" w:hAnsi="Times New Roman"/>
          <w:sz w:val="28"/>
          <w:szCs w:val="28"/>
          <w:lang w:eastAsia="en-US"/>
        </w:rPr>
        <w:t>укладання договору про поділ житлового будинку номер 12 (дванадцять), з надвірними будівлями та спорудами , який знаходиться за адресою: Київська область,</w:t>
      </w:r>
      <w:r w:rsidR="00FB3923" w:rsidRPr="000972C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D00C1" w:rsidRPr="000972C1">
        <w:rPr>
          <w:rFonts w:ascii="Times New Roman" w:eastAsia="Calibri" w:hAnsi="Times New Roman"/>
          <w:sz w:val="28"/>
          <w:szCs w:val="28"/>
          <w:lang w:eastAsia="en-US"/>
        </w:rPr>
        <w:t>Бучанський район, с-ще</w:t>
      </w:r>
      <w:r w:rsidR="00FB3923" w:rsidRPr="000972C1">
        <w:rPr>
          <w:rFonts w:ascii="Times New Roman" w:eastAsia="Calibri" w:hAnsi="Times New Roman"/>
          <w:sz w:val="28"/>
          <w:szCs w:val="28"/>
          <w:lang w:eastAsia="en-US"/>
        </w:rPr>
        <w:t xml:space="preserve">. Макарів, </w:t>
      </w:r>
      <w:r w:rsidR="00D43215">
        <w:rPr>
          <w:rFonts w:ascii="Times New Roman" w:eastAsia="Calibri" w:hAnsi="Times New Roman"/>
          <w:sz w:val="28"/>
          <w:szCs w:val="28"/>
          <w:lang w:val="en-US" w:eastAsia="en-US"/>
        </w:rPr>
        <w:t>***************</w:t>
      </w:r>
      <w:r w:rsidR="00FB3923" w:rsidRPr="000972C1">
        <w:rPr>
          <w:rFonts w:ascii="Times New Roman" w:eastAsia="Calibri" w:hAnsi="Times New Roman"/>
          <w:sz w:val="28"/>
          <w:szCs w:val="28"/>
          <w:lang w:eastAsia="en-US"/>
        </w:rPr>
        <w:t xml:space="preserve">, в якому зареєстровані малолітні діти: </w:t>
      </w:r>
      <w:r w:rsidR="00D43215">
        <w:rPr>
          <w:rFonts w:ascii="Times New Roman" w:eastAsia="Calibri" w:hAnsi="Times New Roman"/>
          <w:sz w:val="28"/>
          <w:szCs w:val="28"/>
          <w:lang w:val="en-US" w:eastAsia="en-US"/>
        </w:rPr>
        <w:br/>
      </w:r>
      <w:r w:rsidR="00D43215" w:rsidRPr="00D43215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ОСОБА</w:t>
      </w:r>
      <w:r w:rsidR="00D43215">
        <w:rPr>
          <w:rFonts w:ascii="Times New Roman" w:eastAsia="Calibri" w:hAnsi="Times New Roman"/>
          <w:b/>
          <w:bCs/>
          <w:sz w:val="28"/>
          <w:szCs w:val="28"/>
          <w:lang w:val="en-US" w:eastAsia="en-US"/>
        </w:rPr>
        <w:t xml:space="preserve"> 3 </w:t>
      </w:r>
      <w:r w:rsidR="00FB3923" w:rsidRPr="000972C1">
        <w:rPr>
          <w:rFonts w:ascii="Times New Roman" w:eastAsia="Calibri" w:hAnsi="Times New Roman"/>
          <w:sz w:val="28"/>
          <w:szCs w:val="28"/>
          <w:lang w:eastAsia="en-US"/>
        </w:rPr>
        <w:t xml:space="preserve">, 22.07.2011 р.н., </w:t>
      </w:r>
      <w:r w:rsidR="00D43215" w:rsidRPr="00D43215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ОСОБА</w:t>
      </w:r>
      <w:r w:rsidR="00D43215">
        <w:rPr>
          <w:rFonts w:ascii="Times New Roman" w:eastAsia="Calibri" w:hAnsi="Times New Roman"/>
          <w:b/>
          <w:bCs/>
          <w:sz w:val="28"/>
          <w:szCs w:val="28"/>
          <w:lang w:val="en-US" w:eastAsia="en-US"/>
        </w:rPr>
        <w:t xml:space="preserve"> 4</w:t>
      </w:r>
      <w:r w:rsidR="00FB3923" w:rsidRPr="000972C1">
        <w:rPr>
          <w:rFonts w:ascii="Times New Roman" w:eastAsia="Calibri" w:hAnsi="Times New Roman"/>
          <w:sz w:val="28"/>
          <w:szCs w:val="28"/>
          <w:lang w:eastAsia="en-US"/>
        </w:rPr>
        <w:t xml:space="preserve">, 01.12.2013 р.н., </w:t>
      </w:r>
      <w:r w:rsidR="00D43215" w:rsidRPr="00D43215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ОСОБА</w:t>
      </w:r>
      <w:r w:rsidR="00D43215">
        <w:rPr>
          <w:rFonts w:ascii="Times New Roman" w:eastAsia="Calibri" w:hAnsi="Times New Roman"/>
          <w:b/>
          <w:bCs/>
          <w:sz w:val="28"/>
          <w:szCs w:val="28"/>
          <w:lang w:val="en-US" w:eastAsia="en-US"/>
        </w:rPr>
        <w:t xml:space="preserve"> 5</w:t>
      </w:r>
      <w:r w:rsidR="00FB3923" w:rsidRPr="000972C1">
        <w:rPr>
          <w:rFonts w:ascii="Times New Roman" w:eastAsia="Calibri" w:hAnsi="Times New Roman"/>
          <w:sz w:val="28"/>
          <w:szCs w:val="28"/>
          <w:lang w:eastAsia="en-US"/>
        </w:rPr>
        <w:t>, 11.01.2020 р.н</w:t>
      </w:r>
      <w:r w:rsidR="000972C1" w:rsidRPr="000972C1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3A1A865E" w14:textId="77777777" w:rsidR="000972C1" w:rsidRPr="000972C1" w:rsidRDefault="000972C1" w:rsidP="000972C1">
      <w:pPr>
        <w:pStyle w:val="a4"/>
        <w:spacing w:after="0" w:line="240" w:lineRule="auto"/>
        <w:ind w:left="957"/>
        <w:jc w:val="both"/>
        <w:rPr>
          <w:rFonts w:ascii="Times New Roman" w:hAnsi="Times New Roman"/>
          <w:sz w:val="28"/>
          <w:szCs w:val="28"/>
        </w:rPr>
      </w:pPr>
    </w:p>
    <w:p w14:paraId="7CC9FAB6" w14:textId="79369EEA" w:rsidR="00433FFE" w:rsidRPr="00F619FB" w:rsidRDefault="00A610E1" w:rsidP="00433F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33FFE">
        <w:rPr>
          <w:rFonts w:ascii="Times New Roman" w:hAnsi="Times New Roman"/>
          <w:sz w:val="28"/>
          <w:szCs w:val="28"/>
        </w:rPr>
        <w:t xml:space="preserve">. Контроль за виконанням цього рішення покласти на заступника селищного голови з питань діяльності виконавчих органів ради </w:t>
      </w:r>
      <w:r w:rsidR="00433FFE">
        <w:rPr>
          <w:rFonts w:ascii="Times New Roman" w:hAnsi="Times New Roman"/>
          <w:sz w:val="28"/>
          <w:szCs w:val="28"/>
        </w:rPr>
        <w:br/>
        <w:t>Юрія Сірцова.</w:t>
      </w:r>
    </w:p>
    <w:p w14:paraId="6BA4141F" w14:textId="77777777" w:rsidR="00433FFE" w:rsidRDefault="00433FFE" w:rsidP="00433FFE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0A4DAC8" w14:textId="77777777" w:rsidR="00433FFE" w:rsidRDefault="00433FFE" w:rsidP="00433FFE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139355D" w14:textId="77777777" w:rsidR="000972C1" w:rsidRDefault="000972C1" w:rsidP="00433FFE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2436B61" w14:textId="197F5DB3" w:rsidR="00844D30" w:rsidRPr="00844D30" w:rsidRDefault="00844D30" w:rsidP="00844D3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844D30">
        <w:rPr>
          <w:rFonts w:ascii="Times New Roman" w:hAnsi="Times New Roman"/>
          <w:b/>
          <w:bCs/>
          <w:sz w:val="28"/>
          <w:szCs w:val="28"/>
          <w:lang w:val="en-US"/>
        </w:rPr>
        <w:t>Заступник селищного голови</w:t>
      </w:r>
      <w:r w:rsidRPr="00844D30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 w:rsidRPr="00844D30">
        <w:rPr>
          <w:rFonts w:ascii="Times New Roman" w:hAnsi="Times New Roman"/>
          <w:b/>
          <w:bCs/>
          <w:sz w:val="28"/>
          <w:szCs w:val="28"/>
          <w:lang w:val="en-US"/>
        </w:rPr>
        <w:tab/>
        <w:t xml:space="preserve">    </w:t>
      </w:r>
      <w:r w:rsidR="003D73B7"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Pr="00844D30">
        <w:rPr>
          <w:rFonts w:ascii="Times New Roman" w:hAnsi="Times New Roman"/>
          <w:b/>
          <w:bCs/>
          <w:sz w:val="28"/>
          <w:szCs w:val="28"/>
          <w:lang w:val="en-US"/>
        </w:rPr>
        <w:t xml:space="preserve">  Анатолій КАРБОВСЬКИЙ</w:t>
      </w:r>
    </w:p>
    <w:p w14:paraId="179BF58C" w14:textId="463A6648" w:rsidR="00A750EA" w:rsidRDefault="00A750EA" w:rsidP="00844D30">
      <w:pPr>
        <w:spacing w:after="0" w:line="240" w:lineRule="auto"/>
      </w:pPr>
    </w:p>
    <w:sectPr w:rsidR="00A750EA" w:rsidSect="00844D30">
      <w:pgSz w:w="11906" w:h="16838"/>
      <w:pgMar w:top="425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F0AC2"/>
    <w:multiLevelType w:val="hybridMultilevel"/>
    <w:tmpl w:val="43C41D5A"/>
    <w:lvl w:ilvl="0" w:tplc="AE7089FE">
      <w:start w:val="1"/>
      <w:numFmt w:val="decimal"/>
      <w:lvlText w:val="%1."/>
      <w:lvlJc w:val="left"/>
      <w:pPr>
        <w:ind w:left="957" w:hanging="39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579369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226"/>
    <w:rsid w:val="000972C1"/>
    <w:rsid w:val="00123800"/>
    <w:rsid w:val="00277226"/>
    <w:rsid w:val="003D73B7"/>
    <w:rsid w:val="00433FFE"/>
    <w:rsid w:val="005B5C97"/>
    <w:rsid w:val="006F3061"/>
    <w:rsid w:val="00707262"/>
    <w:rsid w:val="00844D30"/>
    <w:rsid w:val="009F7BAF"/>
    <w:rsid w:val="00A610E1"/>
    <w:rsid w:val="00A750EA"/>
    <w:rsid w:val="00BD00C1"/>
    <w:rsid w:val="00D43215"/>
    <w:rsid w:val="00DC0B2D"/>
    <w:rsid w:val="00EF22DB"/>
    <w:rsid w:val="00FB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61562"/>
  <w15:chartTrackingRefBased/>
  <w15:docId w15:val="{82B4132E-88B4-43E9-B4FD-3A62BC08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FFE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33F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097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16</cp:revision>
  <cp:lastPrinted>2025-09-02T13:06:00Z</cp:lastPrinted>
  <dcterms:created xsi:type="dcterms:W3CDTF">2025-08-26T11:05:00Z</dcterms:created>
  <dcterms:modified xsi:type="dcterms:W3CDTF">2025-09-22T08:03:00Z</dcterms:modified>
</cp:coreProperties>
</file>