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AD4" w:rsidRPr="00412B49" w:rsidRDefault="00AF1AD4" w:rsidP="00AF1AD4">
      <w:pPr>
        <w:ind w:right="-5"/>
        <w:jc w:val="center"/>
        <w:rPr>
          <w:caps/>
          <w:sz w:val="26"/>
          <w:szCs w:val="26"/>
        </w:rPr>
      </w:pPr>
      <w:r w:rsidRPr="00412B49">
        <w:rPr>
          <w:rFonts w:cs="Calibri"/>
          <w:caps/>
          <w:sz w:val="26"/>
          <w:szCs w:val="26"/>
          <w:lang w:eastAsia="uk-UA"/>
        </w:rPr>
        <w:object w:dxaOrig="5399" w:dyaOrig="6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pt;height:46.35pt" o:ole="" o:preferrelative="f" fillcolor="window">
            <v:imagedata r:id="rId5" o:title=""/>
            <o:lock v:ext="edit" aspectratio="f"/>
          </v:shape>
          <o:OLEObject Type="Embed" ProgID="PBrush" ShapeID="_x0000_i1025" DrawAspect="Content" ObjectID="_1823760095" r:id="rId6"/>
        </w:object>
      </w:r>
    </w:p>
    <w:p w:rsidR="00AF1AD4" w:rsidRPr="00412B49" w:rsidRDefault="00AF1AD4" w:rsidP="00AF1AD4">
      <w:pPr>
        <w:pStyle w:val="a7"/>
        <w:rPr>
          <w:b w:val="0"/>
          <w:sz w:val="26"/>
          <w:szCs w:val="26"/>
        </w:rPr>
      </w:pPr>
      <w:r w:rsidRPr="00412B49">
        <w:rPr>
          <w:color w:val="auto"/>
          <w:sz w:val="26"/>
          <w:szCs w:val="26"/>
        </w:rPr>
        <w:t xml:space="preserve">МАКАРІВСЬКА СЕЛИЩНА РАДА </w:t>
      </w:r>
    </w:p>
    <w:p w:rsidR="00AF1AD4" w:rsidRDefault="00AF1AD4" w:rsidP="00D8507C">
      <w:pPr>
        <w:keepNext/>
        <w:spacing w:line="0" w:lineRule="atLeast"/>
        <w:jc w:val="center"/>
        <w:outlineLvl w:val="0"/>
        <w:rPr>
          <w:b/>
          <w:bCs/>
          <w:kern w:val="32"/>
        </w:rPr>
      </w:pPr>
    </w:p>
    <w:p w:rsidR="00D8507C" w:rsidRPr="00AF1AD4" w:rsidRDefault="00D8507C" w:rsidP="00D8507C">
      <w:pPr>
        <w:keepNext/>
        <w:spacing w:line="0" w:lineRule="atLeast"/>
        <w:jc w:val="center"/>
        <w:outlineLvl w:val="0"/>
        <w:rPr>
          <w:b/>
          <w:bCs/>
          <w:iCs/>
          <w:kern w:val="32"/>
          <w:sz w:val="28"/>
          <w:szCs w:val="28"/>
        </w:rPr>
      </w:pPr>
      <w:r w:rsidRPr="00AF1AD4">
        <w:rPr>
          <w:b/>
          <w:bCs/>
          <w:kern w:val="32"/>
          <w:sz w:val="28"/>
          <w:szCs w:val="28"/>
        </w:rPr>
        <w:t>РІШЕННЯ</w:t>
      </w:r>
    </w:p>
    <w:p w:rsidR="00AF1AD4" w:rsidRDefault="00D8507C" w:rsidP="00D8507C">
      <w:pPr>
        <w:jc w:val="center"/>
        <w:rPr>
          <w:rFonts w:eastAsia="Calibri"/>
          <w:b/>
          <w:sz w:val="28"/>
          <w:szCs w:val="28"/>
          <w:shd w:val="clear" w:color="auto" w:fill="FFFFFF"/>
          <w:lang w:eastAsia="en-US"/>
        </w:rPr>
      </w:pPr>
      <w:r w:rsidRPr="00AF1AD4">
        <w:rPr>
          <w:rFonts w:eastAsia="Calibri"/>
          <w:b/>
          <w:sz w:val="28"/>
          <w:szCs w:val="28"/>
          <w:lang w:eastAsia="en-US"/>
        </w:rPr>
        <w:t xml:space="preserve">Про </w:t>
      </w:r>
      <w:r w:rsidR="00AF1AD4">
        <w:rPr>
          <w:rFonts w:eastAsia="Calibri"/>
          <w:b/>
          <w:sz w:val="28"/>
          <w:szCs w:val="28"/>
          <w:shd w:val="clear" w:color="auto" w:fill="FFFFFF"/>
          <w:lang w:eastAsia="en-US"/>
        </w:rPr>
        <w:t>затвердження с</w:t>
      </w:r>
      <w:r w:rsidRPr="00AF1AD4">
        <w:rPr>
          <w:rFonts w:eastAsia="Calibri"/>
          <w:b/>
          <w:sz w:val="28"/>
          <w:szCs w:val="28"/>
          <w:shd w:val="clear" w:color="auto" w:fill="FFFFFF"/>
          <w:lang w:eastAsia="en-US"/>
        </w:rPr>
        <w:t xml:space="preserve">татуту </w:t>
      </w:r>
      <w:proofErr w:type="spellStart"/>
      <w:r w:rsidR="00AF1AD4">
        <w:rPr>
          <w:rFonts w:eastAsia="Calibri"/>
          <w:b/>
          <w:sz w:val="28"/>
          <w:szCs w:val="28"/>
          <w:shd w:val="clear" w:color="auto" w:fill="FFFFFF"/>
          <w:lang w:eastAsia="en-US"/>
        </w:rPr>
        <w:t>Мотижинського</w:t>
      </w:r>
      <w:proofErr w:type="spellEnd"/>
      <w:r w:rsidR="00AF1AD4">
        <w:rPr>
          <w:rFonts w:eastAsia="Calibri"/>
          <w:b/>
          <w:sz w:val="28"/>
          <w:szCs w:val="28"/>
          <w:shd w:val="clear" w:color="auto" w:fill="FFFFFF"/>
          <w:lang w:eastAsia="en-US"/>
        </w:rPr>
        <w:t xml:space="preserve"> ліцею</w:t>
      </w:r>
    </w:p>
    <w:p w:rsidR="00AF1AD4" w:rsidRDefault="00AF1AD4" w:rsidP="00D8507C">
      <w:pPr>
        <w:jc w:val="center"/>
        <w:rPr>
          <w:rFonts w:eastAsia="Calibri"/>
          <w:b/>
          <w:sz w:val="28"/>
          <w:szCs w:val="28"/>
          <w:shd w:val="clear" w:color="auto" w:fill="FFFFFF"/>
          <w:lang w:eastAsia="en-US"/>
        </w:rPr>
      </w:pPr>
      <w:r>
        <w:rPr>
          <w:rFonts w:eastAsia="Calibri"/>
          <w:b/>
          <w:sz w:val="28"/>
          <w:szCs w:val="28"/>
          <w:shd w:val="clear" w:color="auto" w:fill="FFFFFF"/>
          <w:lang w:eastAsia="en-US"/>
        </w:rPr>
        <w:t xml:space="preserve">Макарівської селищної ради </w:t>
      </w:r>
      <w:proofErr w:type="spellStart"/>
      <w:r>
        <w:rPr>
          <w:rFonts w:eastAsia="Calibri"/>
          <w:b/>
          <w:sz w:val="28"/>
          <w:szCs w:val="28"/>
          <w:shd w:val="clear" w:color="auto" w:fill="FFFFFF"/>
          <w:lang w:eastAsia="en-US"/>
        </w:rPr>
        <w:t>Бучанського</w:t>
      </w:r>
      <w:proofErr w:type="spellEnd"/>
      <w:r>
        <w:rPr>
          <w:rFonts w:eastAsia="Calibri"/>
          <w:b/>
          <w:sz w:val="28"/>
          <w:szCs w:val="28"/>
          <w:shd w:val="clear" w:color="auto" w:fill="FFFFFF"/>
          <w:lang w:eastAsia="en-US"/>
        </w:rPr>
        <w:t xml:space="preserve"> району Київської області </w:t>
      </w:r>
    </w:p>
    <w:p w:rsidR="00D8507C" w:rsidRPr="00AF1AD4" w:rsidRDefault="00AF1AD4" w:rsidP="00D8507C">
      <w:pPr>
        <w:jc w:val="center"/>
        <w:rPr>
          <w:rFonts w:eastAsia="Calibri"/>
          <w:b/>
          <w:sz w:val="28"/>
          <w:szCs w:val="28"/>
          <w:shd w:val="clear" w:color="auto" w:fill="FFFFFF"/>
          <w:lang w:eastAsia="en-US"/>
        </w:rPr>
      </w:pPr>
      <w:r>
        <w:rPr>
          <w:rFonts w:eastAsia="Calibri"/>
          <w:b/>
          <w:sz w:val="28"/>
          <w:szCs w:val="28"/>
          <w:shd w:val="clear" w:color="auto" w:fill="FFFFFF"/>
          <w:lang w:eastAsia="en-US"/>
        </w:rPr>
        <w:t xml:space="preserve">у новій редакції </w:t>
      </w:r>
    </w:p>
    <w:p w:rsidR="00D8507C" w:rsidRPr="00AF1AD4" w:rsidRDefault="00D8507C" w:rsidP="00D8507C">
      <w:pPr>
        <w:jc w:val="center"/>
        <w:rPr>
          <w:rFonts w:eastAsia="Calibri"/>
          <w:b/>
          <w:sz w:val="28"/>
          <w:szCs w:val="28"/>
          <w:lang w:eastAsia="en-US"/>
        </w:rPr>
      </w:pPr>
    </w:p>
    <w:p w:rsidR="00C57A9C" w:rsidRPr="00AF1AD4" w:rsidRDefault="001E50C4" w:rsidP="00AF1AD4">
      <w:pPr>
        <w:pStyle w:val="a8"/>
        <w:spacing w:after="0" w:line="0" w:lineRule="atLeast"/>
        <w:ind w:left="0" w:firstLine="567"/>
        <w:jc w:val="both"/>
        <w:rPr>
          <w:rFonts w:ascii="Times New Roman" w:hAnsi="Times New Roman" w:cs="Times New Roman"/>
          <w:sz w:val="28"/>
          <w:szCs w:val="28"/>
        </w:rPr>
      </w:pPr>
      <w:r w:rsidRPr="00AF1AD4">
        <w:rPr>
          <w:rFonts w:ascii="Times New Roman" w:eastAsia="Calibri" w:hAnsi="Times New Roman" w:cs="Times New Roman"/>
          <w:sz w:val="28"/>
          <w:szCs w:val="28"/>
          <w:shd w:val="clear" w:color="auto" w:fill="FFFFFF"/>
        </w:rPr>
        <w:t xml:space="preserve">З метою реалізації державної політики у сфері фізичної культури та спорту, створення умов для розвитку спортивної інфраструктури на місцевому рівні, підтримки та впровадження всеукраїнської </w:t>
      </w:r>
      <w:r w:rsidR="007A2DC4" w:rsidRPr="00AF1AD4">
        <w:rPr>
          <w:rFonts w:ascii="Times New Roman" w:eastAsia="Calibri" w:hAnsi="Times New Roman" w:cs="Times New Roman"/>
          <w:sz w:val="28"/>
          <w:szCs w:val="28"/>
          <w:shd w:val="clear" w:color="auto" w:fill="FFFFFF"/>
        </w:rPr>
        <w:t>П</w:t>
      </w:r>
      <w:r w:rsidRPr="00AF1AD4">
        <w:rPr>
          <w:rFonts w:ascii="Times New Roman" w:eastAsia="Calibri" w:hAnsi="Times New Roman" w:cs="Times New Roman"/>
          <w:sz w:val="28"/>
          <w:szCs w:val="28"/>
          <w:shd w:val="clear" w:color="auto" w:fill="FFFFFF"/>
        </w:rPr>
        <w:t xml:space="preserve">рограми «Шлях чемпіонів», спрямованої на виявлення, підготовку та підтримку талановитої спортивної молоді, за ініціативою сторін щодо розвитку молодіжного та спортивного руху в Макарівській селищній територіальній громаді, керуючись Законом України «Про фізичну культуру і спорт», Законом України «Про освіту», Законом України «Про місцеве самоврядування в Україні», Стратегією розвитку фізичної культури і спорту на період до 2028 року, затвердженою постановою Кабінету Міністрів України від 04.11.2020 №1089, відповідно до Меморандуму про співпрацю між Міністерством молоді та спорту України та Макарівською селищною радою щодо впровадження в </w:t>
      </w:r>
      <w:proofErr w:type="spellStart"/>
      <w:r w:rsidRPr="00AF1AD4">
        <w:rPr>
          <w:rFonts w:ascii="Times New Roman" w:eastAsia="Calibri" w:hAnsi="Times New Roman" w:cs="Times New Roman"/>
          <w:sz w:val="28"/>
          <w:szCs w:val="28"/>
          <w:shd w:val="clear" w:color="auto" w:fill="FFFFFF"/>
        </w:rPr>
        <w:t>Мотижинському</w:t>
      </w:r>
      <w:proofErr w:type="spellEnd"/>
      <w:r w:rsidRPr="00AF1AD4">
        <w:rPr>
          <w:rFonts w:ascii="Times New Roman" w:eastAsia="Calibri" w:hAnsi="Times New Roman" w:cs="Times New Roman"/>
          <w:sz w:val="28"/>
          <w:szCs w:val="28"/>
          <w:shd w:val="clear" w:color="auto" w:fill="FFFFFF"/>
        </w:rPr>
        <w:t xml:space="preserve"> ліцеї Макарівської селищної ради Бучанського району Київської області Програми «Шлях чемпіонів»,</w:t>
      </w:r>
      <w:r w:rsidR="00AF1AD4" w:rsidRPr="00AF1AD4">
        <w:rPr>
          <w:rFonts w:ascii="Times New Roman" w:eastAsia="Calibri" w:hAnsi="Times New Roman" w:cs="Times New Roman"/>
          <w:sz w:val="28"/>
          <w:szCs w:val="28"/>
          <w:shd w:val="clear" w:color="auto" w:fill="FFFFFF"/>
        </w:rPr>
        <w:t xml:space="preserve"> враховуючи рекомендації постійної комісії з </w:t>
      </w:r>
      <w:r w:rsidR="00AF1AD4" w:rsidRPr="00AF1AD4">
        <w:rPr>
          <w:rFonts w:ascii="Times New Roman" w:hAnsi="Times New Roman" w:cs="Times New Roman"/>
          <w:sz w:val="28"/>
          <w:szCs w:val="28"/>
        </w:rPr>
        <w:t>питань охорони здоров’я, материнства, дитинства, освіти, культури, молодіжної політики, фізичної культури, спорту, туризму т</w:t>
      </w:r>
      <w:r w:rsidR="00AF1AD4">
        <w:rPr>
          <w:rFonts w:ascii="Times New Roman" w:hAnsi="Times New Roman" w:cs="Times New Roman"/>
          <w:sz w:val="28"/>
          <w:szCs w:val="28"/>
        </w:rPr>
        <w:t>а соціального захисту населення,</w:t>
      </w:r>
    </w:p>
    <w:p w:rsidR="00D8507C" w:rsidRPr="00AF1AD4" w:rsidRDefault="00D8507C" w:rsidP="00D8507C">
      <w:pPr>
        <w:tabs>
          <w:tab w:val="left" w:pos="1134"/>
        </w:tabs>
        <w:jc w:val="both"/>
        <w:rPr>
          <w:rFonts w:eastAsia="Calibri"/>
          <w:sz w:val="28"/>
          <w:szCs w:val="28"/>
          <w:shd w:val="clear" w:color="auto" w:fill="FFFFFF"/>
          <w:lang w:eastAsia="en-US"/>
        </w:rPr>
      </w:pPr>
      <w:r w:rsidRPr="00AF1AD4">
        <w:rPr>
          <w:rFonts w:eastAsia="Calibri"/>
          <w:b/>
          <w:sz w:val="28"/>
          <w:szCs w:val="28"/>
          <w:lang w:eastAsia="en-US"/>
        </w:rPr>
        <w:t>СЕЛИЩНА РАДА ВИРІШИЛА:</w:t>
      </w:r>
    </w:p>
    <w:p w:rsidR="00D8507C" w:rsidRPr="00AF1AD4" w:rsidRDefault="00D8507C" w:rsidP="00D8507C">
      <w:pPr>
        <w:tabs>
          <w:tab w:val="left" w:pos="1134"/>
        </w:tabs>
        <w:ind w:firstLine="709"/>
        <w:jc w:val="both"/>
        <w:rPr>
          <w:rFonts w:eastAsia="Calibri"/>
          <w:sz w:val="28"/>
          <w:szCs w:val="28"/>
          <w:shd w:val="clear" w:color="auto" w:fill="FFFFFF"/>
          <w:lang w:eastAsia="en-US"/>
        </w:rPr>
      </w:pPr>
    </w:p>
    <w:p w:rsidR="00AF1AD4" w:rsidRPr="00AF1AD4" w:rsidRDefault="009151FD" w:rsidP="009151FD">
      <w:pPr>
        <w:tabs>
          <w:tab w:val="left" w:pos="1134"/>
        </w:tabs>
        <w:spacing w:line="0" w:lineRule="atLeast"/>
        <w:ind w:firstLine="567"/>
        <w:jc w:val="both"/>
        <w:rPr>
          <w:rFonts w:eastAsia="Calibri"/>
          <w:sz w:val="28"/>
          <w:szCs w:val="28"/>
          <w:shd w:val="clear" w:color="auto" w:fill="FFFFFF"/>
        </w:rPr>
      </w:pPr>
      <w:r>
        <w:rPr>
          <w:rFonts w:eastAsia="Calibri"/>
          <w:sz w:val="28"/>
          <w:szCs w:val="28"/>
          <w:shd w:val="clear" w:color="auto" w:fill="FFFFFF"/>
        </w:rPr>
        <w:t xml:space="preserve">1. </w:t>
      </w:r>
      <w:r w:rsidR="00AF1AD4" w:rsidRPr="00AF1AD4">
        <w:rPr>
          <w:rFonts w:eastAsia="Calibri"/>
          <w:sz w:val="28"/>
          <w:szCs w:val="28"/>
          <w:shd w:val="clear" w:color="auto" w:fill="FFFFFF"/>
        </w:rPr>
        <w:t xml:space="preserve">Внести зміни до статуту </w:t>
      </w:r>
      <w:proofErr w:type="spellStart"/>
      <w:r w:rsidR="00AF1AD4">
        <w:rPr>
          <w:rFonts w:eastAsia="Calibri"/>
          <w:sz w:val="28"/>
          <w:szCs w:val="28"/>
          <w:shd w:val="clear" w:color="auto" w:fill="FFFFFF"/>
        </w:rPr>
        <w:t>Мотижинського</w:t>
      </w:r>
      <w:proofErr w:type="spellEnd"/>
      <w:r w:rsidR="00AF1AD4">
        <w:rPr>
          <w:rFonts w:eastAsia="Calibri"/>
          <w:sz w:val="28"/>
          <w:szCs w:val="28"/>
          <w:shd w:val="clear" w:color="auto" w:fill="FFFFFF"/>
        </w:rPr>
        <w:t xml:space="preserve"> ліцею</w:t>
      </w:r>
      <w:r w:rsidR="00AF1AD4" w:rsidRPr="00AF1AD4">
        <w:rPr>
          <w:rFonts w:eastAsia="Calibri"/>
          <w:sz w:val="28"/>
          <w:szCs w:val="28"/>
          <w:shd w:val="clear" w:color="auto" w:fill="FFFFFF"/>
        </w:rPr>
        <w:t xml:space="preserve"> Макарівської селищної ради </w:t>
      </w:r>
      <w:proofErr w:type="spellStart"/>
      <w:r w:rsidR="00AF1AD4" w:rsidRPr="00AF1AD4">
        <w:rPr>
          <w:rFonts w:eastAsia="Calibri"/>
          <w:sz w:val="28"/>
          <w:szCs w:val="28"/>
          <w:shd w:val="clear" w:color="auto" w:fill="FFFFFF"/>
        </w:rPr>
        <w:t>Бучанського</w:t>
      </w:r>
      <w:proofErr w:type="spellEnd"/>
      <w:r w:rsidR="00AF1AD4" w:rsidRPr="00AF1AD4">
        <w:rPr>
          <w:rFonts w:eastAsia="Calibri"/>
          <w:sz w:val="28"/>
          <w:szCs w:val="28"/>
          <w:shd w:val="clear" w:color="auto" w:fill="FFFFFF"/>
        </w:rPr>
        <w:t xml:space="preserve"> району Київської області та затвердити його у новій редакції (додається).</w:t>
      </w:r>
    </w:p>
    <w:p w:rsidR="00D8507C" w:rsidRPr="00AF1AD4" w:rsidRDefault="009151FD" w:rsidP="009151FD">
      <w:pPr>
        <w:tabs>
          <w:tab w:val="left" w:pos="1134"/>
        </w:tabs>
        <w:ind w:firstLine="567"/>
        <w:jc w:val="both"/>
        <w:rPr>
          <w:rFonts w:eastAsia="Calibri"/>
          <w:sz w:val="28"/>
          <w:szCs w:val="28"/>
          <w:shd w:val="clear" w:color="auto" w:fill="FFFFFF"/>
          <w:lang w:eastAsia="en-US"/>
        </w:rPr>
      </w:pPr>
      <w:r>
        <w:rPr>
          <w:rFonts w:eastAsia="Calibri"/>
          <w:sz w:val="28"/>
          <w:szCs w:val="28"/>
          <w:shd w:val="clear" w:color="auto" w:fill="FFFFFF"/>
          <w:lang w:eastAsia="en-US"/>
        </w:rPr>
        <w:t>2. Директору</w:t>
      </w:r>
      <w:r w:rsidR="00D8507C" w:rsidRPr="00AF1AD4">
        <w:rPr>
          <w:rFonts w:eastAsia="Calibri"/>
          <w:sz w:val="28"/>
          <w:szCs w:val="28"/>
          <w:shd w:val="clear" w:color="auto" w:fill="FFFFFF"/>
          <w:lang w:eastAsia="en-US"/>
        </w:rPr>
        <w:t xml:space="preserve"> </w:t>
      </w:r>
      <w:proofErr w:type="spellStart"/>
      <w:r>
        <w:rPr>
          <w:rFonts w:eastAsia="Calibri"/>
          <w:sz w:val="28"/>
          <w:szCs w:val="28"/>
          <w:shd w:val="clear" w:color="auto" w:fill="FFFFFF"/>
        </w:rPr>
        <w:t>Мотижинського</w:t>
      </w:r>
      <w:proofErr w:type="spellEnd"/>
      <w:r>
        <w:rPr>
          <w:rFonts w:eastAsia="Calibri"/>
          <w:sz w:val="28"/>
          <w:szCs w:val="28"/>
          <w:shd w:val="clear" w:color="auto" w:fill="FFFFFF"/>
        </w:rPr>
        <w:t xml:space="preserve"> ліцею</w:t>
      </w:r>
      <w:r w:rsidRPr="00AF1AD4">
        <w:rPr>
          <w:rFonts w:eastAsia="Calibri"/>
          <w:sz w:val="28"/>
          <w:szCs w:val="28"/>
          <w:shd w:val="clear" w:color="auto" w:fill="FFFFFF"/>
        </w:rPr>
        <w:t xml:space="preserve"> Макарівської селищної ради </w:t>
      </w:r>
      <w:proofErr w:type="spellStart"/>
      <w:r w:rsidRPr="00AF1AD4">
        <w:rPr>
          <w:rFonts w:eastAsia="Calibri"/>
          <w:sz w:val="28"/>
          <w:szCs w:val="28"/>
          <w:shd w:val="clear" w:color="auto" w:fill="FFFFFF"/>
        </w:rPr>
        <w:t>Бучанського</w:t>
      </w:r>
      <w:proofErr w:type="spellEnd"/>
      <w:r w:rsidRPr="00AF1AD4">
        <w:rPr>
          <w:rFonts w:eastAsia="Calibri"/>
          <w:sz w:val="28"/>
          <w:szCs w:val="28"/>
          <w:shd w:val="clear" w:color="auto" w:fill="FFFFFF"/>
        </w:rPr>
        <w:t xml:space="preserve"> району Київської області </w:t>
      </w:r>
      <w:r w:rsidRPr="00AF1AD4">
        <w:rPr>
          <w:rFonts w:eastAsia="Calibri"/>
          <w:sz w:val="28"/>
          <w:szCs w:val="28"/>
          <w:shd w:val="clear" w:color="auto" w:fill="FFFFFF"/>
          <w:lang w:eastAsia="en-US"/>
        </w:rPr>
        <w:t>здійснити заходи з державної реєстрації</w:t>
      </w:r>
      <w:r>
        <w:rPr>
          <w:rFonts w:eastAsia="Calibri"/>
          <w:sz w:val="28"/>
          <w:szCs w:val="28"/>
          <w:shd w:val="clear" w:color="auto" w:fill="FFFFFF"/>
          <w:lang w:eastAsia="en-US"/>
        </w:rPr>
        <w:t xml:space="preserve"> </w:t>
      </w:r>
      <w:r w:rsidRPr="00AF1AD4">
        <w:rPr>
          <w:rFonts w:eastAsia="Calibri"/>
          <w:sz w:val="28"/>
          <w:szCs w:val="28"/>
          <w:shd w:val="clear" w:color="auto" w:fill="FFFFFF"/>
          <w:lang w:eastAsia="en-US"/>
        </w:rPr>
        <w:t>змін до установчих документів</w:t>
      </w:r>
      <w:r>
        <w:rPr>
          <w:rFonts w:eastAsia="Calibri"/>
          <w:sz w:val="28"/>
          <w:szCs w:val="28"/>
          <w:shd w:val="clear" w:color="auto" w:fill="FFFFFF"/>
          <w:lang w:eastAsia="en-US"/>
        </w:rPr>
        <w:t xml:space="preserve">, </w:t>
      </w:r>
      <w:r w:rsidR="00D8507C" w:rsidRPr="00AF1AD4">
        <w:rPr>
          <w:rFonts w:eastAsia="Calibri"/>
          <w:sz w:val="28"/>
          <w:szCs w:val="28"/>
          <w:shd w:val="clear" w:color="auto" w:fill="FFFFFF"/>
          <w:lang w:eastAsia="en-US"/>
        </w:rPr>
        <w:t>у встан</w:t>
      </w:r>
      <w:r>
        <w:rPr>
          <w:rFonts w:eastAsia="Calibri"/>
          <w:sz w:val="28"/>
          <w:szCs w:val="28"/>
          <w:shd w:val="clear" w:color="auto" w:fill="FFFFFF"/>
          <w:lang w:eastAsia="en-US"/>
        </w:rPr>
        <w:t>овленому законодавством порядку.</w:t>
      </w:r>
    </w:p>
    <w:p w:rsidR="00AF1AD4" w:rsidRDefault="009151FD" w:rsidP="009151FD">
      <w:pPr>
        <w:pStyle w:val="a8"/>
        <w:spacing w:after="0" w:line="0" w:lineRule="atLeast"/>
        <w:ind w:left="0"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AF1AD4">
        <w:rPr>
          <w:rFonts w:ascii="Times New Roman" w:hAnsi="Times New Roman" w:cs="Times New Roman"/>
          <w:sz w:val="28"/>
          <w:szCs w:val="28"/>
        </w:rPr>
        <w:t>Контроль за виконанням рішення покласти на постійну комісію з питань охорони здоров’я, материнства, дитинства, освіти, культури, молодіжної політики, фізичної культури, спорту, туризму та соціального захисту населення.</w:t>
      </w:r>
    </w:p>
    <w:p w:rsidR="00AF1AD4" w:rsidRDefault="00AF1AD4" w:rsidP="00AF1AD4">
      <w:pPr>
        <w:tabs>
          <w:tab w:val="left" w:pos="993"/>
          <w:tab w:val="left" w:pos="1134"/>
        </w:tabs>
        <w:jc w:val="both"/>
        <w:rPr>
          <w:sz w:val="28"/>
          <w:szCs w:val="28"/>
        </w:rPr>
      </w:pPr>
    </w:p>
    <w:p w:rsidR="00D8507C" w:rsidRPr="00AF1AD4" w:rsidRDefault="00D8507C" w:rsidP="00D8507C">
      <w:pPr>
        <w:tabs>
          <w:tab w:val="left" w:pos="993"/>
        </w:tabs>
        <w:jc w:val="both"/>
        <w:rPr>
          <w:sz w:val="28"/>
          <w:szCs w:val="28"/>
        </w:rPr>
      </w:pPr>
    </w:p>
    <w:p w:rsidR="00D8507C" w:rsidRPr="00AF1AD4" w:rsidRDefault="00D8507C" w:rsidP="00D8507C">
      <w:pPr>
        <w:tabs>
          <w:tab w:val="left" w:pos="993"/>
        </w:tabs>
        <w:jc w:val="both"/>
        <w:rPr>
          <w:b/>
          <w:sz w:val="28"/>
          <w:szCs w:val="28"/>
        </w:rPr>
      </w:pPr>
    </w:p>
    <w:p w:rsidR="00D8507C" w:rsidRPr="00AF1AD4" w:rsidRDefault="00E60961" w:rsidP="00D8507C">
      <w:pPr>
        <w:tabs>
          <w:tab w:val="left" w:pos="993"/>
        </w:tabs>
        <w:jc w:val="both"/>
        <w:rPr>
          <w:b/>
          <w:sz w:val="28"/>
          <w:szCs w:val="28"/>
        </w:rPr>
      </w:pPr>
      <w:r>
        <w:rPr>
          <w:b/>
          <w:sz w:val="28"/>
          <w:szCs w:val="28"/>
        </w:rPr>
        <w:t>Секретар ради</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Наталія </w:t>
      </w:r>
      <w:proofErr w:type="spellStart"/>
      <w:r>
        <w:rPr>
          <w:b/>
          <w:sz w:val="28"/>
          <w:szCs w:val="28"/>
        </w:rPr>
        <w:t>ОСТРОВСЬКА</w:t>
      </w:r>
      <w:proofErr w:type="spellEnd"/>
    </w:p>
    <w:p w:rsidR="00D8507C" w:rsidRPr="00D8507C" w:rsidRDefault="00D8507C" w:rsidP="00D8507C">
      <w:pPr>
        <w:jc w:val="both"/>
      </w:pPr>
    </w:p>
    <w:p w:rsidR="00C57A9C" w:rsidRDefault="00C57A9C" w:rsidP="00D8507C">
      <w:pPr>
        <w:jc w:val="both"/>
      </w:pPr>
    </w:p>
    <w:p w:rsidR="00D8507C" w:rsidRPr="009151FD" w:rsidRDefault="00D8507C" w:rsidP="00D8507C">
      <w:pPr>
        <w:jc w:val="both"/>
        <w:rPr>
          <w:sz w:val="28"/>
          <w:szCs w:val="28"/>
        </w:rPr>
      </w:pPr>
      <w:r w:rsidRPr="009151FD">
        <w:rPr>
          <w:sz w:val="28"/>
          <w:szCs w:val="28"/>
        </w:rPr>
        <w:t>селище Макарів</w:t>
      </w:r>
    </w:p>
    <w:p w:rsidR="00D8507C" w:rsidRPr="009151FD" w:rsidRDefault="00E60961" w:rsidP="00D8507C">
      <w:pPr>
        <w:jc w:val="both"/>
        <w:rPr>
          <w:sz w:val="28"/>
          <w:szCs w:val="28"/>
        </w:rPr>
      </w:pPr>
      <w:r>
        <w:rPr>
          <w:sz w:val="28"/>
          <w:szCs w:val="28"/>
        </w:rPr>
        <w:t>24</w:t>
      </w:r>
      <w:r w:rsidR="009151FD">
        <w:rPr>
          <w:sz w:val="28"/>
          <w:szCs w:val="28"/>
        </w:rPr>
        <w:t xml:space="preserve"> жовтня </w:t>
      </w:r>
      <w:r w:rsidR="00D8507C" w:rsidRPr="009151FD">
        <w:rPr>
          <w:sz w:val="28"/>
          <w:szCs w:val="28"/>
        </w:rPr>
        <w:t>2025 року</w:t>
      </w:r>
    </w:p>
    <w:p w:rsidR="00D8507C" w:rsidRPr="009151FD" w:rsidRDefault="00E60961" w:rsidP="00D8507C">
      <w:pPr>
        <w:jc w:val="both"/>
        <w:rPr>
          <w:sz w:val="28"/>
          <w:szCs w:val="28"/>
        </w:rPr>
      </w:pPr>
      <w:r>
        <w:rPr>
          <w:sz w:val="28"/>
          <w:szCs w:val="28"/>
        </w:rPr>
        <w:t>№1145</w:t>
      </w:r>
      <w:r w:rsidR="009151FD">
        <w:rPr>
          <w:sz w:val="28"/>
          <w:szCs w:val="28"/>
        </w:rPr>
        <w:t>-45</w:t>
      </w:r>
      <w:r w:rsidR="00D8507C" w:rsidRPr="009151FD">
        <w:rPr>
          <w:sz w:val="28"/>
          <w:szCs w:val="28"/>
        </w:rPr>
        <w:t>-VІІІ</w:t>
      </w:r>
    </w:p>
    <w:p w:rsidR="00D8507C" w:rsidRPr="00D8507C" w:rsidRDefault="00D8507C" w:rsidP="00D8507C">
      <w:pPr>
        <w:jc w:val="both"/>
      </w:pPr>
    </w:p>
    <w:p w:rsidR="00D8507C" w:rsidRPr="00D8507C" w:rsidRDefault="00D8507C" w:rsidP="00D8507C">
      <w:pPr>
        <w:jc w:val="both"/>
      </w:pPr>
    </w:p>
    <w:p w:rsidR="00D8507C" w:rsidRDefault="00D8507C" w:rsidP="00EE3784">
      <w:pPr>
        <w:pStyle w:val="a3"/>
        <w:tabs>
          <w:tab w:val="left" w:pos="709"/>
          <w:tab w:val="left" w:pos="1134"/>
        </w:tabs>
        <w:ind w:firstLine="6237"/>
        <w:jc w:val="both"/>
        <w:rPr>
          <w:rFonts w:ascii="Times New Roman" w:hAnsi="Times New Roman"/>
          <w:sz w:val="24"/>
          <w:szCs w:val="24"/>
        </w:rPr>
      </w:pPr>
    </w:p>
    <w:p w:rsidR="00036F96" w:rsidRPr="00036F96" w:rsidRDefault="00E60961" w:rsidP="00036F96">
      <w:pPr>
        <w:ind w:firstLine="5954"/>
      </w:pPr>
      <w:r>
        <w:lastRenderedPageBreak/>
        <w:t>Додаток</w:t>
      </w:r>
    </w:p>
    <w:p w:rsidR="00036F96" w:rsidRPr="00036F96" w:rsidRDefault="00E60961" w:rsidP="00036F96">
      <w:pPr>
        <w:ind w:firstLine="5954"/>
      </w:pPr>
      <w:r>
        <w:t>до р</w:t>
      </w:r>
      <w:r w:rsidR="00036F96" w:rsidRPr="00036F96">
        <w:t xml:space="preserve">ішення селищної ради </w:t>
      </w:r>
    </w:p>
    <w:p w:rsidR="00036F96" w:rsidRPr="00036F96" w:rsidRDefault="00036F96" w:rsidP="00036F96">
      <w:pPr>
        <w:tabs>
          <w:tab w:val="left" w:pos="709"/>
          <w:tab w:val="left" w:pos="1134"/>
        </w:tabs>
        <w:ind w:firstLine="5954"/>
        <w:jc w:val="both"/>
        <w:rPr>
          <w:rFonts w:eastAsia="Calibri"/>
          <w:lang w:eastAsia="en-US"/>
        </w:rPr>
      </w:pPr>
      <w:r w:rsidRPr="00036F96">
        <w:rPr>
          <w:rFonts w:eastAsia="Calibri"/>
          <w:lang w:eastAsia="en-US"/>
        </w:rPr>
        <w:t xml:space="preserve">від </w:t>
      </w:r>
      <w:r w:rsidR="00E60961">
        <w:rPr>
          <w:rFonts w:eastAsia="Calibri"/>
          <w:lang w:eastAsia="en-US"/>
        </w:rPr>
        <w:t>24</w:t>
      </w:r>
      <w:r w:rsidRPr="00036F96">
        <w:rPr>
          <w:rFonts w:eastAsia="Calibri"/>
          <w:lang w:eastAsia="en-US"/>
        </w:rPr>
        <w:t>.</w:t>
      </w:r>
      <w:r w:rsidR="009151FD">
        <w:rPr>
          <w:rFonts w:eastAsia="Calibri"/>
          <w:lang w:eastAsia="en-US"/>
        </w:rPr>
        <w:t>10</w:t>
      </w:r>
      <w:r w:rsidRPr="00036F96">
        <w:rPr>
          <w:rFonts w:eastAsia="Calibri"/>
          <w:lang w:eastAsia="en-US"/>
        </w:rPr>
        <w:t>.202</w:t>
      </w:r>
      <w:r>
        <w:rPr>
          <w:rFonts w:eastAsia="Calibri"/>
          <w:lang w:eastAsia="en-US"/>
        </w:rPr>
        <w:t>5</w:t>
      </w:r>
      <w:r w:rsidRPr="00036F96">
        <w:rPr>
          <w:rFonts w:eastAsia="Calibri"/>
          <w:lang w:eastAsia="en-US"/>
        </w:rPr>
        <w:t xml:space="preserve"> №</w:t>
      </w:r>
      <w:r w:rsidR="00E60961">
        <w:rPr>
          <w:rFonts w:eastAsia="Calibri"/>
          <w:lang w:eastAsia="en-US"/>
        </w:rPr>
        <w:t>1145</w:t>
      </w:r>
      <w:r w:rsidRPr="00036F96">
        <w:rPr>
          <w:rFonts w:eastAsia="Calibri"/>
          <w:lang w:eastAsia="en-US"/>
        </w:rPr>
        <w:t>-</w:t>
      </w:r>
      <w:r w:rsidR="009151FD">
        <w:rPr>
          <w:rFonts w:eastAsia="Calibri"/>
          <w:lang w:eastAsia="en-US"/>
        </w:rPr>
        <w:t>45</w:t>
      </w:r>
      <w:r w:rsidRPr="00036F96">
        <w:rPr>
          <w:rFonts w:eastAsia="Calibri"/>
          <w:lang w:eastAsia="en-US"/>
        </w:rPr>
        <w:t>-VIII</w:t>
      </w:r>
    </w:p>
    <w:p w:rsidR="00036F96" w:rsidRPr="00036F96" w:rsidRDefault="00036F96" w:rsidP="00036F96">
      <w:pPr>
        <w:spacing w:before="100" w:beforeAutospacing="1" w:after="100" w:afterAutospacing="1"/>
        <w:rPr>
          <w:color w:val="000000"/>
          <w:szCs w:val="28"/>
          <w:lang w:eastAsia="uk-UA"/>
        </w:rPr>
      </w:pPr>
    </w:p>
    <w:p w:rsidR="00036F96" w:rsidRPr="00036F96" w:rsidRDefault="00036F96" w:rsidP="00036F96">
      <w:pPr>
        <w:spacing w:before="100" w:beforeAutospacing="1" w:after="100" w:afterAutospacing="1"/>
        <w:rPr>
          <w:color w:val="000000"/>
          <w:szCs w:val="28"/>
          <w:lang w:eastAsia="uk-UA"/>
        </w:rPr>
      </w:pPr>
    </w:p>
    <w:p w:rsidR="00036F96" w:rsidRPr="00036F96" w:rsidRDefault="00036F96" w:rsidP="00036F96">
      <w:pPr>
        <w:spacing w:before="100" w:beforeAutospacing="1" w:after="100" w:afterAutospacing="1"/>
        <w:rPr>
          <w:color w:val="000000"/>
          <w:szCs w:val="28"/>
          <w:lang w:eastAsia="uk-UA"/>
        </w:rPr>
      </w:pPr>
    </w:p>
    <w:p w:rsidR="00036F96" w:rsidRPr="00036F96" w:rsidRDefault="00036F96" w:rsidP="00036F96">
      <w:pPr>
        <w:spacing w:before="100" w:beforeAutospacing="1" w:after="100" w:afterAutospacing="1"/>
        <w:rPr>
          <w:color w:val="000000"/>
          <w:szCs w:val="28"/>
          <w:lang w:eastAsia="uk-UA"/>
        </w:rPr>
      </w:pPr>
    </w:p>
    <w:p w:rsidR="00036F96" w:rsidRPr="00036F96" w:rsidRDefault="00036F96" w:rsidP="009151FD">
      <w:pPr>
        <w:spacing w:before="100" w:beforeAutospacing="1" w:after="100" w:afterAutospacing="1"/>
        <w:rPr>
          <w:b/>
          <w:bCs/>
          <w:color w:val="000000"/>
          <w:sz w:val="72"/>
          <w:szCs w:val="72"/>
          <w:lang w:eastAsia="uk-UA"/>
        </w:rPr>
      </w:pPr>
    </w:p>
    <w:p w:rsidR="00036F96" w:rsidRPr="00036F96" w:rsidRDefault="00036F96" w:rsidP="00036F96">
      <w:pPr>
        <w:spacing w:before="100" w:beforeAutospacing="1" w:after="100" w:afterAutospacing="1"/>
        <w:jc w:val="center"/>
        <w:rPr>
          <w:b/>
          <w:bCs/>
          <w:color w:val="000000"/>
          <w:sz w:val="52"/>
          <w:szCs w:val="52"/>
          <w:lang w:eastAsia="uk-UA"/>
        </w:rPr>
      </w:pPr>
      <w:r w:rsidRPr="00036F96">
        <w:rPr>
          <w:b/>
          <w:bCs/>
          <w:color w:val="000000"/>
          <w:sz w:val="52"/>
          <w:szCs w:val="52"/>
          <w:lang w:eastAsia="uk-UA"/>
        </w:rPr>
        <w:t>СТАТУТ</w:t>
      </w:r>
    </w:p>
    <w:p w:rsidR="00036F96" w:rsidRPr="00036F96" w:rsidRDefault="00036F96" w:rsidP="00036F96">
      <w:pPr>
        <w:spacing w:line="276" w:lineRule="auto"/>
        <w:jc w:val="center"/>
        <w:rPr>
          <w:rFonts w:eastAsia="Calibri"/>
          <w:b/>
          <w:sz w:val="52"/>
          <w:szCs w:val="52"/>
          <w:lang w:eastAsia="en-US"/>
        </w:rPr>
      </w:pPr>
      <w:r w:rsidRPr="00036F96">
        <w:rPr>
          <w:rFonts w:eastAsia="Calibri"/>
          <w:b/>
          <w:sz w:val="52"/>
          <w:szCs w:val="52"/>
          <w:lang w:eastAsia="en-US"/>
        </w:rPr>
        <w:t>МОТИЖИНСЬКОГО ЛІЦЕЮ</w:t>
      </w:r>
    </w:p>
    <w:p w:rsidR="00036F96" w:rsidRPr="00036F96" w:rsidRDefault="00036F96" w:rsidP="00036F96">
      <w:pPr>
        <w:spacing w:line="276" w:lineRule="auto"/>
        <w:jc w:val="center"/>
        <w:rPr>
          <w:rFonts w:eastAsia="Calibri"/>
          <w:b/>
          <w:sz w:val="52"/>
          <w:szCs w:val="52"/>
          <w:lang w:eastAsia="en-US"/>
        </w:rPr>
      </w:pPr>
      <w:r w:rsidRPr="00036F96">
        <w:rPr>
          <w:rFonts w:eastAsia="Calibri"/>
          <w:b/>
          <w:sz w:val="52"/>
          <w:szCs w:val="52"/>
          <w:lang w:eastAsia="en-US"/>
        </w:rPr>
        <w:t>МАКАРІВСЬКОЇ СЕЛИЩНОЇ РАДИ</w:t>
      </w:r>
    </w:p>
    <w:p w:rsidR="00036F96" w:rsidRPr="00036F96" w:rsidRDefault="00036F96" w:rsidP="00036F96">
      <w:pPr>
        <w:spacing w:line="276" w:lineRule="auto"/>
        <w:jc w:val="center"/>
        <w:rPr>
          <w:rFonts w:eastAsia="Calibri"/>
          <w:b/>
          <w:sz w:val="52"/>
          <w:szCs w:val="52"/>
          <w:lang w:eastAsia="en-US"/>
        </w:rPr>
      </w:pPr>
      <w:r w:rsidRPr="00036F96">
        <w:rPr>
          <w:rFonts w:eastAsia="Calibri"/>
          <w:b/>
          <w:sz w:val="52"/>
          <w:szCs w:val="52"/>
          <w:lang w:eastAsia="en-US"/>
        </w:rPr>
        <w:t>БУЧАНСЬКОГО РАЙОНУ</w:t>
      </w:r>
    </w:p>
    <w:p w:rsidR="00036F96" w:rsidRPr="00036F96" w:rsidRDefault="00036F96" w:rsidP="00036F96">
      <w:pPr>
        <w:spacing w:line="276" w:lineRule="auto"/>
        <w:jc w:val="center"/>
        <w:rPr>
          <w:rFonts w:ascii="Calibri" w:eastAsia="Calibri" w:hAnsi="Calibri"/>
          <w:b/>
          <w:sz w:val="52"/>
          <w:szCs w:val="52"/>
          <w:lang w:eastAsia="en-US"/>
        </w:rPr>
      </w:pPr>
      <w:r w:rsidRPr="00036F96">
        <w:rPr>
          <w:rFonts w:eastAsia="Calibri"/>
          <w:b/>
          <w:sz w:val="52"/>
          <w:szCs w:val="52"/>
          <w:lang w:eastAsia="en-US"/>
        </w:rPr>
        <w:t>КИЇВСЬКОЇ ОБЛАСТІ</w:t>
      </w:r>
    </w:p>
    <w:p w:rsidR="00036F96" w:rsidRPr="00036F96" w:rsidRDefault="00036F96" w:rsidP="00036F96">
      <w:pPr>
        <w:tabs>
          <w:tab w:val="center" w:pos="4742"/>
          <w:tab w:val="left" w:pos="6600"/>
        </w:tabs>
        <w:jc w:val="center"/>
        <w:rPr>
          <w:color w:val="212121"/>
          <w:sz w:val="32"/>
          <w:szCs w:val="32"/>
        </w:rPr>
      </w:pPr>
    </w:p>
    <w:p w:rsidR="00036F96" w:rsidRPr="00036F96" w:rsidRDefault="00036F96" w:rsidP="00036F96">
      <w:pPr>
        <w:tabs>
          <w:tab w:val="center" w:pos="4742"/>
          <w:tab w:val="left" w:pos="6600"/>
        </w:tabs>
        <w:jc w:val="center"/>
        <w:rPr>
          <w:sz w:val="32"/>
          <w:szCs w:val="32"/>
        </w:rPr>
      </w:pPr>
      <w:r w:rsidRPr="00036F96">
        <w:rPr>
          <w:color w:val="212121"/>
          <w:sz w:val="32"/>
          <w:szCs w:val="32"/>
        </w:rPr>
        <w:t xml:space="preserve">код ЄДРПОУ </w:t>
      </w:r>
      <w:r w:rsidRPr="00036F96">
        <w:rPr>
          <w:sz w:val="32"/>
          <w:szCs w:val="32"/>
        </w:rPr>
        <w:t>25667627</w:t>
      </w:r>
    </w:p>
    <w:p w:rsidR="00036F96" w:rsidRPr="00036F96" w:rsidRDefault="00036F96" w:rsidP="00036F96">
      <w:pPr>
        <w:jc w:val="center"/>
        <w:rPr>
          <w:sz w:val="32"/>
          <w:szCs w:val="32"/>
        </w:rPr>
      </w:pPr>
    </w:p>
    <w:p w:rsidR="00036F96" w:rsidRPr="00036F96" w:rsidRDefault="00036F96" w:rsidP="00036F96">
      <w:pPr>
        <w:jc w:val="center"/>
        <w:rPr>
          <w:sz w:val="32"/>
          <w:szCs w:val="32"/>
        </w:rPr>
      </w:pPr>
      <w:r w:rsidRPr="00036F96">
        <w:rPr>
          <w:sz w:val="32"/>
          <w:szCs w:val="32"/>
        </w:rPr>
        <w:t>(нова редакція)</w:t>
      </w:r>
    </w:p>
    <w:p w:rsidR="00036F96" w:rsidRPr="00036F96" w:rsidRDefault="00036F96" w:rsidP="00036F96">
      <w:pPr>
        <w:spacing w:before="100" w:beforeAutospacing="1" w:after="100" w:afterAutospacing="1"/>
        <w:rPr>
          <w:color w:val="000000"/>
          <w:szCs w:val="28"/>
          <w:lang w:eastAsia="uk-UA"/>
        </w:rPr>
      </w:pPr>
    </w:p>
    <w:p w:rsidR="00036F96" w:rsidRPr="00036F96" w:rsidRDefault="00036F96" w:rsidP="00036F96">
      <w:pPr>
        <w:spacing w:before="100" w:beforeAutospacing="1" w:after="100" w:afterAutospacing="1"/>
        <w:rPr>
          <w:color w:val="000000"/>
          <w:szCs w:val="28"/>
          <w:lang w:eastAsia="uk-UA"/>
        </w:rPr>
      </w:pPr>
    </w:p>
    <w:p w:rsidR="00036F96" w:rsidRPr="00036F96" w:rsidRDefault="00036F96" w:rsidP="00036F96">
      <w:pPr>
        <w:spacing w:before="100" w:beforeAutospacing="1" w:after="100" w:afterAutospacing="1"/>
        <w:rPr>
          <w:color w:val="000000"/>
          <w:szCs w:val="28"/>
          <w:lang w:eastAsia="uk-UA"/>
        </w:rPr>
      </w:pPr>
    </w:p>
    <w:p w:rsidR="00036F96" w:rsidRPr="00036F96" w:rsidRDefault="00036F96" w:rsidP="00036F96">
      <w:pPr>
        <w:spacing w:before="100" w:beforeAutospacing="1" w:after="100" w:afterAutospacing="1"/>
        <w:rPr>
          <w:color w:val="000000"/>
          <w:szCs w:val="28"/>
          <w:lang w:eastAsia="uk-UA"/>
        </w:rPr>
      </w:pPr>
    </w:p>
    <w:p w:rsidR="00036F96" w:rsidRPr="00036F96" w:rsidRDefault="00036F96" w:rsidP="00036F96">
      <w:pPr>
        <w:spacing w:before="100" w:beforeAutospacing="1" w:after="100" w:afterAutospacing="1"/>
        <w:jc w:val="center"/>
        <w:rPr>
          <w:color w:val="000000"/>
          <w:sz w:val="32"/>
          <w:szCs w:val="32"/>
          <w:lang w:eastAsia="uk-UA"/>
        </w:rPr>
      </w:pPr>
    </w:p>
    <w:p w:rsidR="00036F96" w:rsidRPr="00036F96" w:rsidRDefault="00036F96" w:rsidP="00036F96">
      <w:pPr>
        <w:spacing w:before="100" w:beforeAutospacing="1" w:after="100" w:afterAutospacing="1"/>
        <w:jc w:val="center"/>
        <w:rPr>
          <w:b/>
          <w:color w:val="000000"/>
          <w:szCs w:val="28"/>
          <w:lang w:eastAsia="uk-UA"/>
        </w:rPr>
      </w:pPr>
    </w:p>
    <w:p w:rsidR="00036F96" w:rsidRDefault="00036F96" w:rsidP="00036F96">
      <w:pPr>
        <w:spacing w:before="100" w:beforeAutospacing="1" w:after="100" w:afterAutospacing="1"/>
        <w:jc w:val="center"/>
        <w:rPr>
          <w:b/>
          <w:color w:val="000000"/>
          <w:szCs w:val="28"/>
          <w:lang w:eastAsia="uk-UA"/>
        </w:rPr>
      </w:pPr>
    </w:p>
    <w:p w:rsidR="009151FD" w:rsidRDefault="009151FD" w:rsidP="00036F96">
      <w:pPr>
        <w:spacing w:before="100" w:beforeAutospacing="1" w:after="100" w:afterAutospacing="1"/>
        <w:jc w:val="center"/>
        <w:rPr>
          <w:b/>
          <w:color w:val="000000"/>
          <w:szCs w:val="28"/>
          <w:lang w:eastAsia="uk-UA"/>
        </w:rPr>
      </w:pPr>
    </w:p>
    <w:p w:rsidR="009151FD" w:rsidRPr="00036F96" w:rsidRDefault="009151FD" w:rsidP="00036F96">
      <w:pPr>
        <w:spacing w:before="100" w:beforeAutospacing="1" w:after="100" w:afterAutospacing="1"/>
        <w:jc w:val="center"/>
        <w:rPr>
          <w:b/>
          <w:color w:val="000000"/>
          <w:szCs w:val="28"/>
          <w:lang w:eastAsia="uk-UA"/>
        </w:rPr>
      </w:pPr>
    </w:p>
    <w:p w:rsidR="00036F96" w:rsidRPr="00036F96" w:rsidRDefault="00036F96" w:rsidP="00036F96">
      <w:pPr>
        <w:spacing w:before="100" w:beforeAutospacing="1" w:after="100" w:afterAutospacing="1"/>
        <w:jc w:val="center"/>
        <w:rPr>
          <w:b/>
          <w:color w:val="000000"/>
          <w:sz w:val="28"/>
          <w:szCs w:val="28"/>
          <w:lang w:eastAsia="uk-UA"/>
        </w:rPr>
      </w:pPr>
      <w:r w:rsidRPr="00036F96">
        <w:rPr>
          <w:b/>
          <w:color w:val="000000"/>
          <w:sz w:val="28"/>
          <w:szCs w:val="28"/>
          <w:lang w:eastAsia="uk-UA"/>
        </w:rPr>
        <w:t>2025 рік</w:t>
      </w:r>
    </w:p>
    <w:p w:rsidR="00036F96" w:rsidRPr="00036F96" w:rsidRDefault="00036F96" w:rsidP="00036F96">
      <w:pPr>
        <w:spacing w:before="100" w:beforeAutospacing="1" w:after="100" w:afterAutospacing="1"/>
        <w:jc w:val="center"/>
        <w:rPr>
          <w:b/>
          <w:color w:val="000000"/>
          <w:lang w:eastAsia="uk-UA"/>
        </w:rPr>
      </w:pPr>
      <w:r w:rsidRPr="00036F96">
        <w:rPr>
          <w:b/>
          <w:color w:val="000000"/>
          <w:lang w:eastAsia="uk-UA"/>
        </w:rPr>
        <w:lastRenderedPageBreak/>
        <w:t>І. ЗАГАЛЬНІ ПОЛОЖЕННЯ</w:t>
      </w:r>
    </w:p>
    <w:p w:rsidR="00036F96" w:rsidRPr="00036F96" w:rsidRDefault="00036F96" w:rsidP="00F5353E">
      <w:pPr>
        <w:shd w:val="clear" w:color="auto" w:fill="FFFFFF"/>
        <w:tabs>
          <w:tab w:val="left" w:pos="567"/>
          <w:tab w:val="left" w:pos="1134"/>
        </w:tabs>
        <w:ind w:firstLine="567"/>
        <w:contextualSpacing/>
        <w:jc w:val="both"/>
      </w:pPr>
      <w:r w:rsidRPr="00036F96">
        <w:rPr>
          <w:bCs/>
          <w:color w:val="000000"/>
          <w:lang w:eastAsia="en-US"/>
        </w:rPr>
        <w:t>1.1.</w:t>
      </w:r>
      <w:r w:rsidRPr="00036F96">
        <w:rPr>
          <w:bCs/>
          <w:color w:val="000000"/>
          <w:lang w:eastAsia="en-US"/>
        </w:rPr>
        <w:tab/>
        <w:t xml:space="preserve"> МОТИЖИНСЬКИЙ ЛІЦЕЙ МАКАРІВСЬКОЇ СЕЛИЩНОЇ РАДИ БУЧАНСЬКОГО РАЙОНУ КИЇВСЬКОЇ ОБЛАСТІ, далі – Освітній заклад, </w:t>
      </w:r>
      <w:r w:rsidRPr="00036F96">
        <w:t>є закладом загальної середньої освіти комунальної власності, основним видом діяльності якого є освітня діяльність у сфері загальної середньої освіти.</w:t>
      </w:r>
    </w:p>
    <w:p w:rsidR="00036F96" w:rsidRPr="00036F96" w:rsidRDefault="00036F96" w:rsidP="00F5353E">
      <w:pPr>
        <w:shd w:val="clear" w:color="auto" w:fill="FFFFFF"/>
        <w:tabs>
          <w:tab w:val="left" w:pos="567"/>
          <w:tab w:val="left" w:pos="1134"/>
        </w:tabs>
        <w:ind w:firstLine="567"/>
        <w:jc w:val="both"/>
        <w:rPr>
          <w:b/>
          <w:bCs/>
          <w:color w:val="000000"/>
        </w:rPr>
      </w:pPr>
      <w:r w:rsidRPr="00036F96">
        <w:rPr>
          <w:color w:val="000000"/>
        </w:rPr>
        <w:t>1.2.</w:t>
      </w:r>
      <w:r w:rsidRPr="00036F96">
        <w:rPr>
          <w:color w:val="000000"/>
        </w:rPr>
        <w:tab/>
        <w:t xml:space="preserve">Повне найменування: </w:t>
      </w:r>
      <w:r w:rsidRPr="00036F96">
        <w:rPr>
          <w:bCs/>
          <w:color w:val="000000"/>
        </w:rPr>
        <w:t>МОТИЖИНСЬКИЙ ЛІЦЕЙ МАКАРІВСЬКОЇ СЕЛИЩНОЇ РАДИ БУЧАНСЬКОГО РАЙОНУ КИЇВСЬКОЇ ОБЛАСТІ.</w:t>
      </w:r>
    </w:p>
    <w:p w:rsidR="00036F96" w:rsidRPr="00036F96" w:rsidRDefault="00036F96" w:rsidP="00F5353E">
      <w:pPr>
        <w:shd w:val="clear" w:color="auto" w:fill="FFFFFF"/>
        <w:tabs>
          <w:tab w:val="left" w:pos="567"/>
          <w:tab w:val="left" w:pos="1134"/>
        </w:tabs>
        <w:ind w:firstLine="567"/>
        <w:jc w:val="both"/>
        <w:rPr>
          <w:color w:val="000000"/>
        </w:rPr>
      </w:pPr>
      <w:r w:rsidRPr="00036F96">
        <w:rPr>
          <w:bCs/>
          <w:color w:val="000000"/>
        </w:rPr>
        <w:t>Скорочене найменування: МОТИЖИНСЬКИЙ ЛІЦЕЙ.</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1.3. Організаційно-правова форма закладу: комунальна організація (установа, заклад).</w:t>
      </w:r>
    </w:p>
    <w:p w:rsidR="00036F96" w:rsidRPr="00036F96" w:rsidRDefault="00036F96" w:rsidP="00F5353E">
      <w:pPr>
        <w:shd w:val="clear" w:color="auto" w:fill="FFFFFF"/>
        <w:tabs>
          <w:tab w:val="left" w:pos="567"/>
          <w:tab w:val="left" w:pos="1418"/>
        </w:tabs>
        <w:ind w:firstLine="567"/>
        <w:jc w:val="both"/>
        <w:rPr>
          <w:color w:val="000000"/>
        </w:rPr>
      </w:pPr>
      <w:r w:rsidRPr="00036F96">
        <w:rPr>
          <w:color w:val="000000"/>
        </w:rPr>
        <w:t>1.4.</w:t>
      </w:r>
      <w:r w:rsidRPr="00036F96">
        <w:rPr>
          <w:color w:val="000000"/>
        </w:rPr>
        <w:tab/>
      </w:r>
      <w:r w:rsidRPr="00036F96">
        <w:rPr>
          <w:bCs/>
          <w:color w:val="000000"/>
        </w:rPr>
        <w:t xml:space="preserve">МОТИЖИНСЬКИЙ ЛІЦЕЙ МАКАРІВСЬКОЇ СЕЛИЩНОЇ РАДИ БУЧАНСЬКОГО РАЙОНУ КИЇВСЬКОЇ ОБЛАСТІ </w:t>
      </w:r>
      <w:r w:rsidRPr="00036F96">
        <w:t xml:space="preserve">отримав дійсне найменування шляхом перейменування </w:t>
      </w:r>
      <w:r w:rsidRPr="00036F96">
        <w:rPr>
          <w:color w:val="000000"/>
        </w:rPr>
        <w:t>МОТИЖИНСЬКОЇ ЗАГАЛЬНООСВІТНЬОЇ ШКОЛИ І-ІІІ СТУПЕНІВ МАКАРІВСЬКОЇ СЕЛИЩНОЇ РАДИ відповідно до статей 34-35 Закону України «Про повну загальну середню освіту» та є її правонаступником.</w:t>
      </w:r>
    </w:p>
    <w:p w:rsidR="00036F96" w:rsidRPr="00036F96" w:rsidRDefault="00036F96" w:rsidP="00F5353E">
      <w:pPr>
        <w:shd w:val="clear" w:color="auto" w:fill="FFFFFF"/>
        <w:tabs>
          <w:tab w:val="left" w:pos="567"/>
          <w:tab w:val="left" w:pos="1418"/>
        </w:tabs>
        <w:ind w:firstLine="567"/>
        <w:jc w:val="both"/>
      </w:pPr>
      <w:r w:rsidRPr="00036F96">
        <w:rPr>
          <w:color w:val="000000"/>
        </w:rPr>
        <w:t>1.5.</w:t>
      </w:r>
      <w:r w:rsidRPr="00036F96">
        <w:rPr>
          <w:color w:val="000000"/>
        </w:rPr>
        <w:tab/>
        <w:t xml:space="preserve">Місцезнаходження Освітнього закладу: 08060, Київська область, </w:t>
      </w:r>
      <w:proofErr w:type="spellStart"/>
      <w:r w:rsidRPr="00036F96">
        <w:rPr>
          <w:color w:val="000000"/>
        </w:rPr>
        <w:t>Бучанський</w:t>
      </w:r>
      <w:proofErr w:type="spellEnd"/>
      <w:r w:rsidRPr="00036F96">
        <w:rPr>
          <w:color w:val="000000"/>
        </w:rPr>
        <w:t xml:space="preserve"> район, село </w:t>
      </w:r>
      <w:proofErr w:type="spellStart"/>
      <w:r w:rsidRPr="00036F96">
        <w:rPr>
          <w:color w:val="000000"/>
        </w:rPr>
        <w:t>Мотижин</w:t>
      </w:r>
      <w:proofErr w:type="spellEnd"/>
      <w:r w:rsidRPr="00036F96">
        <w:rPr>
          <w:color w:val="000000"/>
        </w:rPr>
        <w:t xml:space="preserve">, </w:t>
      </w:r>
      <w:r w:rsidRPr="00036F96">
        <w:t xml:space="preserve">вулиця </w:t>
      </w:r>
      <w:proofErr w:type="spellStart"/>
      <w:r w:rsidRPr="00036F96">
        <w:t>Довгича</w:t>
      </w:r>
      <w:proofErr w:type="spellEnd"/>
      <w:r w:rsidRPr="00036F96">
        <w:t xml:space="preserve"> Василя, 2-А.</w:t>
      </w:r>
    </w:p>
    <w:p w:rsidR="00036F96" w:rsidRPr="00036F96" w:rsidRDefault="00036F96" w:rsidP="00F5353E">
      <w:pPr>
        <w:shd w:val="clear" w:color="auto" w:fill="FFFFFF"/>
        <w:tabs>
          <w:tab w:val="left" w:pos="567"/>
          <w:tab w:val="left" w:pos="1418"/>
        </w:tabs>
        <w:ind w:firstLine="567"/>
        <w:jc w:val="both"/>
        <w:rPr>
          <w:color w:val="000000"/>
        </w:rPr>
      </w:pPr>
      <w:r w:rsidRPr="00036F96">
        <w:rPr>
          <w:color w:val="000000"/>
        </w:rPr>
        <w:t>1.6.</w:t>
      </w:r>
      <w:r w:rsidRPr="00036F96">
        <w:rPr>
          <w:color w:val="000000"/>
        </w:rPr>
        <w:tab/>
        <w:t xml:space="preserve">Освітній заклад є юридичною особою публічного права, діє на підставі Статуту, затвердженого Засновником. </w:t>
      </w:r>
    </w:p>
    <w:p w:rsidR="00036F96" w:rsidRPr="00036F96" w:rsidRDefault="00036F96" w:rsidP="00F5353E">
      <w:pPr>
        <w:shd w:val="clear" w:color="auto" w:fill="FFFFFF"/>
        <w:tabs>
          <w:tab w:val="left" w:pos="567"/>
          <w:tab w:val="left" w:pos="1418"/>
        </w:tabs>
        <w:ind w:firstLine="567"/>
        <w:jc w:val="both"/>
        <w:rPr>
          <w:color w:val="000000"/>
        </w:rPr>
      </w:pPr>
      <w:r w:rsidRPr="00036F96">
        <w:rPr>
          <w:color w:val="000000"/>
        </w:rPr>
        <w:t>1.7.</w:t>
      </w:r>
      <w:r w:rsidRPr="00036F96">
        <w:rPr>
          <w:color w:val="000000"/>
        </w:rPr>
        <w:tab/>
        <w:t>Освітній заклад може мати самостійний баланс, рахунки в установах банку, печатку, штамп встановленого зразка, ідентифікаційний номер.</w:t>
      </w:r>
    </w:p>
    <w:p w:rsidR="00036F96" w:rsidRPr="00036F96" w:rsidRDefault="00036F96" w:rsidP="00F5353E">
      <w:pPr>
        <w:shd w:val="clear" w:color="auto" w:fill="FFFFFF"/>
        <w:tabs>
          <w:tab w:val="left" w:pos="567"/>
          <w:tab w:val="left" w:pos="1418"/>
        </w:tabs>
        <w:ind w:firstLine="567"/>
        <w:jc w:val="both"/>
        <w:rPr>
          <w:color w:val="000000"/>
        </w:rPr>
      </w:pPr>
      <w:r w:rsidRPr="00036F96">
        <w:rPr>
          <w:color w:val="000000"/>
        </w:rPr>
        <w:t>1.8.</w:t>
      </w:r>
      <w:r w:rsidRPr="00036F96">
        <w:rPr>
          <w:color w:val="000000"/>
        </w:rPr>
        <w:tab/>
        <w:t>Освітній заклад має статус неприбуткового закладу освіти.</w:t>
      </w:r>
    </w:p>
    <w:p w:rsidR="00036F96" w:rsidRPr="00036F96" w:rsidRDefault="00036F96" w:rsidP="00F5353E">
      <w:pPr>
        <w:shd w:val="clear" w:color="auto" w:fill="FFFFFF"/>
        <w:tabs>
          <w:tab w:val="left" w:pos="567"/>
          <w:tab w:val="left" w:pos="1418"/>
        </w:tabs>
        <w:ind w:firstLine="567"/>
        <w:jc w:val="both"/>
        <w:rPr>
          <w:color w:val="000000"/>
        </w:rPr>
      </w:pPr>
      <w:r w:rsidRPr="00036F96">
        <w:rPr>
          <w:color w:val="000000"/>
        </w:rPr>
        <w:t>1.9.</w:t>
      </w:r>
      <w:r w:rsidRPr="00036F96">
        <w:rPr>
          <w:color w:val="000000"/>
        </w:rPr>
        <w:tab/>
      </w:r>
      <w:r w:rsidRPr="00036F96">
        <w:rPr>
          <w:color w:val="212121"/>
        </w:rPr>
        <w:t xml:space="preserve">Уповноваженим органом управління є Відділ освіти, молоді, фізичної культури і спорту Макарівської селищної ради. </w:t>
      </w:r>
    </w:p>
    <w:p w:rsidR="00036F96" w:rsidRPr="00036F96" w:rsidRDefault="00036F96" w:rsidP="00F5353E">
      <w:pPr>
        <w:shd w:val="clear" w:color="auto" w:fill="FFFFFF"/>
        <w:tabs>
          <w:tab w:val="left" w:pos="567"/>
          <w:tab w:val="left" w:pos="1418"/>
        </w:tabs>
        <w:ind w:firstLine="567"/>
        <w:jc w:val="both"/>
        <w:rPr>
          <w:color w:val="000000"/>
        </w:rPr>
      </w:pPr>
      <w:r w:rsidRPr="00036F96">
        <w:rPr>
          <w:color w:val="000000"/>
        </w:rPr>
        <w:t>1.10.</w:t>
      </w:r>
      <w:r w:rsidRPr="00036F96">
        <w:rPr>
          <w:color w:val="000000"/>
        </w:rPr>
        <w:tab/>
        <w:t xml:space="preserve">Метою діяльності Освітнього закладу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Досягнення цієї мети забезпечується шляхом формування ключових </w:t>
      </w:r>
      <w:proofErr w:type="spellStart"/>
      <w:r w:rsidRPr="00036F96">
        <w:rPr>
          <w:color w:val="000000"/>
        </w:rPr>
        <w:t>компетентностей</w:t>
      </w:r>
      <w:proofErr w:type="spellEnd"/>
      <w:r w:rsidRPr="00036F96">
        <w:rPr>
          <w:color w:val="000000"/>
        </w:rPr>
        <w:t xml:space="preserve">, необхідних кожній сучасній людині для успішної життєдіяльності: вільне володіння державною мовою; здатність спілкуватися рідною (у разі відмінності від державної) та іноземними мовами; математична компетентність; компетентності у галузі природничих наук, техніки і технологій; </w:t>
      </w:r>
      <w:proofErr w:type="spellStart"/>
      <w:r w:rsidRPr="00036F96">
        <w:rPr>
          <w:color w:val="000000"/>
        </w:rPr>
        <w:t>інноваційність</w:t>
      </w:r>
      <w:proofErr w:type="spellEnd"/>
      <w:r w:rsidRPr="00036F96">
        <w:rPr>
          <w:color w:val="000000"/>
        </w:rPr>
        <w:t>; екологічна компетентність; інформаційно-комунікаційна компетентність; навчання впродовж життя;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культурна компетентність; підприємливість та фінансова грамотність; інші компетентності, передбачені стандартом освіти.</w:t>
      </w:r>
    </w:p>
    <w:p w:rsidR="00036F96" w:rsidRPr="00036F96" w:rsidRDefault="00036F96" w:rsidP="00F5353E">
      <w:pPr>
        <w:shd w:val="clear" w:color="auto" w:fill="FFFFFF"/>
        <w:tabs>
          <w:tab w:val="left" w:pos="567"/>
          <w:tab w:val="left" w:pos="1418"/>
        </w:tabs>
        <w:ind w:firstLine="567"/>
        <w:jc w:val="both"/>
        <w:rPr>
          <w:color w:val="000000"/>
        </w:rPr>
      </w:pPr>
      <w:r w:rsidRPr="00036F96">
        <w:rPr>
          <w:color w:val="000000"/>
        </w:rPr>
        <w:t>1.11.</w:t>
      </w:r>
      <w:r w:rsidRPr="00036F96">
        <w:rPr>
          <w:color w:val="000000"/>
        </w:rPr>
        <w:tab/>
        <w:t xml:space="preserve">Головними завданнями Освітнього закладу є: </w:t>
      </w:r>
    </w:p>
    <w:p w:rsidR="00036F96" w:rsidRPr="00036F96" w:rsidRDefault="00036F96" w:rsidP="00F5353E">
      <w:pPr>
        <w:numPr>
          <w:ilvl w:val="0"/>
          <w:numId w:val="1"/>
        </w:numPr>
        <w:shd w:val="clear" w:color="auto" w:fill="FFFFFF"/>
        <w:tabs>
          <w:tab w:val="left" w:pos="0"/>
        </w:tabs>
        <w:ind w:left="0" w:firstLine="567"/>
        <w:contextualSpacing/>
        <w:jc w:val="both"/>
        <w:rPr>
          <w:color w:val="000000"/>
        </w:rPr>
      </w:pPr>
      <w:r w:rsidRPr="00036F96">
        <w:rPr>
          <w:color w:val="000000"/>
        </w:rPr>
        <w:t xml:space="preserve">створення умов для різнобічного розвитку дітей шкільного віку, збереження та зміцнення їх фізичного і психічного здоров’я, формування гармонійної особистості; </w:t>
      </w:r>
    </w:p>
    <w:p w:rsidR="00036F96" w:rsidRPr="00036F96" w:rsidRDefault="00036F96" w:rsidP="00F5353E">
      <w:pPr>
        <w:numPr>
          <w:ilvl w:val="0"/>
          <w:numId w:val="1"/>
        </w:numPr>
        <w:shd w:val="clear" w:color="auto" w:fill="FFFFFF"/>
        <w:tabs>
          <w:tab w:val="left" w:pos="567"/>
        </w:tabs>
        <w:ind w:left="0" w:firstLine="567"/>
        <w:contextualSpacing/>
        <w:jc w:val="both"/>
        <w:rPr>
          <w:color w:val="000000"/>
        </w:rPr>
      </w:pPr>
      <w:r w:rsidRPr="00036F96">
        <w:rPr>
          <w:color w:val="000000"/>
        </w:rPr>
        <w:t xml:space="preserve">виховання громадянина України; </w:t>
      </w:r>
    </w:p>
    <w:p w:rsidR="00036F96" w:rsidRPr="00036F96" w:rsidRDefault="00036F96" w:rsidP="00F5353E">
      <w:pPr>
        <w:numPr>
          <w:ilvl w:val="0"/>
          <w:numId w:val="1"/>
        </w:numPr>
        <w:shd w:val="clear" w:color="auto" w:fill="FFFFFF"/>
        <w:tabs>
          <w:tab w:val="left" w:pos="567"/>
        </w:tabs>
        <w:ind w:left="0" w:firstLine="567"/>
        <w:contextualSpacing/>
        <w:jc w:val="both"/>
        <w:rPr>
          <w:color w:val="000000"/>
        </w:rPr>
      </w:pPr>
      <w:r w:rsidRPr="00036F96">
        <w:rPr>
          <w:color w:val="000000"/>
        </w:rPr>
        <w:t>створення умов для здобуття учнями повної загальної середньої освіти в обсязі державних стандартів, розвитку їх здібностей і нахилів;</w:t>
      </w:r>
    </w:p>
    <w:p w:rsidR="00036F96" w:rsidRPr="00036F96" w:rsidRDefault="00036F96" w:rsidP="00F5353E">
      <w:pPr>
        <w:numPr>
          <w:ilvl w:val="0"/>
          <w:numId w:val="1"/>
        </w:numPr>
        <w:shd w:val="clear" w:color="auto" w:fill="FFFFFF"/>
        <w:tabs>
          <w:tab w:val="left" w:pos="567"/>
        </w:tabs>
        <w:ind w:left="0" w:firstLine="567"/>
        <w:contextualSpacing/>
        <w:jc w:val="both"/>
        <w:rPr>
          <w:color w:val="000000"/>
        </w:rPr>
      </w:pPr>
      <w:r w:rsidRPr="00036F96">
        <w:rPr>
          <w:color w:val="000000"/>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036F96" w:rsidRPr="00036F96" w:rsidRDefault="00036F96" w:rsidP="00F5353E">
      <w:pPr>
        <w:numPr>
          <w:ilvl w:val="0"/>
          <w:numId w:val="1"/>
        </w:numPr>
        <w:shd w:val="clear" w:color="auto" w:fill="FFFFFF"/>
        <w:tabs>
          <w:tab w:val="left" w:pos="567"/>
        </w:tabs>
        <w:ind w:left="0" w:firstLine="567"/>
        <w:contextualSpacing/>
        <w:jc w:val="both"/>
        <w:rPr>
          <w:color w:val="000000"/>
        </w:rPr>
      </w:pPr>
      <w:r w:rsidRPr="00036F96">
        <w:rPr>
          <w:color w:val="000000"/>
        </w:rPr>
        <w:t>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036F96" w:rsidRPr="00036F96" w:rsidRDefault="00036F96" w:rsidP="00F5353E">
      <w:pPr>
        <w:numPr>
          <w:ilvl w:val="0"/>
          <w:numId w:val="1"/>
        </w:numPr>
        <w:shd w:val="clear" w:color="auto" w:fill="FFFFFF"/>
        <w:tabs>
          <w:tab w:val="left" w:pos="567"/>
        </w:tabs>
        <w:ind w:left="0" w:firstLine="567"/>
        <w:contextualSpacing/>
        <w:jc w:val="both"/>
        <w:rPr>
          <w:color w:val="000000"/>
        </w:rPr>
      </w:pPr>
      <w:r w:rsidRPr="00036F96">
        <w:rPr>
          <w:color w:val="000000"/>
        </w:rPr>
        <w:t xml:space="preserve">реалізація права учнів на вільне формування політичних і світоглядних переконань; </w:t>
      </w:r>
    </w:p>
    <w:p w:rsidR="00036F96" w:rsidRPr="00036F96" w:rsidRDefault="00036F96" w:rsidP="00F5353E">
      <w:pPr>
        <w:numPr>
          <w:ilvl w:val="0"/>
          <w:numId w:val="1"/>
        </w:numPr>
        <w:shd w:val="clear" w:color="auto" w:fill="FFFFFF"/>
        <w:tabs>
          <w:tab w:val="left" w:pos="567"/>
        </w:tabs>
        <w:ind w:left="0" w:firstLine="567"/>
        <w:contextualSpacing/>
        <w:jc w:val="both"/>
        <w:rPr>
          <w:color w:val="000000"/>
        </w:rPr>
      </w:pPr>
      <w:r w:rsidRPr="00036F96">
        <w:rPr>
          <w:color w:val="000000"/>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ї зміцнення фізичного та психічного здоров’я учнів;</w:t>
      </w:r>
    </w:p>
    <w:p w:rsidR="00036F96" w:rsidRPr="00036F96" w:rsidRDefault="00036F96" w:rsidP="00F5353E">
      <w:pPr>
        <w:numPr>
          <w:ilvl w:val="0"/>
          <w:numId w:val="1"/>
        </w:numPr>
        <w:shd w:val="clear" w:color="auto" w:fill="FFFFFF"/>
        <w:tabs>
          <w:tab w:val="left" w:pos="709"/>
        </w:tabs>
        <w:ind w:left="0" w:firstLine="567"/>
        <w:contextualSpacing/>
        <w:jc w:val="both"/>
        <w:rPr>
          <w:color w:val="000000"/>
        </w:rPr>
      </w:pPr>
      <w:r w:rsidRPr="00036F96">
        <w:rPr>
          <w:color w:val="000000"/>
        </w:rPr>
        <w:t>створення умов для творчого, інтелектуального, духовного і фізичного розвитку учнів;</w:t>
      </w:r>
    </w:p>
    <w:p w:rsidR="00036F96" w:rsidRPr="00036F96" w:rsidRDefault="00036F96" w:rsidP="00F5353E">
      <w:pPr>
        <w:numPr>
          <w:ilvl w:val="0"/>
          <w:numId w:val="1"/>
        </w:numPr>
        <w:shd w:val="clear" w:color="auto" w:fill="FFFFFF"/>
        <w:tabs>
          <w:tab w:val="left" w:pos="709"/>
        </w:tabs>
        <w:ind w:left="0" w:firstLine="567"/>
        <w:contextualSpacing/>
        <w:jc w:val="both"/>
        <w:rPr>
          <w:color w:val="000000"/>
        </w:rPr>
      </w:pPr>
      <w:r w:rsidRPr="00036F96">
        <w:rPr>
          <w:color w:val="000000"/>
        </w:rPr>
        <w:lastRenderedPageBreak/>
        <w:t>здобуття учнями навичок і вмінь, необхідних для їхньої соціалізації, подальшої самореалізації та/або професійної діяльності;</w:t>
      </w:r>
    </w:p>
    <w:p w:rsidR="00036F96" w:rsidRPr="00036F96" w:rsidRDefault="00036F96" w:rsidP="00F5353E">
      <w:pPr>
        <w:numPr>
          <w:ilvl w:val="0"/>
          <w:numId w:val="1"/>
        </w:numPr>
        <w:shd w:val="clear" w:color="auto" w:fill="FFFFFF"/>
        <w:tabs>
          <w:tab w:val="left" w:pos="709"/>
        </w:tabs>
        <w:ind w:left="0" w:firstLine="567"/>
        <w:contextualSpacing/>
        <w:jc w:val="both"/>
        <w:rPr>
          <w:color w:val="000000"/>
        </w:rPr>
      </w:pPr>
      <w:r w:rsidRPr="00036F96">
        <w:rPr>
          <w:color w:val="000000"/>
        </w:rPr>
        <w:t xml:space="preserve">задоволення </w:t>
      </w:r>
      <w:proofErr w:type="spellStart"/>
      <w:r w:rsidRPr="00036F96">
        <w:rPr>
          <w:color w:val="000000"/>
        </w:rPr>
        <w:t>освітньо-культурних</w:t>
      </w:r>
      <w:proofErr w:type="spellEnd"/>
      <w:r w:rsidRPr="00036F96">
        <w:rPr>
          <w:color w:val="000000"/>
        </w:rPr>
        <w:t xml:space="preserve"> потреб учнів, які не забезпечуються іншими складовими структури освіти;</w:t>
      </w:r>
    </w:p>
    <w:p w:rsidR="00036F96" w:rsidRPr="00036F96" w:rsidRDefault="00036F96" w:rsidP="00F5353E">
      <w:pPr>
        <w:numPr>
          <w:ilvl w:val="0"/>
          <w:numId w:val="1"/>
        </w:numPr>
        <w:shd w:val="clear" w:color="auto" w:fill="FFFFFF"/>
        <w:tabs>
          <w:tab w:val="left" w:pos="709"/>
        </w:tabs>
        <w:ind w:left="0" w:firstLine="567"/>
        <w:contextualSpacing/>
        <w:jc w:val="both"/>
        <w:rPr>
          <w:color w:val="000000"/>
        </w:rPr>
      </w:pPr>
      <w:r w:rsidRPr="00036F96">
        <w:rPr>
          <w:color w:val="000000"/>
        </w:rPr>
        <w:t>пошук, розвиток та підтримка здібних, обдарованих і талановитих учнів;</w:t>
      </w:r>
    </w:p>
    <w:p w:rsidR="00036F96" w:rsidRPr="00036F96" w:rsidRDefault="00036F96" w:rsidP="00F5353E">
      <w:pPr>
        <w:numPr>
          <w:ilvl w:val="0"/>
          <w:numId w:val="1"/>
        </w:numPr>
        <w:shd w:val="clear" w:color="auto" w:fill="FFFFFF"/>
        <w:tabs>
          <w:tab w:val="left" w:pos="709"/>
        </w:tabs>
        <w:ind w:left="0" w:firstLine="567"/>
        <w:contextualSpacing/>
        <w:jc w:val="both"/>
        <w:rPr>
          <w:color w:val="000000"/>
        </w:rPr>
      </w:pPr>
      <w:r w:rsidRPr="00036F96">
        <w:rPr>
          <w:color w:val="000000"/>
        </w:rPr>
        <w:t>удосконалення фізичного розвитку школярів;</w:t>
      </w:r>
    </w:p>
    <w:p w:rsidR="00036F96" w:rsidRPr="00036F96" w:rsidRDefault="00036F96" w:rsidP="00F5353E">
      <w:pPr>
        <w:numPr>
          <w:ilvl w:val="0"/>
          <w:numId w:val="1"/>
        </w:numPr>
        <w:shd w:val="clear" w:color="auto" w:fill="FFFFFF"/>
        <w:tabs>
          <w:tab w:val="left" w:pos="709"/>
        </w:tabs>
        <w:ind w:left="0" w:firstLine="567"/>
        <w:contextualSpacing/>
        <w:jc w:val="both"/>
        <w:rPr>
          <w:color w:val="000000"/>
        </w:rPr>
      </w:pPr>
      <w:r w:rsidRPr="00036F96">
        <w:rPr>
          <w:color w:val="000000"/>
        </w:rPr>
        <w:t>організація дозвілля учнів, пошук його нових форм, профілактика бездоглядності, правопорушень;</w:t>
      </w:r>
    </w:p>
    <w:p w:rsidR="00036F96" w:rsidRPr="00036F96" w:rsidRDefault="00036F96" w:rsidP="00F5353E">
      <w:pPr>
        <w:numPr>
          <w:ilvl w:val="0"/>
          <w:numId w:val="1"/>
        </w:numPr>
        <w:shd w:val="clear" w:color="auto" w:fill="FFFFFF"/>
        <w:tabs>
          <w:tab w:val="left" w:pos="709"/>
        </w:tabs>
        <w:ind w:left="0" w:firstLine="567"/>
        <w:contextualSpacing/>
        <w:jc w:val="both"/>
        <w:rPr>
          <w:color w:val="000000"/>
        </w:rPr>
      </w:pPr>
      <w:r w:rsidRPr="00036F96">
        <w:rPr>
          <w:color w:val="000000"/>
        </w:rPr>
        <w:t>виховання в учасників освітнього процесу свідомого ставлення до власної безпеки та безпеки оточуючих;</w:t>
      </w:r>
    </w:p>
    <w:p w:rsidR="00036F96" w:rsidRPr="00036F96" w:rsidRDefault="00036F96" w:rsidP="00F5353E">
      <w:pPr>
        <w:numPr>
          <w:ilvl w:val="0"/>
          <w:numId w:val="1"/>
        </w:numPr>
        <w:shd w:val="clear" w:color="auto" w:fill="FFFFFF"/>
        <w:tabs>
          <w:tab w:val="left" w:pos="709"/>
        </w:tabs>
        <w:ind w:left="0" w:firstLine="567"/>
        <w:contextualSpacing/>
        <w:jc w:val="both"/>
        <w:rPr>
          <w:color w:val="000000"/>
        </w:rPr>
      </w:pPr>
      <w:r w:rsidRPr="00036F96">
        <w:rPr>
          <w:color w:val="000000"/>
        </w:rPr>
        <w:t>здійснення інформаційно-методичної та організаційно-масової роботи;</w:t>
      </w:r>
    </w:p>
    <w:p w:rsidR="00036F96" w:rsidRPr="00036F96" w:rsidRDefault="00036F96" w:rsidP="00F5353E">
      <w:pPr>
        <w:numPr>
          <w:ilvl w:val="0"/>
          <w:numId w:val="1"/>
        </w:numPr>
        <w:shd w:val="clear" w:color="auto" w:fill="FFFFFF"/>
        <w:tabs>
          <w:tab w:val="left" w:pos="709"/>
        </w:tabs>
        <w:ind w:left="0" w:firstLine="567"/>
        <w:contextualSpacing/>
        <w:jc w:val="both"/>
        <w:rPr>
          <w:color w:val="000000"/>
        </w:rPr>
      </w:pPr>
      <w:r w:rsidRPr="00036F96">
        <w:rPr>
          <w:color w:val="000000"/>
        </w:rPr>
        <w:t>створення умов для оволодіння системою наукових знань про природу, людину і суспільство;</w:t>
      </w:r>
    </w:p>
    <w:p w:rsidR="00036F96" w:rsidRPr="00036F96" w:rsidRDefault="00036F96" w:rsidP="00F5353E">
      <w:pPr>
        <w:numPr>
          <w:ilvl w:val="0"/>
          <w:numId w:val="1"/>
        </w:numPr>
        <w:shd w:val="clear" w:color="auto" w:fill="FFFFFF"/>
        <w:tabs>
          <w:tab w:val="left" w:pos="709"/>
        </w:tabs>
        <w:ind w:left="0" w:firstLine="567"/>
        <w:contextualSpacing/>
        <w:jc w:val="both"/>
        <w:rPr>
          <w:color w:val="000000"/>
        </w:rPr>
      </w:pPr>
      <w:r w:rsidRPr="00036F96">
        <w:rPr>
          <w:color w:val="000000"/>
        </w:rPr>
        <w:t xml:space="preserve">виховання шанобливого ставлення до родини, поваги до народних традицій і звичаїв, державної мови, національних цінностей українського народу та інших народів і націй. </w:t>
      </w:r>
    </w:p>
    <w:p w:rsidR="00036F96" w:rsidRPr="00036F96" w:rsidRDefault="00036F96" w:rsidP="00F5353E">
      <w:pPr>
        <w:shd w:val="clear" w:color="auto" w:fill="FFFFFF"/>
        <w:tabs>
          <w:tab w:val="left" w:pos="567"/>
          <w:tab w:val="left" w:pos="1134"/>
        </w:tabs>
        <w:ind w:firstLine="567"/>
        <w:contextualSpacing/>
        <w:jc w:val="both"/>
        <w:rPr>
          <w:color w:val="000000"/>
        </w:rPr>
      </w:pPr>
      <w:r w:rsidRPr="00036F96">
        <w:rPr>
          <w:color w:val="000000"/>
        </w:rPr>
        <w:t>1.12.</w:t>
      </w:r>
      <w:r w:rsidRPr="00036F96">
        <w:rPr>
          <w:color w:val="000000"/>
        </w:rPr>
        <w:tab/>
        <w:t>Освітній заклад у своїй діяльності керується Конституцією України, Законами України «Про освіту», «Про повну загальну середню освіту», «Про позашкільну освіту», іншими законодавчими актами України, постановами Верховної ради України, актами Президента України, прийнятими відповідно до Конституції та законів України, Кабінету Міністрів України, наказами Міністерства освіти і науки України, інших центральних органів виконавчої влади, рішеннями Макарівської селищної ради, іншими нормативно-правовими актами та власним Статутом.</w:t>
      </w:r>
    </w:p>
    <w:p w:rsidR="00036F96" w:rsidRPr="00036F96" w:rsidRDefault="00036F96" w:rsidP="00F5353E">
      <w:pPr>
        <w:shd w:val="clear" w:color="auto" w:fill="FFFFFF"/>
        <w:tabs>
          <w:tab w:val="left" w:pos="567"/>
          <w:tab w:val="left" w:pos="1134"/>
        </w:tabs>
        <w:ind w:firstLine="567"/>
        <w:contextualSpacing/>
        <w:jc w:val="both"/>
        <w:rPr>
          <w:color w:val="000000"/>
        </w:rPr>
      </w:pPr>
      <w:r w:rsidRPr="00036F96">
        <w:rPr>
          <w:color w:val="000000"/>
        </w:rPr>
        <w:t>1.13.</w:t>
      </w:r>
      <w:r w:rsidRPr="00036F96">
        <w:rPr>
          <w:color w:val="000000"/>
        </w:rPr>
        <w:tab/>
        <w:t>Освітній заклад самостійно приймає рішення і здійснює діяльність в межах своєї компетенції, передбаченої законодавством України та власним Статутом. Освітній заклад планує свою роботу самостійно, відповідно до перспективного річного плану. План роботи схвалюється педагогічною радою Освітнього закладу та затверджується його директором.</w:t>
      </w:r>
    </w:p>
    <w:p w:rsidR="00036F96" w:rsidRPr="00036F96" w:rsidRDefault="00036F96" w:rsidP="00F5353E">
      <w:pPr>
        <w:shd w:val="clear" w:color="auto" w:fill="FFFFFF"/>
        <w:tabs>
          <w:tab w:val="left" w:pos="567"/>
          <w:tab w:val="left" w:pos="1134"/>
        </w:tabs>
        <w:ind w:firstLine="567"/>
        <w:contextualSpacing/>
        <w:jc w:val="both"/>
        <w:rPr>
          <w:color w:val="000000"/>
        </w:rPr>
      </w:pPr>
      <w:r w:rsidRPr="00036F96">
        <w:rPr>
          <w:color w:val="000000"/>
        </w:rPr>
        <w:t>1.14.</w:t>
      </w:r>
      <w:r w:rsidRPr="00036F96">
        <w:rPr>
          <w:color w:val="000000"/>
        </w:rPr>
        <w:tab/>
        <w:t xml:space="preserve">Освітній заклад несе відповідальність перед особою, суспільством і державою за: </w:t>
      </w:r>
    </w:p>
    <w:p w:rsidR="00036F96" w:rsidRPr="00036F96" w:rsidRDefault="00036F96" w:rsidP="00F5353E">
      <w:pPr>
        <w:numPr>
          <w:ilvl w:val="0"/>
          <w:numId w:val="2"/>
        </w:numPr>
        <w:shd w:val="clear" w:color="auto" w:fill="FFFFFF"/>
        <w:tabs>
          <w:tab w:val="left" w:pos="567"/>
          <w:tab w:val="left" w:pos="1134"/>
        </w:tabs>
        <w:ind w:left="0" w:firstLine="567"/>
        <w:contextualSpacing/>
        <w:jc w:val="both"/>
        <w:rPr>
          <w:color w:val="000000"/>
        </w:rPr>
      </w:pPr>
      <w:r w:rsidRPr="00036F96">
        <w:rPr>
          <w:color w:val="000000"/>
        </w:rPr>
        <w:t xml:space="preserve">безпечні умови освітньої діяльності; </w:t>
      </w:r>
    </w:p>
    <w:p w:rsidR="00036F96" w:rsidRPr="00036F96" w:rsidRDefault="00036F96" w:rsidP="00F5353E">
      <w:pPr>
        <w:numPr>
          <w:ilvl w:val="0"/>
          <w:numId w:val="2"/>
        </w:numPr>
        <w:shd w:val="clear" w:color="auto" w:fill="FFFFFF"/>
        <w:tabs>
          <w:tab w:val="left" w:pos="567"/>
          <w:tab w:val="left" w:pos="1134"/>
        </w:tabs>
        <w:ind w:left="0" w:firstLine="567"/>
        <w:contextualSpacing/>
        <w:jc w:val="both"/>
        <w:rPr>
          <w:color w:val="000000"/>
        </w:rPr>
      </w:pPr>
      <w:r w:rsidRPr="00036F96">
        <w:rPr>
          <w:color w:val="000000"/>
        </w:rPr>
        <w:t xml:space="preserve">дотримання державних стандартів освіти; </w:t>
      </w:r>
    </w:p>
    <w:p w:rsidR="00036F96" w:rsidRPr="00036F96" w:rsidRDefault="00036F96" w:rsidP="00F5353E">
      <w:pPr>
        <w:numPr>
          <w:ilvl w:val="0"/>
          <w:numId w:val="2"/>
        </w:numPr>
        <w:shd w:val="clear" w:color="auto" w:fill="FFFFFF"/>
        <w:tabs>
          <w:tab w:val="left" w:pos="0"/>
        </w:tabs>
        <w:ind w:left="0" w:firstLine="567"/>
        <w:contextualSpacing/>
        <w:jc w:val="both"/>
        <w:rPr>
          <w:color w:val="000000"/>
        </w:rPr>
      </w:pPr>
      <w:r w:rsidRPr="00036F96">
        <w:rPr>
          <w:color w:val="000000"/>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036F96" w:rsidRPr="00036F96" w:rsidRDefault="00036F96" w:rsidP="00F5353E">
      <w:pPr>
        <w:numPr>
          <w:ilvl w:val="0"/>
          <w:numId w:val="2"/>
        </w:numPr>
        <w:shd w:val="clear" w:color="auto" w:fill="FFFFFF"/>
        <w:tabs>
          <w:tab w:val="left" w:pos="0"/>
        </w:tabs>
        <w:ind w:left="0" w:firstLine="567"/>
        <w:contextualSpacing/>
        <w:jc w:val="both"/>
        <w:rPr>
          <w:color w:val="000000"/>
        </w:rPr>
      </w:pPr>
      <w:r w:rsidRPr="00036F96">
        <w:rPr>
          <w:color w:val="000000"/>
        </w:rPr>
        <w:t>дотримання фінансової дисципліни.</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1.15.</w:t>
      </w:r>
      <w:r w:rsidRPr="00036F96">
        <w:rPr>
          <w:color w:val="000000"/>
        </w:rPr>
        <w:tab/>
        <w:t>Мовою освітнього процесу в Освітньому закладі є державна мова.</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1.16.</w:t>
      </w:r>
      <w:r w:rsidRPr="00036F96">
        <w:rPr>
          <w:color w:val="000000"/>
        </w:rPr>
        <w:tab/>
        <w:t>Реорганізація або ліквідація Освітнього закладу здійснюється у порядку, встановленому чинним законодавством України.</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1.17.</w:t>
      </w:r>
      <w:r w:rsidRPr="00036F96">
        <w:rPr>
          <w:color w:val="000000"/>
        </w:rPr>
        <w:tab/>
        <w:t>Для досягнення своєї мети та виконання статутних завдань Освітній заклад у встановленому чинним законодавством порядку має право:</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визначати зміст освіти з урахуванням державних стандартів та освітніх програм;</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визначати форми, методи і засоби організації освітнього процесу в установленому порядку;</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в установленому порядку розробляти і впроваджувати експериментальні та індивідуальні робочі плани;</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визначати варіативну частину освітньої програми;</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розвивати навчально-матеріальну базу, створювати структурні підрозділи;</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розвивати власну соціальну базу: мережу спортивно-оздоровчих, лікувально-профілактичних і культурних підрозділів;</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може здійснювати капітальне будівництво і реконструкцію на основі договорів, за погодженням з Засновником;</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об’єднувати на підставі спеціальних угод свою діяльність з діяльністю інших підприємств як в Україні, так і за її межами;</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займатися іншою діяльністю, що викликана практичними потребами Освітнього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lastRenderedPageBreak/>
        <w:t>брати участь у роботі міжнародних організацій, здійснювати міжнародне співробітництво, що не суперечить законодавству;</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на основі договорів (угод) співпрацювати з іншими організаціями, підприємствами, установами для проведення різних видів робіт;</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надавати додаткові освітні та інші послуги, передбачені чинним законодавством України;</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розпоряджатися власними надходженнями, зокрема, від надання додаткових освітніх послуг, у порядку, установленому законодавством;</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застосовувати сучасні освітні технології реалізації змісту навчання на засадах його диференціації, індивідуалізації;</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приймати на роботу педагогічних та інших працівників;</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провадити на підставі відповідних договорів спільну діяльність із закладами освіти, науковими установами та іншими юридичними особами;</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запроваджувати власну символіку та атрибутику;</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встановлювати власні форми морального та матеріального заохочення учасників освітнього процесу;</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звертатись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проектами;</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провадити фінансово-господарську та іншу діяльність відповідно до законодавства та цього Статуту;</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бути учасником цивільно-правових відносин, набувати майнові і немайнові права відповідно до законодавства;</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036F96" w:rsidRPr="00036F96" w:rsidRDefault="00036F96" w:rsidP="00F5353E">
      <w:pPr>
        <w:numPr>
          <w:ilvl w:val="0"/>
          <w:numId w:val="3"/>
        </w:numPr>
        <w:shd w:val="clear" w:color="auto" w:fill="FFFFFF"/>
        <w:tabs>
          <w:tab w:val="left" w:pos="567"/>
          <w:tab w:val="left" w:pos="1134"/>
        </w:tabs>
        <w:ind w:left="0" w:firstLine="567"/>
        <w:contextualSpacing/>
        <w:jc w:val="both"/>
        <w:rPr>
          <w:color w:val="000000"/>
        </w:rPr>
      </w:pPr>
      <w:r w:rsidRPr="00036F96">
        <w:rPr>
          <w:color w:val="000000"/>
        </w:rPr>
        <w:t xml:space="preserve">створювати та реалізовувати різноманітні проекти, запроваджувати програми, здійснювати інші права, що не суперечать законодавству. </w:t>
      </w:r>
    </w:p>
    <w:p w:rsidR="00036F96" w:rsidRDefault="00036F96" w:rsidP="00F5353E">
      <w:pPr>
        <w:shd w:val="clear" w:color="auto" w:fill="FFFFFF"/>
        <w:tabs>
          <w:tab w:val="left" w:pos="567"/>
          <w:tab w:val="left" w:pos="1134"/>
        </w:tabs>
        <w:ind w:firstLine="567"/>
        <w:jc w:val="both"/>
        <w:rPr>
          <w:color w:val="000000"/>
        </w:rPr>
      </w:pPr>
      <w:r w:rsidRPr="00036F96">
        <w:rPr>
          <w:color w:val="000000"/>
        </w:rPr>
        <w:t>1.18.</w:t>
      </w:r>
      <w:r w:rsidRPr="00036F96">
        <w:rPr>
          <w:color w:val="000000"/>
        </w:rPr>
        <w:tab/>
        <w:t xml:space="preserve">Для задоволення освітніх, соціальних потреб, організації </w:t>
      </w:r>
      <w:proofErr w:type="spellStart"/>
      <w:r w:rsidRPr="00036F96">
        <w:rPr>
          <w:color w:val="000000"/>
        </w:rPr>
        <w:t>корекційно-розвиткової</w:t>
      </w:r>
      <w:proofErr w:type="spellEnd"/>
      <w:r w:rsidRPr="00036F96">
        <w:rPr>
          <w:color w:val="000000"/>
        </w:rPr>
        <w:t xml:space="preserve"> роботи в Освітньому закладі можуть створюватися спеціальні та інклюзивні класи, інклюзивно-ресурсна кімната.</w:t>
      </w:r>
    </w:p>
    <w:p w:rsidR="00746543" w:rsidRPr="00521445" w:rsidRDefault="00746543" w:rsidP="00F5353E">
      <w:pPr>
        <w:shd w:val="clear" w:color="auto" w:fill="FFFFFF"/>
        <w:tabs>
          <w:tab w:val="left" w:pos="567"/>
          <w:tab w:val="left" w:pos="1134"/>
        </w:tabs>
        <w:ind w:firstLine="567"/>
        <w:jc w:val="both"/>
        <w:rPr>
          <w:color w:val="000000"/>
        </w:rPr>
      </w:pPr>
      <w:r w:rsidRPr="00521445">
        <w:rPr>
          <w:color w:val="000000"/>
        </w:rPr>
        <w:t>1.19. Для реалізації державної політики у сфері фізичної культури та спорту, виявлення, підготовку та підтримку талановитої спортивної молоді на базі Освітнього закладу</w:t>
      </w:r>
      <w:r w:rsidR="00061C59" w:rsidRPr="00521445">
        <w:rPr>
          <w:color w:val="000000"/>
        </w:rPr>
        <w:t xml:space="preserve"> в рамках Програми «Шлях чемпіонів»</w:t>
      </w:r>
      <w:r w:rsidRPr="00521445">
        <w:rPr>
          <w:color w:val="000000"/>
        </w:rPr>
        <w:t xml:space="preserve"> можуть створюватися спеціалізовані спортивні класи</w:t>
      </w:r>
      <w:r w:rsidR="003E0AAD" w:rsidRPr="00521445">
        <w:rPr>
          <w:color w:val="000000"/>
        </w:rPr>
        <w:t xml:space="preserve"> з подовженим днем навчання</w:t>
      </w:r>
      <w:r w:rsidRPr="00521445">
        <w:rPr>
          <w:color w:val="000000"/>
        </w:rPr>
        <w:t>.</w:t>
      </w:r>
    </w:p>
    <w:p w:rsidR="003E0AAD" w:rsidRPr="00521445" w:rsidRDefault="00ED6C45" w:rsidP="00F5353E">
      <w:pPr>
        <w:shd w:val="clear" w:color="auto" w:fill="FFFFFF"/>
        <w:tabs>
          <w:tab w:val="left" w:pos="567"/>
          <w:tab w:val="left" w:pos="1134"/>
        </w:tabs>
        <w:ind w:firstLine="567"/>
        <w:jc w:val="both"/>
        <w:rPr>
          <w:color w:val="000000"/>
        </w:rPr>
      </w:pPr>
      <w:r w:rsidRPr="00521445">
        <w:rPr>
          <w:color w:val="000000"/>
        </w:rPr>
        <w:t xml:space="preserve">1.19.1. </w:t>
      </w:r>
      <w:r w:rsidR="003E0AAD" w:rsidRPr="00521445">
        <w:rPr>
          <w:color w:val="000000"/>
        </w:rPr>
        <w:t>Спеціалізовані спортивні класи з подовженим днем навчання утворюються з метою:</w:t>
      </w:r>
    </w:p>
    <w:p w:rsidR="003E0AAD" w:rsidRPr="00521445" w:rsidRDefault="003E0AAD" w:rsidP="00F5353E">
      <w:pPr>
        <w:shd w:val="clear" w:color="auto" w:fill="FFFFFF"/>
        <w:tabs>
          <w:tab w:val="left" w:pos="567"/>
          <w:tab w:val="left" w:pos="1134"/>
        </w:tabs>
        <w:ind w:firstLine="567"/>
        <w:jc w:val="both"/>
        <w:rPr>
          <w:color w:val="000000"/>
        </w:rPr>
      </w:pPr>
      <w:r w:rsidRPr="00521445">
        <w:rPr>
          <w:color w:val="000000"/>
        </w:rPr>
        <w:t xml:space="preserve">- формування гармонійно розвиненої особистості на основі ідеології </w:t>
      </w:r>
      <w:proofErr w:type="spellStart"/>
      <w:r w:rsidRPr="00521445">
        <w:rPr>
          <w:color w:val="000000"/>
        </w:rPr>
        <w:t>олімпізму</w:t>
      </w:r>
      <w:proofErr w:type="spellEnd"/>
      <w:r w:rsidRPr="00521445">
        <w:rPr>
          <w:color w:val="000000"/>
        </w:rPr>
        <w:t>, гуманістичних, загальнолюдських та олімпійських цінностей;</w:t>
      </w:r>
    </w:p>
    <w:p w:rsidR="003E0AAD" w:rsidRPr="00521445" w:rsidRDefault="003E0AAD" w:rsidP="00F5353E">
      <w:pPr>
        <w:shd w:val="clear" w:color="auto" w:fill="FFFFFF"/>
        <w:tabs>
          <w:tab w:val="left" w:pos="567"/>
          <w:tab w:val="left" w:pos="1134"/>
        </w:tabs>
        <w:ind w:firstLine="567"/>
        <w:jc w:val="both"/>
        <w:rPr>
          <w:color w:val="000000"/>
        </w:rPr>
      </w:pPr>
      <w:r w:rsidRPr="00521445">
        <w:rPr>
          <w:color w:val="000000"/>
        </w:rPr>
        <w:t>- забезпечення для раціонального поєднання навчання в Освітньому закладі з поглибленим тренувальним процесом;</w:t>
      </w:r>
    </w:p>
    <w:p w:rsidR="003E0AAD" w:rsidRPr="00521445" w:rsidRDefault="003E0AAD" w:rsidP="00F5353E">
      <w:pPr>
        <w:shd w:val="clear" w:color="auto" w:fill="FFFFFF"/>
        <w:tabs>
          <w:tab w:val="left" w:pos="567"/>
          <w:tab w:val="left" w:pos="1134"/>
        </w:tabs>
        <w:ind w:firstLine="567"/>
        <w:jc w:val="both"/>
        <w:rPr>
          <w:color w:val="000000"/>
        </w:rPr>
      </w:pPr>
      <w:r w:rsidRPr="00521445">
        <w:rPr>
          <w:color w:val="000000"/>
        </w:rPr>
        <w:t xml:space="preserve">- </w:t>
      </w:r>
      <w:r w:rsidR="00A94499" w:rsidRPr="00521445">
        <w:rPr>
          <w:color w:val="000000"/>
        </w:rPr>
        <w:t>навчання/тренування</w:t>
      </w:r>
      <w:r w:rsidR="00ED6C45" w:rsidRPr="00521445">
        <w:rPr>
          <w:color w:val="000000"/>
        </w:rPr>
        <w:t xml:space="preserve"> здорового способу життя та збільшення рухової активності учнів;</w:t>
      </w:r>
    </w:p>
    <w:p w:rsidR="00ED6C45" w:rsidRPr="00521445" w:rsidRDefault="00ED6C45" w:rsidP="00F5353E">
      <w:pPr>
        <w:shd w:val="clear" w:color="auto" w:fill="FFFFFF"/>
        <w:tabs>
          <w:tab w:val="left" w:pos="567"/>
          <w:tab w:val="left" w:pos="1134"/>
        </w:tabs>
        <w:ind w:firstLine="567"/>
        <w:jc w:val="both"/>
        <w:rPr>
          <w:color w:val="000000"/>
        </w:rPr>
      </w:pPr>
      <w:r w:rsidRPr="00521445">
        <w:rPr>
          <w:color w:val="000000"/>
        </w:rPr>
        <w:t>- задоволення потреб учнів у власному вдосконаленні в обраному виді спорту;</w:t>
      </w:r>
    </w:p>
    <w:p w:rsidR="00ED6C45" w:rsidRPr="00521445" w:rsidRDefault="00ED6C45" w:rsidP="00F5353E">
      <w:pPr>
        <w:shd w:val="clear" w:color="auto" w:fill="FFFFFF"/>
        <w:tabs>
          <w:tab w:val="left" w:pos="567"/>
          <w:tab w:val="left" w:pos="1134"/>
        </w:tabs>
        <w:ind w:firstLine="567"/>
        <w:jc w:val="both"/>
        <w:rPr>
          <w:color w:val="000000"/>
        </w:rPr>
      </w:pPr>
      <w:r w:rsidRPr="00521445">
        <w:rPr>
          <w:color w:val="000000"/>
        </w:rPr>
        <w:t>- забезпечення ранньої профілізації з відповідної освітньої галузі, формування готовності до свідомого вибору майбутньої професії.</w:t>
      </w:r>
    </w:p>
    <w:p w:rsidR="00ED6C45" w:rsidRPr="00521445" w:rsidRDefault="00ED6C45" w:rsidP="00F5353E">
      <w:pPr>
        <w:shd w:val="clear" w:color="auto" w:fill="FFFFFF"/>
        <w:tabs>
          <w:tab w:val="left" w:pos="567"/>
          <w:tab w:val="left" w:pos="1134"/>
        </w:tabs>
        <w:ind w:firstLine="567"/>
        <w:jc w:val="both"/>
        <w:rPr>
          <w:color w:val="000000"/>
        </w:rPr>
      </w:pPr>
      <w:r w:rsidRPr="00521445">
        <w:rPr>
          <w:color w:val="000000"/>
        </w:rPr>
        <w:t>1.19.2. Спеціалізовані спортивні класи з подовженим днем навчання відкриваються за рішенням педагогічної ради для учнів 1-11 (12) класів після погодження з органом управління освітою.</w:t>
      </w:r>
    </w:p>
    <w:p w:rsidR="00ED6C45" w:rsidRPr="00521445" w:rsidRDefault="00ED6C45" w:rsidP="00F5353E">
      <w:pPr>
        <w:shd w:val="clear" w:color="auto" w:fill="FFFFFF"/>
        <w:tabs>
          <w:tab w:val="left" w:pos="567"/>
          <w:tab w:val="left" w:pos="1134"/>
        </w:tabs>
        <w:ind w:firstLine="567"/>
        <w:jc w:val="both"/>
        <w:rPr>
          <w:color w:val="000000"/>
        </w:rPr>
      </w:pPr>
      <w:r w:rsidRPr="00521445">
        <w:rPr>
          <w:color w:val="000000"/>
        </w:rPr>
        <w:t xml:space="preserve">1.19.3. Спеціалізовані спортивні класи з подовженим днем навчання формуються на початку навчального року за наявності кваліфікованих спеціалістів (надавачів освіти), </w:t>
      </w:r>
      <w:r w:rsidRPr="00521445">
        <w:rPr>
          <w:color w:val="000000"/>
        </w:rPr>
        <w:lastRenderedPageBreak/>
        <w:t>відповідного програмно-методичного та матеріально-технічного забезпечення, спортивного обладнання.</w:t>
      </w:r>
    </w:p>
    <w:p w:rsidR="00ED6C45" w:rsidRPr="00521445" w:rsidRDefault="00ED6C45" w:rsidP="00F5353E">
      <w:pPr>
        <w:shd w:val="clear" w:color="auto" w:fill="FFFFFF"/>
        <w:tabs>
          <w:tab w:val="left" w:pos="567"/>
          <w:tab w:val="left" w:pos="1134"/>
        </w:tabs>
        <w:ind w:firstLine="567"/>
        <w:jc w:val="both"/>
        <w:rPr>
          <w:color w:val="000000"/>
        </w:rPr>
      </w:pPr>
      <w:r w:rsidRPr="00521445">
        <w:rPr>
          <w:color w:val="000000"/>
        </w:rPr>
        <w:t xml:space="preserve">1.19.4. Спеціалізовані спортивні класи з подовженим днем навчання комплектуються з числа </w:t>
      </w:r>
      <w:r w:rsidR="00BA7E72" w:rsidRPr="00521445">
        <w:rPr>
          <w:color w:val="000000"/>
        </w:rPr>
        <w:t>учнів</w:t>
      </w:r>
      <w:r w:rsidRPr="00521445">
        <w:rPr>
          <w:color w:val="000000"/>
        </w:rPr>
        <w:t xml:space="preserve"> у спортивному відношенні, які відповідають за віком вимогам навчання навчально-тренувальних груп.</w:t>
      </w:r>
      <w:r w:rsidR="007D26E2" w:rsidRPr="00521445">
        <w:rPr>
          <w:color w:val="000000"/>
        </w:rPr>
        <w:t xml:space="preserve"> Комплектування спортивних класів здійснюється директором Освітнього закладу спільно з тренерсько-викладацьким складом за висновками медичної комісії.</w:t>
      </w:r>
    </w:p>
    <w:p w:rsidR="007D26E2" w:rsidRPr="00521445" w:rsidRDefault="007D26E2" w:rsidP="00F5353E">
      <w:pPr>
        <w:shd w:val="clear" w:color="auto" w:fill="FFFFFF"/>
        <w:tabs>
          <w:tab w:val="left" w:pos="567"/>
          <w:tab w:val="left" w:pos="1134"/>
        </w:tabs>
        <w:ind w:firstLine="567"/>
        <w:jc w:val="both"/>
        <w:rPr>
          <w:color w:val="000000"/>
        </w:rPr>
      </w:pPr>
      <w:r w:rsidRPr="00521445">
        <w:rPr>
          <w:color w:val="000000"/>
        </w:rPr>
        <w:t>1.19.5. У спеціалізовані спортивні класи з подовженим днем навчання можуть переводитися учні з різних закладів загальної середньої освіти</w:t>
      </w:r>
      <w:r w:rsidR="00411C90" w:rsidRPr="00521445">
        <w:rPr>
          <w:color w:val="000000"/>
        </w:rPr>
        <w:t xml:space="preserve"> громади</w:t>
      </w:r>
      <w:r w:rsidRPr="00521445">
        <w:rPr>
          <w:color w:val="000000"/>
        </w:rPr>
        <w:t>, які досягли найкращих результатів у спортивній підготовці, за згодою батьків або осіб, які їх замінюють.</w:t>
      </w:r>
    </w:p>
    <w:p w:rsidR="007D26E2" w:rsidRPr="00521445" w:rsidRDefault="007D26E2" w:rsidP="00F5353E">
      <w:pPr>
        <w:shd w:val="clear" w:color="auto" w:fill="FFFFFF"/>
        <w:tabs>
          <w:tab w:val="left" w:pos="567"/>
          <w:tab w:val="left" w:pos="1134"/>
        </w:tabs>
        <w:ind w:firstLine="567"/>
        <w:jc w:val="both"/>
        <w:rPr>
          <w:color w:val="000000"/>
        </w:rPr>
      </w:pPr>
      <w:r w:rsidRPr="00521445">
        <w:rPr>
          <w:color w:val="000000"/>
        </w:rPr>
        <w:t>1.19.6. Наповнюваність у спеціалізованих спортивних класах встановлюється відповідно до вимог Закону України «Про повну загальну середню освіту»; допускається доведення кількості учнів до нормативної наповнюваності учнями, які не займаються спортом.</w:t>
      </w:r>
    </w:p>
    <w:p w:rsidR="007D26E2" w:rsidRPr="00521445" w:rsidRDefault="007D26E2" w:rsidP="00F5353E">
      <w:pPr>
        <w:shd w:val="clear" w:color="auto" w:fill="FFFFFF"/>
        <w:tabs>
          <w:tab w:val="left" w:pos="567"/>
          <w:tab w:val="left" w:pos="1134"/>
        </w:tabs>
        <w:ind w:firstLine="567"/>
        <w:jc w:val="both"/>
        <w:rPr>
          <w:color w:val="000000"/>
        </w:rPr>
      </w:pPr>
      <w:r w:rsidRPr="00521445">
        <w:rPr>
          <w:color w:val="000000"/>
        </w:rPr>
        <w:t>1.19.7. Учні спеціалізованих спортивних класів, які не виконують вимоги за рівнем спортивної підготовки або відмовилися відвідувати тренування, переводяться до звичайних класів за місцем проживання тільки після закінчення навчального року.</w:t>
      </w:r>
    </w:p>
    <w:p w:rsidR="00036F96" w:rsidRPr="00036F96" w:rsidRDefault="00036F96" w:rsidP="00F5353E">
      <w:pPr>
        <w:shd w:val="clear" w:color="auto" w:fill="FFFFFF"/>
        <w:tabs>
          <w:tab w:val="left" w:pos="567"/>
          <w:tab w:val="left" w:pos="1134"/>
        </w:tabs>
        <w:ind w:firstLine="567"/>
        <w:jc w:val="both"/>
        <w:rPr>
          <w:color w:val="000000"/>
        </w:rPr>
      </w:pPr>
      <w:r w:rsidRPr="00521445">
        <w:rPr>
          <w:color w:val="000000"/>
        </w:rPr>
        <w:t>1.</w:t>
      </w:r>
      <w:r w:rsidR="00BE67E6" w:rsidRPr="00521445">
        <w:rPr>
          <w:color w:val="000000"/>
        </w:rPr>
        <w:t>20</w:t>
      </w:r>
      <w:r w:rsidRPr="00521445">
        <w:rPr>
          <w:color w:val="000000"/>
        </w:rPr>
        <w:t>.</w:t>
      </w:r>
      <w:r w:rsidRPr="00521445">
        <w:rPr>
          <w:color w:val="000000"/>
        </w:rPr>
        <w:tab/>
        <w:t>Харчування у Освітньому закладі організовуються відповідно до санітарно-гігієнічних і санітарно-протиепідемічних правил і норм та чинного законодавства України.</w:t>
      </w:r>
      <w:r w:rsidR="00A15FF4" w:rsidRPr="00521445">
        <w:rPr>
          <w:color w:val="000000"/>
        </w:rPr>
        <w:t xml:space="preserve"> Харчування (гаряче або буфетне) учнів спеціалізованих спортивних класів з подовженим днем навчанняздійснюється два рази на день </w:t>
      </w:r>
      <w:r w:rsidR="0088067D" w:rsidRPr="00521445">
        <w:rPr>
          <w:color w:val="000000"/>
        </w:rPr>
        <w:t>за рахунок коштів батьків, спонсорів або інших джерел, не заборонених законодавством України.</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1.2</w:t>
      </w:r>
      <w:r w:rsidR="00BE67E6">
        <w:rPr>
          <w:color w:val="000000"/>
        </w:rPr>
        <w:t>1</w:t>
      </w:r>
      <w:r w:rsidRPr="00036F96">
        <w:rPr>
          <w:color w:val="000000"/>
        </w:rPr>
        <w:t>.</w:t>
      </w:r>
      <w:r w:rsidRPr="00036F96">
        <w:rPr>
          <w:color w:val="000000"/>
        </w:rPr>
        <w:tab/>
        <w:t xml:space="preserve">Контроль за організацією та якістю харчування покладається на Засновника, уповноважений ним орган та директора Освітнього закладу. </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1.2</w:t>
      </w:r>
      <w:r w:rsidR="00BE67E6">
        <w:rPr>
          <w:color w:val="000000"/>
        </w:rPr>
        <w:t>2</w:t>
      </w:r>
      <w:r w:rsidRPr="00036F96">
        <w:rPr>
          <w:color w:val="000000"/>
        </w:rPr>
        <w:t>.</w:t>
      </w:r>
      <w:r w:rsidRPr="00036F96">
        <w:rPr>
          <w:color w:val="000000"/>
        </w:rPr>
        <w:tab/>
        <w:t>Основними напрямами діяльності Освітнього закладу є:</w:t>
      </w:r>
    </w:p>
    <w:p w:rsidR="00036F96" w:rsidRPr="00036F96" w:rsidRDefault="00036F96" w:rsidP="00F5353E">
      <w:pPr>
        <w:numPr>
          <w:ilvl w:val="0"/>
          <w:numId w:val="4"/>
        </w:numPr>
        <w:shd w:val="clear" w:color="auto" w:fill="FFFFFF"/>
        <w:tabs>
          <w:tab w:val="left" w:pos="567"/>
          <w:tab w:val="left" w:pos="1134"/>
        </w:tabs>
        <w:ind w:left="0" w:firstLine="567"/>
        <w:contextualSpacing/>
        <w:jc w:val="both"/>
        <w:rPr>
          <w:color w:val="000000"/>
        </w:rPr>
      </w:pPr>
      <w:r w:rsidRPr="00036F96">
        <w:rPr>
          <w:color w:val="000000"/>
        </w:rPr>
        <w:t xml:space="preserve">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методик навчання, з урахуванням </w:t>
      </w:r>
      <w:proofErr w:type="spellStart"/>
      <w:r w:rsidRPr="00036F96">
        <w:rPr>
          <w:color w:val="000000"/>
        </w:rPr>
        <w:t>компетентностей</w:t>
      </w:r>
      <w:proofErr w:type="spellEnd"/>
      <w:r w:rsidRPr="00036F96">
        <w:rPr>
          <w:color w:val="000000"/>
        </w:rPr>
        <w:t xml:space="preserve">, необхідних для успішного </w:t>
      </w:r>
      <w:proofErr w:type="spellStart"/>
      <w:r w:rsidRPr="00036F96">
        <w:rPr>
          <w:color w:val="000000"/>
        </w:rPr>
        <w:t>самоздійснення</w:t>
      </w:r>
      <w:proofErr w:type="spellEnd"/>
      <w:r w:rsidRPr="00036F96">
        <w:rPr>
          <w:color w:val="000000"/>
        </w:rPr>
        <w:t xml:space="preserve"> особистості;</w:t>
      </w:r>
    </w:p>
    <w:p w:rsidR="00036F96" w:rsidRPr="00036F96" w:rsidRDefault="00036F96" w:rsidP="00F5353E">
      <w:pPr>
        <w:numPr>
          <w:ilvl w:val="0"/>
          <w:numId w:val="4"/>
        </w:numPr>
        <w:shd w:val="clear" w:color="auto" w:fill="FFFFFF"/>
        <w:tabs>
          <w:tab w:val="left" w:pos="567"/>
          <w:tab w:val="left" w:pos="1134"/>
        </w:tabs>
        <w:ind w:left="0" w:firstLine="567"/>
        <w:contextualSpacing/>
        <w:jc w:val="both"/>
        <w:rPr>
          <w:color w:val="000000"/>
        </w:rPr>
      </w:pPr>
      <w:r w:rsidRPr="00036F96">
        <w:rPr>
          <w:color w:val="000000"/>
        </w:rPr>
        <w:t>організація та проведення наукових досліджень, освітніх проектів, 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036F96" w:rsidRPr="00036F96" w:rsidRDefault="00036F96" w:rsidP="00F5353E">
      <w:pPr>
        <w:numPr>
          <w:ilvl w:val="0"/>
          <w:numId w:val="4"/>
        </w:numPr>
        <w:shd w:val="clear" w:color="auto" w:fill="FFFFFF"/>
        <w:tabs>
          <w:tab w:val="left" w:pos="567"/>
          <w:tab w:val="left" w:pos="1134"/>
        </w:tabs>
        <w:ind w:left="0" w:firstLine="567"/>
        <w:contextualSpacing/>
        <w:jc w:val="both"/>
        <w:rPr>
          <w:color w:val="000000"/>
        </w:rPr>
      </w:pPr>
      <w:r w:rsidRPr="00036F96">
        <w:rPr>
          <w:color w:val="000000"/>
        </w:rPr>
        <w:t>ініціювання співпраці із закладами освіти, науково-освітніми закладами, відділом освіти та інститутами (академіями) післядипломної освіти, органами державної влади та самоврядування щодо розробки та реалізації освітніх та соціально-економічних програм;</w:t>
      </w:r>
    </w:p>
    <w:p w:rsidR="00036F96" w:rsidRPr="00036F96" w:rsidRDefault="00036F96" w:rsidP="00F5353E">
      <w:pPr>
        <w:numPr>
          <w:ilvl w:val="0"/>
          <w:numId w:val="4"/>
        </w:numPr>
        <w:shd w:val="clear" w:color="auto" w:fill="FFFFFF"/>
        <w:tabs>
          <w:tab w:val="left" w:pos="567"/>
          <w:tab w:val="left" w:pos="1134"/>
        </w:tabs>
        <w:ind w:left="0" w:firstLine="567"/>
        <w:contextualSpacing/>
        <w:jc w:val="both"/>
        <w:rPr>
          <w:color w:val="000000"/>
        </w:rPr>
      </w:pPr>
      <w:r w:rsidRPr="00036F96">
        <w:rPr>
          <w:color w:val="000000"/>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036F96" w:rsidRPr="00036F96" w:rsidRDefault="00036F96" w:rsidP="00F5353E">
      <w:pPr>
        <w:numPr>
          <w:ilvl w:val="0"/>
          <w:numId w:val="4"/>
        </w:numPr>
        <w:shd w:val="clear" w:color="auto" w:fill="FFFFFF"/>
        <w:tabs>
          <w:tab w:val="left" w:pos="567"/>
          <w:tab w:val="left" w:pos="1134"/>
        </w:tabs>
        <w:ind w:left="0" w:firstLine="567"/>
        <w:contextualSpacing/>
        <w:jc w:val="both"/>
        <w:rPr>
          <w:color w:val="000000"/>
        </w:rPr>
      </w:pPr>
      <w:r w:rsidRPr="00036F96">
        <w:rPr>
          <w:color w:val="000000"/>
        </w:rPr>
        <w:t>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036F96" w:rsidRPr="00036F96" w:rsidRDefault="00036F96" w:rsidP="00F5353E">
      <w:pPr>
        <w:numPr>
          <w:ilvl w:val="0"/>
          <w:numId w:val="4"/>
        </w:numPr>
        <w:shd w:val="clear" w:color="auto" w:fill="FFFFFF"/>
        <w:tabs>
          <w:tab w:val="left" w:pos="567"/>
          <w:tab w:val="left" w:pos="1134"/>
        </w:tabs>
        <w:ind w:left="0" w:firstLine="567"/>
        <w:contextualSpacing/>
        <w:jc w:val="both"/>
        <w:rPr>
          <w:color w:val="000000"/>
        </w:rPr>
      </w:pPr>
      <w:r w:rsidRPr="00036F96">
        <w:rPr>
          <w:color w:val="000000"/>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1.2</w:t>
      </w:r>
      <w:r w:rsidR="00BE67E6">
        <w:rPr>
          <w:color w:val="000000"/>
        </w:rPr>
        <w:t>3</w:t>
      </w:r>
      <w:r w:rsidRPr="00036F96">
        <w:rPr>
          <w:color w:val="000000"/>
        </w:rPr>
        <w:t>.</w:t>
      </w:r>
      <w:r w:rsidRPr="00036F96">
        <w:rPr>
          <w:color w:val="000000"/>
        </w:rPr>
        <w:tab/>
        <w:t xml:space="preserve"> Освітній заклад може направляти педагогічних працівників на навчання, підготовку та перепідготовку кадрів на рівні кваліфікаційних вимог відповідно до чинного законодавства.</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 xml:space="preserve">В Освітньому закладі можуть створюватися відповідні підрозділи для підвищення кваліфікації педагогічних працівників за напрямками загальної середньої освіти. Підвищення кваліфікації може проводитись у формі курсів, семінарів, </w:t>
      </w:r>
      <w:proofErr w:type="spellStart"/>
      <w:r w:rsidRPr="00036F96">
        <w:rPr>
          <w:color w:val="000000"/>
        </w:rPr>
        <w:t>вебінарів</w:t>
      </w:r>
      <w:proofErr w:type="spellEnd"/>
      <w:r w:rsidRPr="00036F96">
        <w:rPr>
          <w:color w:val="000000"/>
        </w:rPr>
        <w:t xml:space="preserve"> тощо.</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1.2</w:t>
      </w:r>
      <w:r w:rsidR="003E0AAD">
        <w:rPr>
          <w:color w:val="000000"/>
        </w:rPr>
        <w:t>4</w:t>
      </w:r>
      <w:r w:rsidRPr="00036F96">
        <w:rPr>
          <w:color w:val="000000"/>
        </w:rPr>
        <w:t>.</w:t>
      </w:r>
      <w:r w:rsidRPr="00036F96">
        <w:rPr>
          <w:color w:val="000000"/>
        </w:rPr>
        <w:tab/>
        <w:t>Освітній заклад може входити до складу об’єднання (комплексу, освітнього округу) з іншими закладами освіти.</w:t>
      </w:r>
    </w:p>
    <w:p w:rsidR="00036F96" w:rsidRPr="00036F96" w:rsidRDefault="00036F96" w:rsidP="00F5353E">
      <w:pPr>
        <w:shd w:val="clear" w:color="auto" w:fill="FFFFFF"/>
        <w:tabs>
          <w:tab w:val="left" w:pos="567"/>
          <w:tab w:val="left" w:pos="1134"/>
        </w:tabs>
        <w:ind w:firstLine="567"/>
        <w:jc w:val="both"/>
        <w:rPr>
          <w:color w:val="000000"/>
        </w:rPr>
      </w:pPr>
      <w:r w:rsidRPr="00521445">
        <w:rPr>
          <w:color w:val="000000"/>
        </w:rPr>
        <w:t>1.2</w:t>
      </w:r>
      <w:r w:rsidR="003E0AAD" w:rsidRPr="00521445">
        <w:rPr>
          <w:color w:val="000000"/>
        </w:rPr>
        <w:t>5</w:t>
      </w:r>
      <w:r w:rsidRPr="00521445">
        <w:rPr>
          <w:color w:val="000000"/>
        </w:rPr>
        <w:t>.</w:t>
      </w:r>
      <w:r w:rsidRPr="00521445">
        <w:rPr>
          <w:color w:val="000000"/>
        </w:rPr>
        <w:tab/>
        <w:t>Засновник може приймати рішення про створення в Освітньому закладі груп подовженого дня,</w:t>
      </w:r>
      <w:r w:rsidR="00A15FF4" w:rsidRPr="00521445">
        <w:rPr>
          <w:color w:val="000000"/>
        </w:rPr>
        <w:t xml:space="preserve"> в тому числі для учнів спеціалізованих спортивних класів з подовженим </w:t>
      </w:r>
      <w:r w:rsidR="00A15FF4" w:rsidRPr="00454E1C">
        <w:rPr>
          <w:color w:val="000000"/>
        </w:rPr>
        <w:lastRenderedPageBreak/>
        <w:t>днем навчанням,</w:t>
      </w:r>
      <w:r w:rsidRPr="00454E1C">
        <w:rPr>
          <w:color w:val="000000"/>
        </w:rPr>
        <w:t xml:space="preserve"> пришкільних інтернатів та пришкільних літніх оздоровчих і мовних таборів з частковим або повним утриманням учнів за рахунок Засновника.</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1.2</w:t>
      </w:r>
      <w:r w:rsidR="003E0AAD">
        <w:rPr>
          <w:color w:val="000000"/>
        </w:rPr>
        <w:t>6</w:t>
      </w:r>
      <w:r w:rsidRPr="00036F96">
        <w:rPr>
          <w:color w:val="000000"/>
        </w:rPr>
        <w:t>.</w:t>
      </w:r>
      <w:r w:rsidRPr="00036F96">
        <w:rPr>
          <w:color w:val="000000"/>
        </w:rPr>
        <w:tab/>
        <w:t>Кількість груп подовженого дня у Освітньому закладі встановлюється Органом управління на підставі затверджених нормативів їх наповнюваності, відповідно до поданих заяв батьків або осіб, які їх замінюють, санітарно-гігієнічних норм та матеріально-технічного забезпечення.</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1.2</w:t>
      </w:r>
      <w:r w:rsidR="003E0AAD">
        <w:rPr>
          <w:color w:val="000000"/>
        </w:rPr>
        <w:t>7</w:t>
      </w:r>
      <w:r w:rsidRPr="00036F96">
        <w:rPr>
          <w:color w:val="000000"/>
        </w:rPr>
        <w:t>.</w:t>
      </w:r>
      <w:r w:rsidRPr="00036F96">
        <w:rPr>
          <w:color w:val="000000"/>
        </w:rPr>
        <w:tab/>
        <w:t>Зарахування до груп подовженого дня і відрахування дітей із них здійснюється наказом директора Освітнього закладу на підставі заяви батьків (осіб, які їх замінюють). Пріоритет при зарахуванні учнів до груп подовженого дня мають діти пільгових категорій, або ж діти, чиї батьки працюють повний робочий день</w:t>
      </w:r>
      <w:r w:rsidR="002B40FD">
        <w:rPr>
          <w:color w:val="000000"/>
        </w:rPr>
        <w:t xml:space="preserve">, </w:t>
      </w:r>
      <w:r w:rsidR="002B40FD" w:rsidRPr="00454E1C">
        <w:rPr>
          <w:color w:val="000000"/>
        </w:rPr>
        <w:t>учні спеціалізованих спортивних класів із подовженим днем навчання</w:t>
      </w:r>
      <w:r w:rsidRPr="00454E1C">
        <w:rPr>
          <w:color w:val="000000"/>
        </w:rPr>
        <w:t>.</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1.2</w:t>
      </w:r>
      <w:r w:rsidR="003E0AAD">
        <w:rPr>
          <w:color w:val="000000"/>
        </w:rPr>
        <w:t>8</w:t>
      </w:r>
      <w:r w:rsidRPr="00036F96">
        <w:rPr>
          <w:color w:val="000000"/>
        </w:rPr>
        <w:t>.</w:t>
      </w:r>
      <w:r w:rsidRPr="00036F96">
        <w:rPr>
          <w:color w:val="000000"/>
        </w:rPr>
        <w:tab/>
        <w:t>Зарахування, відрахування та переведення учнів Освітнього закладу здійснюється відповідно до наказу Міністерства освіти і науки України від 16 квітня 2018 року № 367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та наказу директора Освітнього закладу.</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1.2</w:t>
      </w:r>
      <w:r w:rsidR="003E0AAD">
        <w:rPr>
          <w:color w:val="000000"/>
        </w:rPr>
        <w:t>9</w:t>
      </w:r>
      <w:r w:rsidRPr="00036F96">
        <w:rPr>
          <w:color w:val="000000"/>
        </w:rPr>
        <w:t>.</w:t>
      </w:r>
      <w:r w:rsidRPr="00036F96">
        <w:rPr>
          <w:color w:val="000000"/>
        </w:rPr>
        <w:tab/>
        <w:t>Зарахування здобувачів освіти до початкової школи здійснюється без проведення конкурсу відповідно до території обслуговування. Здобувачі освіти, які не проживають на території обслуговування, можуть бути зараховані до Освітнього закладу за наявності вільних місць у відповідному класі.</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Зарахування здобувачів освіти до Освітнього закладу освіти проводиться наказом директора.</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Для зарахування здобувачів освіти до Освітнього закладу</w:t>
      </w:r>
      <w:r w:rsidR="0044679B">
        <w:rPr>
          <w:color w:val="000000"/>
        </w:rPr>
        <w:t>, в тому числі до спеціалізованих спортивних класів,</w:t>
      </w:r>
      <w:r w:rsidRPr="00036F96">
        <w:rPr>
          <w:color w:val="000000"/>
        </w:rPr>
        <w:t xml:space="preserve">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до профільної школи – документ про відповідний рівень освіти.</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До першого класу зараховуються, як правило, діти з 6 років. Діти, яким на початок навчального року виповнилося 7 років, повинні розпочати здобуття початкової освіти цього ж навчального року.</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Особи з особливими освітніми потребами можуть розпочати здобуття початкової освіти з іншого віку, а тривалість здобуття ними початкової та повної середньої освіти може бути подовжена з доповненням освітньої програми корекційно-розвивальним складником.</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w:t>
      </w:r>
      <w:r w:rsidR="003E0AAD">
        <w:rPr>
          <w:color w:val="000000"/>
        </w:rPr>
        <w:t>30</w:t>
      </w:r>
      <w:r w:rsidRPr="00036F96">
        <w:rPr>
          <w:color w:val="000000"/>
        </w:rPr>
        <w:t>.</w:t>
      </w:r>
      <w:r w:rsidRPr="00036F96">
        <w:rPr>
          <w:color w:val="000000"/>
        </w:rPr>
        <w:tab/>
        <w:t>Іноземні громадяни та особи без громадянства зараховуються до Освітнього закладу відповідно до законодавства та/ або міжнародних договорів України.</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1.3</w:t>
      </w:r>
      <w:r w:rsidR="003E0AAD">
        <w:rPr>
          <w:color w:val="000000"/>
        </w:rPr>
        <w:t>1</w:t>
      </w:r>
      <w:r w:rsidRPr="00036F96">
        <w:rPr>
          <w:color w:val="000000"/>
        </w:rPr>
        <w:t>.</w:t>
      </w:r>
      <w:r w:rsidRPr="00036F96">
        <w:rPr>
          <w:color w:val="000000"/>
        </w:rPr>
        <w:tab/>
        <w:t>У разі переходу здобувача освіти до іншого закладу освіти для здобуття загальної середньої освіти батьки або особи, що їх замінюють, подають до Освітнього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1.3</w:t>
      </w:r>
      <w:r w:rsidR="003E0AAD">
        <w:rPr>
          <w:color w:val="000000"/>
        </w:rPr>
        <w:t>2</w:t>
      </w:r>
      <w:r w:rsidRPr="00036F96">
        <w:rPr>
          <w:color w:val="000000"/>
        </w:rPr>
        <w:t>.</w:t>
      </w:r>
      <w:r w:rsidRPr="00036F96">
        <w:rPr>
          <w:color w:val="000000"/>
        </w:rPr>
        <w:tab/>
        <w:t>У разі вибуття здобувача освіти на постійне місце проживання за межі України батьки, або особи, які їх замінюють, подають до Освітнього закладу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(для здобувачів освіти, які не досягли повноліття).</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1.3</w:t>
      </w:r>
      <w:r w:rsidR="003E0AAD">
        <w:rPr>
          <w:color w:val="000000"/>
        </w:rPr>
        <w:t>3</w:t>
      </w:r>
      <w:r w:rsidRPr="00036F96">
        <w:rPr>
          <w:color w:val="000000"/>
        </w:rPr>
        <w:t>.</w:t>
      </w:r>
      <w:r w:rsidRPr="00036F96">
        <w:rPr>
          <w:color w:val="000000"/>
        </w:rPr>
        <w:tab/>
        <w:t>З метою здійснення профорієнтаційної роботи, профільного, трудового та професійного навчання Освітній заклад може направляти учнів до міжшкільних навчально-виробничих комбінатів (міжшкільних ресурсних центрів). Заклад і комбінат узгоджують порядок у комплектуванні груп, здійснює систематичний контроль за відвідуванням учнями навчальних занять у комбінаті, їх успішністю.</w:t>
      </w:r>
    </w:p>
    <w:p w:rsidR="00036F96" w:rsidRPr="00036F96" w:rsidRDefault="00036F96" w:rsidP="00F5353E">
      <w:pPr>
        <w:shd w:val="clear" w:color="auto" w:fill="FFFFFF"/>
        <w:tabs>
          <w:tab w:val="left" w:pos="567"/>
          <w:tab w:val="left" w:pos="1134"/>
        </w:tabs>
        <w:ind w:firstLine="567"/>
        <w:contextualSpacing/>
        <w:jc w:val="both"/>
        <w:rPr>
          <w:color w:val="000000"/>
        </w:rPr>
      </w:pPr>
      <w:r w:rsidRPr="00036F96">
        <w:rPr>
          <w:color w:val="000000"/>
        </w:rPr>
        <w:t>1.3</w:t>
      </w:r>
      <w:r w:rsidR="003E0AAD">
        <w:rPr>
          <w:color w:val="000000"/>
        </w:rPr>
        <w:t>4</w:t>
      </w:r>
      <w:r w:rsidRPr="00036F96">
        <w:rPr>
          <w:color w:val="000000"/>
        </w:rPr>
        <w:t>.</w:t>
      </w:r>
      <w:r w:rsidRPr="00036F96">
        <w:rPr>
          <w:color w:val="000000"/>
        </w:rPr>
        <w:tab/>
        <w:t>Навчання за індивідуальною формою (</w:t>
      </w:r>
      <w:proofErr w:type="spellStart"/>
      <w:r w:rsidRPr="00036F96">
        <w:rPr>
          <w:color w:val="000000"/>
        </w:rPr>
        <w:t>екстернатною</w:t>
      </w:r>
      <w:proofErr w:type="spellEnd"/>
      <w:r w:rsidRPr="00036F96">
        <w:rPr>
          <w:color w:val="000000"/>
        </w:rPr>
        <w:t xml:space="preserve"> (екстернатом), сімейною (домашньою), педагогічним патронажем)у Освітньому закладі організовується відповідно до Положенняпро індивідуальну форму здобуття повної загальної середньої освіти, затвердженого Міністерством освіти і науки України.</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lastRenderedPageBreak/>
        <w:t>1.3</w:t>
      </w:r>
      <w:r w:rsidR="003E0AAD">
        <w:rPr>
          <w:color w:val="000000"/>
        </w:rPr>
        <w:t>5</w:t>
      </w:r>
      <w:r w:rsidR="002B40FD">
        <w:rPr>
          <w:color w:val="000000"/>
        </w:rPr>
        <w:t>.</w:t>
      </w:r>
      <w:r w:rsidRPr="00036F96">
        <w:rPr>
          <w:color w:val="000000"/>
        </w:rPr>
        <w:tab/>
        <w:t xml:space="preserve">Поділ класів на групи для вивчення окремих предметів у Освітньому закладі здійснюється згідно нормативами, встановленими Міністерством освіти і науки України. </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1.3</w:t>
      </w:r>
      <w:r w:rsidR="003E0AAD">
        <w:rPr>
          <w:color w:val="000000"/>
        </w:rPr>
        <w:t>6</w:t>
      </w:r>
      <w:r w:rsidRPr="00036F96">
        <w:rPr>
          <w:color w:val="000000"/>
        </w:rPr>
        <w:t>.</w:t>
      </w:r>
      <w:r w:rsidRPr="00036F96">
        <w:rPr>
          <w:color w:val="000000"/>
        </w:rPr>
        <w:tab/>
        <w:t>Направлення учнів до шкіл соціальної реабілітації та дострокове їх відрахування з таких закладів освіт здійснюється за рішенням суду.</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1.3</w:t>
      </w:r>
      <w:r w:rsidR="003E0AAD">
        <w:rPr>
          <w:color w:val="000000"/>
        </w:rPr>
        <w:t>7</w:t>
      </w:r>
      <w:r w:rsidRPr="00036F96">
        <w:rPr>
          <w:color w:val="000000"/>
        </w:rPr>
        <w:t>.</w:t>
      </w:r>
      <w:r w:rsidRPr="00036F96">
        <w:rPr>
          <w:color w:val="000000"/>
        </w:rPr>
        <w:tab/>
        <w:t>Рішення про відрахування із Освітнього закладу дітей-сиріт та дітей, позбавлених батьківського піклування, приймається лише за згодою органів опіки та піклування.</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1.3</w:t>
      </w:r>
      <w:r w:rsidR="003E0AAD">
        <w:rPr>
          <w:color w:val="000000"/>
        </w:rPr>
        <w:t>8</w:t>
      </w:r>
      <w:r w:rsidRPr="00036F96">
        <w:rPr>
          <w:color w:val="000000"/>
        </w:rPr>
        <w:t>.</w:t>
      </w:r>
      <w:r w:rsidRPr="00036F96">
        <w:rPr>
          <w:color w:val="000000"/>
        </w:rPr>
        <w:tab/>
        <w:t>Медичне обслуговування та організація харчування дітей у Освітньому закладі здійснюється відповідно до законодавства.</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1.3</w:t>
      </w:r>
      <w:r w:rsidR="003E0AAD">
        <w:rPr>
          <w:color w:val="000000"/>
        </w:rPr>
        <w:t>9</w:t>
      </w:r>
      <w:r w:rsidRPr="00036F96">
        <w:rPr>
          <w:color w:val="000000"/>
        </w:rPr>
        <w:t>.</w:t>
      </w:r>
      <w:r w:rsidRPr="00036F96">
        <w:rPr>
          <w:color w:val="000000"/>
        </w:rPr>
        <w:tab/>
        <w:t>У Освітньому закладі для всіх учнів за погодженням з батьківським комітетом, органом учнівського самоврядування може запроваджуватися шкільна форма. Рішення приймається на загальношкільних батьківських зборах. Рішення простою більшістю учасників загальношкільних батьківських зборів є обов’язковим до виконання всіма здобувачами освіти Освітнього закладу.</w:t>
      </w:r>
    </w:p>
    <w:p w:rsidR="00036F96" w:rsidRPr="00036F96" w:rsidRDefault="00036F96" w:rsidP="00F5353E">
      <w:pPr>
        <w:shd w:val="clear" w:color="auto" w:fill="FFFFFF"/>
        <w:tabs>
          <w:tab w:val="left" w:pos="567"/>
          <w:tab w:val="left" w:pos="1134"/>
        </w:tabs>
        <w:ind w:firstLine="567"/>
        <w:jc w:val="both"/>
        <w:rPr>
          <w:color w:val="000000"/>
        </w:rPr>
      </w:pPr>
      <w:r w:rsidRPr="00036F96">
        <w:rPr>
          <w:color w:val="000000"/>
        </w:rPr>
        <w:t>1.</w:t>
      </w:r>
      <w:r w:rsidR="003E0AAD">
        <w:rPr>
          <w:color w:val="000000"/>
        </w:rPr>
        <w:t>40</w:t>
      </w:r>
      <w:r w:rsidRPr="00036F96">
        <w:rPr>
          <w:color w:val="000000"/>
        </w:rPr>
        <w:t>.</w:t>
      </w:r>
      <w:r w:rsidRPr="00036F96">
        <w:rPr>
          <w:color w:val="000000"/>
        </w:rPr>
        <w:tab/>
        <w:t>Режим роботи Освітнього закладу встановлюється адміністрацією Освітнього закла</w:t>
      </w:r>
      <w:r w:rsidR="009151FD">
        <w:rPr>
          <w:color w:val="000000"/>
        </w:rPr>
        <w:t xml:space="preserve">ду відповідно до законодавства </w:t>
      </w:r>
      <w:r w:rsidRPr="00036F96">
        <w:rPr>
          <w:color w:val="000000"/>
        </w:rPr>
        <w:t>про освіту.</w:t>
      </w:r>
    </w:p>
    <w:p w:rsidR="00036F96" w:rsidRPr="00036F96" w:rsidRDefault="00036F96" w:rsidP="00036F96">
      <w:pPr>
        <w:shd w:val="clear" w:color="auto" w:fill="FFFFFF"/>
        <w:tabs>
          <w:tab w:val="left" w:pos="1134"/>
        </w:tabs>
        <w:ind w:firstLine="709"/>
        <w:jc w:val="both"/>
        <w:rPr>
          <w:color w:val="000000"/>
        </w:rPr>
      </w:pPr>
    </w:p>
    <w:p w:rsidR="00036F96" w:rsidRPr="00036F96" w:rsidRDefault="00036F96" w:rsidP="00036F96">
      <w:pPr>
        <w:shd w:val="clear" w:color="auto" w:fill="FFFFFF"/>
        <w:tabs>
          <w:tab w:val="left" w:pos="1134"/>
        </w:tabs>
        <w:ind w:firstLine="709"/>
        <w:jc w:val="center"/>
        <w:rPr>
          <w:b/>
          <w:bCs/>
          <w:color w:val="000000"/>
        </w:rPr>
      </w:pPr>
      <w:r w:rsidRPr="00036F96">
        <w:rPr>
          <w:b/>
          <w:color w:val="000000"/>
        </w:rPr>
        <w:t>ІІ</w:t>
      </w:r>
      <w:r w:rsidRPr="00036F96">
        <w:rPr>
          <w:b/>
          <w:bCs/>
          <w:color w:val="000000"/>
        </w:rPr>
        <w:t>. ОРГАНІЗАЦІЯ ОСВІТНЬОГО ПРОЦЕСУ</w:t>
      </w:r>
    </w:p>
    <w:p w:rsidR="00036F96" w:rsidRPr="00036F96" w:rsidRDefault="00036F96" w:rsidP="00036F96">
      <w:pPr>
        <w:shd w:val="clear" w:color="auto" w:fill="FFFFFF"/>
        <w:tabs>
          <w:tab w:val="left" w:pos="1134"/>
        </w:tabs>
        <w:ind w:firstLine="709"/>
        <w:jc w:val="center"/>
        <w:rPr>
          <w:b/>
          <w:bCs/>
          <w:color w:val="000000"/>
        </w:rPr>
      </w:pPr>
    </w:p>
    <w:p w:rsidR="00036F96" w:rsidRPr="00036F96" w:rsidRDefault="00036F96" w:rsidP="00036F96">
      <w:pPr>
        <w:shd w:val="clear" w:color="auto" w:fill="FFFFFF"/>
        <w:tabs>
          <w:tab w:val="left" w:pos="1134"/>
        </w:tabs>
        <w:ind w:firstLine="567"/>
        <w:jc w:val="both"/>
        <w:rPr>
          <w:bCs/>
          <w:color w:val="000000"/>
        </w:rPr>
      </w:pPr>
      <w:r w:rsidRPr="00036F96">
        <w:rPr>
          <w:bCs/>
          <w:color w:val="000000"/>
        </w:rPr>
        <w:t>2.1.</w:t>
      </w:r>
      <w:r w:rsidRPr="00036F96">
        <w:rPr>
          <w:bCs/>
          <w:color w:val="000000"/>
        </w:rPr>
        <w:tab/>
        <w:t xml:space="preserve">Концепція освітньої діяльності </w:t>
      </w:r>
      <w:r w:rsidRPr="00036F96">
        <w:rPr>
          <w:color w:val="000000"/>
        </w:rPr>
        <w:t>Освітнього</w:t>
      </w:r>
      <w:r w:rsidRPr="00036F96">
        <w:rPr>
          <w:bCs/>
          <w:color w:val="000000"/>
        </w:rPr>
        <w:t xml:space="preserve"> закладу спрямована на реалізацію основних положень Конституції України, Законів України «Про освіту», «Про повну загальну середню освіту», 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Програми розвитку Освітнього закладу, інших нормативно-правових актів України з питань освіти та цього Статуту.</w:t>
      </w:r>
    </w:p>
    <w:p w:rsidR="00036F96" w:rsidRPr="00036F96" w:rsidRDefault="00036F96" w:rsidP="00036F96">
      <w:pPr>
        <w:shd w:val="clear" w:color="auto" w:fill="FFFFFF"/>
        <w:tabs>
          <w:tab w:val="left" w:pos="1134"/>
        </w:tabs>
        <w:ind w:firstLine="567"/>
        <w:jc w:val="both"/>
        <w:rPr>
          <w:bCs/>
          <w:color w:val="000000"/>
        </w:rPr>
      </w:pPr>
      <w:r w:rsidRPr="00036F96">
        <w:rPr>
          <w:bCs/>
          <w:color w:val="000000"/>
        </w:rPr>
        <w:t>2.2.</w:t>
      </w:r>
      <w:r w:rsidRPr="00036F96">
        <w:rPr>
          <w:bCs/>
          <w:color w:val="000000"/>
        </w:rPr>
        <w:tab/>
        <w:t>Концепція передбачає реалізацію державних стандартів освіти, чинного законодавства України з питань освіти і науки, враховує міжнародний досвід управлінського та інформаційно-технологічного забезпечення освітньої діяльності.</w:t>
      </w:r>
    </w:p>
    <w:p w:rsidR="00036F96" w:rsidRPr="00036F96" w:rsidRDefault="00036F96" w:rsidP="00036F96">
      <w:pPr>
        <w:shd w:val="clear" w:color="auto" w:fill="FFFFFF"/>
        <w:tabs>
          <w:tab w:val="left" w:pos="1134"/>
        </w:tabs>
        <w:ind w:firstLine="567"/>
        <w:jc w:val="both"/>
        <w:rPr>
          <w:bCs/>
          <w:color w:val="000000"/>
        </w:rPr>
      </w:pPr>
      <w:r w:rsidRPr="00036F96">
        <w:rPr>
          <w:bCs/>
          <w:color w:val="000000"/>
        </w:rPr>
        <w:t>2.3.</w:t>
      </w:r>
      <w:r w:rsidRPr="00036F96">
        <w:rPr>
          <w:bCs/>
          <w:color w:val="000000"/>
        </w:rPr>
        <w:tab/>
        <w:t xml:space="preserve">Пріоритетним завданням </w:t>
      </w:r>
      <w:r w:rsidRPr="00036F96">
        <w:rPr>
          <w:color w:val="000000"/>
        </w:rPr>
        <w:t>Освітнього</w:t>
      </w:r>
      <w:r w:rsidRPr="00036F96">
        <w:rPr>
          <w:bCs/>
          <w:color w:val="000000"/>
        </w:rPr>
        <w:t xml:space="preserve"> закладу є різнобічний розвиток, виховання і соціалізація особистості, яка усвідомлює себе громадянином України,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трудової діяльності та громадянської активності.</w:t>
      </w:r>
    </w:p>
    <w:p w:rsidR="00036F96" w:rsidRPr="00036F96" w:rsidRDefault="00036F96" w:rsidP="00036F96">
      <w:pPr>
        <w:shd w:val="clear" w:color="auto" w:fill="FFFFFF"/>
        <w:tabs>
          <w:tab w:val="left" w:pos="1134"/>
        </w:tabs>
        <w:ind w:firstLine="567"/>
        <w:jc w:val="both"/>
        <w:rPr>
          <w:bCs/>
          <w:color w:val="000000"/>
        </w:rPr>
      </w:pPr>
      <w:r w:rsidRPr="00036F96">
        <w:rPr>
          <w:bCs/>
          <w:color w:val="000000"/>
        </w:rPr>
        <w:t>2.4.</w:t>
      </w:r>
      <w:r w:rsidRPr="00036F96">
        <w:rPr>
          <w:bCs/>
          <w:color w:val="000000"/>
        </w:rPr>
        <w:tab/>
        <w:t xml:space="preserve">Концепція діяльності </w:t>
      </w:r>
      <w:r w:rsidRPr="00036F96">
        <w:rPr>
          <w:color w:val="000000"/>
        </w:rPr>
        <w:t>Освітнього</w:t>
      </w:r>
      <w:r w:rsidRPr="00036F96">
        <w:rPr>
          <w:bCs/>
          <w:color w:val="000000"/>
        </w:rPr>
        <w:t xml:space="preserve"> закладу зорієнтована на реалізацію основних напрямів, пріоритетів і завдань державної політики у галузі освіти і науки. Діяльність </w:t>
      </w:r>
      <w:r w:rsidRPr="00036F96">
        <w:rPr>
          <w:color w:val="000000"/>
        </w:rPr>
        <w:t>Освітнього</w:t>
      </w:r>
      <w:r w:rsidRPr="00036F96">
        <w:rPr>
          <w:bCs/>
          <w:color w:val="000000"/>
        </w:rPr>
        <w:t xml:space="preserve"> закладу зумовлена національною стратегією, яка визначає основні напрями і шляхи реформування освіти у нових соціально-економічних умовах.</w:t>
      </w:r>
    </w:p>
    <w:p w:rsidR="00036F96" w:rsidRPr="00036F96" w:rsidRDefault="00036F96" w:rsidP="00036F96">
      <w:pPr>
        <w:shd w:val="clear" w:color="auto" w:fill="FFFFFF"/>
        <w:tabs>
          <w:tab w:val="left" w:pos="1134"/>
        </w:tabs>
        <w:ind w:firstLine="567"/>
        <w:jc w:val="both"/>
        <w:rPr>
          <w:bCs/>
          <w:color w:val="000000"/>
        </w:rPr>
      </w:pPr>
      <w:r w:rsidRPr="00036F96">
        <w:rPr>
          <w:bCs/>
          <w:color w:val="000000"/>
        </w:rPr>
        <w:t>2.5.</w:t>
      </w:r>
      <w:r w:rsidRPr="00036F96">
        <w:rPr>
          <w:bCs/>
          <w:color w:val="000000"/>
        </w:rPr>
        <w:tab/>
        <w:t xml:space="preserve">Ключовими компонентами освітньої діяльності </w:t>
      </w:r>
      <w:r w:rsidRPr="00036F96">
        <w:rPr>
          <w:color w:val="000000"/>
        </w:rPr>
        <w:t>Освітнього</w:t>
      </w:r>
      <w:r w:rsidRPr="00036F96">
        <w:rPr>
          <w:bCs/>
          <w:color w:val="000000"/>
        </w:rPr>
        <w:t xml:space="preserve"> закладу є:</w:t>
      </w:r>
    </w:p>
    <w:p w:rsidR="00036F96" w:rsidRPr="00036F96" w:rsidRDefault="00036F96" w:rsidP="00036F96">
      <w:pPr>
        <w:shd w:val="clear" w:color="auto" w:fill="FFFFFF"/>
        <w:tabs>
          <w:tab w:val="left" w:pos="1134"/>
        </w:tabs>
        <w:ind w:firstLine="567"/>
        <w:jc w:val="both"/>
        <w:rPr>
          <w:bCs/>
          <w:color w:val="000000"/>
        </w:rPr>
      </w:pPr>
      <w:r w:rsidRPr="00036F96">
        <w:rPr>
          <w:bCs/>
          <w:color w:val="000000"/>
        </w:rPr>
        <w:t>-</w:t>
      </w:r>
      <w:r w:rsidRPr="00036F96">
        <w:rPr>
          <w:bCs/>
          <w:color w:val="000000"/>
        </w:rPr>
        <w:tab/>
        <w:t xml:space="preserve">новий зміст освіти, заснований на формуванні </w:t>
      </w:r>
      <w:proofErr w:type="spellStart"/>
      <w:r w:rsidRPr="00036F96">
        <w:rPr>
          <w:bCs/>
          <w:color w:val="000000"/>
        </w:rPr>
        <w:t>компетентностей</w:t>
      </w:r>
      <w:proofErr w:type="spellEnd"/>
      <w:r w:rsidRPr="00036F96">
        <w:rPr>
          <w:bCs/>
          <w:color w:val="000000"/>
        </w:rPr>
        <w:t>, потрібних для успішної самореалізації у суспільстві;</w:t>
      </w:r>
    </w:p>
    <w:p w:rsidR="00036F96" w:rsidRPr="00036F96" w:rsidRDefault="00036F96" w:rsidP="00036F96">
      <w:pPr>
        <w:shd w:val="clear" w:color="auto" w:fill="FFFFFF"/>
        <w:tabs>
          <w:tab w:val="left" w:pos="1134"/>
        </w:tabs>
        <w:ind w:firstLine="567"/>
        <w:jc w:val="both"/>
        <w:rPr>
          <w:bCs/>
          <w:color w:val="000000"/>
        </w:rPr>
      </w:pPr>
      <w:r w:rsidRPr="00036F96">
        <w:rPr>
          <w:bCs/>
          <w:color w:val="000000"/>
        </w:rPr>
        <w:t>-</w:t>
      </w:r>
      <w:r w:rsidRPr="00036F96">
        <w:rPr>
          <w:bCs/>
          <w:color w:val="000000"/>
        </w:rPr>
        <w:tab/>
        <w:t>педагогіка, що ґрунтується на партнерстві між учнем, учителем і батьками;</w:t>
      </w:r>
    </w:p>
    <w:p w:rsidR="00036F96" w:rsidRPr="00036F96" w:rsidRDefault="00036F96" w:rsidP="00036F96">
      <w:pPr>
        <w:shd w:val="clear" w:color="auto" w:fill="FFFFFF"/>
        <w:tabs>
          <w:tab w:val="left" w:pos="1134"/>
        </w:tabs>
        <w:ind w:firstLine="567"/>
        <w:jc w:val="both"/>
        <w:rPr>
          <w:bCs/>
          <w:color w:val="000000"/>
        </w:rPr>
      </w:pPr>
      <w:r w:rsidRPr="00036F96">
        <w:rPr>
          <w:bCs/>
          <w:color w:val="000000"/>
        </w:rPr>
        <w:t>-</w:t>
      </w:r>
      <w:r w:rsidRPr="00036F96">
        <w:rPr>
          <w:bCs/>
          <w:color w:val="000000"/>
        </w:rPr>
        <w:tab/>
        <w:t>умотивований учитель, який має свободу творчості й розвивається професійно;</w:t>
      </w:r>
    </w:p>
    <w:p w:rsidR="00036F96" w:rsidRPr="00036F96" w:rsidRDefault="00036F96" w:rsidP="00036F96">
      <w:pPr>
        <w:shd w:val="clear" w:color="auto" w:fill="FFFFFF"/>
        <w:tabs>
          <w:tab w:val="left" w:pos="1134"/>
        </w:tabs>
        <w:ind w:firstLine="567"/>
        <w:jc w:val="both"/>
        <w:rPr>
          <w:bCs/>
          <w:color w:val="000000"/>
        </w:rPr>
      </w:pPr>
      <w:r w:rsidRPr="00036F96">
        <w:rPr>
          <w:bCs/>
          <w:color w:val="000000"/>
        </w:rPr>
        <w:t>-</w:t>
      </w:r>
      <w:r w:rsidRPr="00036F96">
        <w:rPr>
          <w:bCs/>
          <w:color w:val="000000"/>
        </w:rPr>
        <w:tab/>
        <w:t xml:space="preserve">орієнтація на потреби учня в освітньому процесі, </w:t>
      </w:r>
      <w:proofErr w:type="spellStart"/>
      <w:r w:rsidRPr="00036F96">
        <w:rPr>
          <w:bCs/>
          <w:color w:val="000000"/>
        </w:rPr>
        <w:t>дитиноцентризм</w:t>
      </w:r>
      <w:proofErr w:type="spellEnd"/>
      <w:r w:rsidRPr="00036F96">
        <w:rPr>
          <w:bCs/>
          <w:color w:val="000000"/>
        </w:rPr>
        <w:t>;</w:t>
      </w:r>
    </w:p>
    <w:p w:rsidR="00036F96" w:rsidRPr="00036F96" w:rsidRDefault="00036F96" w:rsidP="00036F96">
      <w:pPr>
        <w:shd w:val="clear" w:color="auto" w:fill="FFFFFF"/>
        <w:tabs>
          <w:tab w:val="left" w:pos="1134"/>
        </w:tabs>
        <w:ind w:firstLine="567"/>
        <w:jc w:val="both"/>
        <w:rPr>
          <w:bCs/>
          <w:color w:val="000000"/>
        </w:rPr>
      </w:pPr>
      <w:r w:rsidRPr="00036F96">
        <w:rPr>
          <w:bCs/>
          <w:color w:val="000000"/>
        </w:rPr>
        <w:t>-</w:t>
      </w:r>
      <w:r w:rsidRPr="00036F96">
        <w:rPr>
          <w:bCs/>
          <w:color w:val="000000"/>
        </w:rPr>
        <w:tab/>
        <w:t>наскрізний процес виховання, який формує цінності;</w:t>
      </w:r>
    </w:p>
    <w:p w:rsidR="00036F96" w:rsidRPr="00036F96" w:rsidRDefault="00036F96" w:rsidP="00036F96">
      <w:pPr>
        <w:shd w:val="clear" w:color="auto" w:fill="FFFFFF"/>
        <w:tabs>
          <w:tab w:val="left" w:pos="1134"/>
        </w:tabs>
        <w:ind w:firstLine="567"/>
        <w:jc w:val="both"/>
        <w:rPr>
          <w:bCs/>
          <w:color w:val="000000"/>
        </w:rPr>
      </w:pPr>
      <w:r w:rsidRPr="00036F96">
        <w:rPr>
          <w:bCs/>
          <w:color w:val="000000"/>
        </w:rPr>
        <w:t>-</w:t>
      </w:r>
      <w:r w:rsidRPr="00036F96">
        <w:rPr>
          <w:bCs/>
          <w:color w:val="000000"/>
        </w:rPr>
        <w:tab/>
        <w:t xml:space="preserve">децентралізація та ефективне управління, що надає  </w:t>
      </w:r>
      <w:r w:rsidRPr="00036F96">
        <w:rPr>
          <w:color w:val="000000"/>
        </w:rPr>
        <w:t>Освітньому</w:t>
      </w:r>
      <w:r w:rsidRPr="00036F96">
        <w:rPr>
          <w:bCs/>
          <w:color w:val="000000"/>
        </w:rPr>
        <w:t xml:space="preserve"> закладу реальну автономію;</w:t>
      </w:r>
    </w:p>
    <w:p w:rsidR="00036F96" w:rsidRPr="00036F96" w:rsidRDefault="00036F96" w:rsidP="00036F96">
      <w:pPr>
        <w:shd w:val="clear" w:color="auto" w:fill="FFFFFF"/>
        <w:tabs>
          <w:tab w:val="left" w:pos="1134"/>
        </w:tabs>
        <w:ind w:firstLine="567"/>
        <w:jc w:val="both"/>
        <w:rPr>
          <w:bCs/>
          <w:color w:val="000000"/>
        </w:rPr>
      </w:pPr>
      <w:r w:rsidRPr="00036F96">
        <w:rPr>
          <w:bCs/>
          <w:color w:val="000000"/>
        </w:rPr>
        <w:t>-</w:t>
      </w:r>
      <w:r w:rsidRPr="00036F96">
        <w:rPr>
          <w:bCs/>
          <w:color w:val="000000"/>
        </w:rPr>
        <w:tab/>
        <w:t>забезпечення рівного доступу усіх дітей до якісної освіти;</w:t>
      </w:r>
    </w:p>
    <w:p w:rsidR="00036F96" w:rsidRPr="00036F96" w:rsidRDefault="00036F96" w:rsidP="00036F96">
      <w:pPr>
        <w:shd w:val="clear" w:color="auto" w:fill="FFFFFF"/>
        <w:tabs>
          <w:tab w:val="left" w:pos="1134"/>
        </w:tabs>
        <w:ind w:firstLine="567"/>
        <w:jc w:val="both"/>
        <w:rPr>
          <w:bCs/>
          <w:color w:val="000000"/>
        </w:rPr>
      </w:pPr>
      <w:r w:rsidRPr="00036F96">
        <w:rPr>
          <w:bCs/>
          <w:color w:val="000000"/>
        </w:rPr>
        <w:t>-</w:t>
      </w:r>
      <w:r w:rsidRPr="00036F96">
        <w:rPr>
          <w:bCs/>
          <w:color w:val="000000"/>
        </w:rPr>
        <w:tab/>
        <w:t xml:space="preserve">сучасне освітнє середовище, яке забезпечить необхідні умови, засоби і технології для навчання учнів, освітян, батьків не лише у приміщенні </w:t>
      </w:r>
      <w:r w:rsidRPr="00036F96">
        <w:rPr>
          <w:color w:val="000000"/>
        </w:rPr>
        <w:t>Освітнього</w:t>
      </w:r>
      <w:r w:rsidRPr="00036F96">
        <w:rPr>
          <w:bCs/>
          <w:color w:val="000000"/>
        </w:rPr>
        <w:t xml:space="preserve"> закладу.</w:t>
      </w:r>
    </w:p>
    <w:p w:rsidR="00036F96" w:rsidRPr="00036F96" w:rsidRDefault="00036F96" w:rsidP="00036F96">
      <w:pPr>
        <w:shd w:val="clear" w:color="auto" w:fill="FFFFFF"/>
        <w:tabs>
          <w:tab w:val="left" w:pos="1418"/>
        </w:tabs>
        <w:ind w:firstLine="567"/>
        <w:jc w:val="both"/>
      </w:pPr>
      <w:r w:rsidRPr="00036F96">
        <w:rPr>
          <w:bCs/>
          <w:color w:val="000000"/>
        </w:rPr>
        <w:t xml:space="preserve">2.6. </w:t>
      </w:r>
      <w:r w:rsidRPr="00036F96">
        <w:rPr>
          <w:color w:val="000000"/>
        </w:rPr>
        <w:t>Повна загальна середня освіта в Освітньому закладі здобувається на таких рівнях:</w:t>
      </w:r>
    </w:p>
    <w:p w:rsidR="00036F96" w:rsidRPr="00036F96" w:rsidRDefault="00036F96" w:rsidP="00036F96">
      <w:pPr>
        <w:shd w:val="clear" w:color="auto" w:fill="FFFFFF"/>
        <w:tabs>
          <w:tab w:val="left" w:pos="1418"/>
        </w:tabs>
        <w:ind w:firstLine="567"/>
        <w:jc w:val="both"/>
      </w:pPr>
      <w:r w:rsidRPr="00036F96">
        <w:rPr>
          <w:color w:val="000000"/>
        </w:rPr>
        <w:t>- початкова освіта (1-4 класи);</w:t>
      </w:r>
    </w:p>
    <w:p w:rsidR="00036F96" w:rsidRPr="00036F96" w:rsidRDefault="00036F96" w:rsidP="00036F96">
      <w:pPr>
        <w:shd w:val="clear" w:color="auto" w:fill="FFFFFF"/>
        <w:tabs>
          <w:tab w:val="left" w:pos="1418"/>
        </w:tabs>
        <w:ind w:firstLine="567"/>
        <w:jc w:val="both"/>
      </w:pPr>
      <w:r w:rsidRPr="00036F96">
        <w:rPr>
          <w:color w:val="000000"/>
        </w:rPr>
        <w:t>- базова середня освіта (5-9 класи);</w:t>
      </w:r>
    </w:p>
    <w:p w:rsidR="00036F96" w:rsidRPr="00036F96" w:rsidRDefault="00036F96" w:rsidP="00036F96">
      <w:pPr>
        <w:shd w:val="clear" w:color="auto" w:fill="FFFFFF"/>
        <w:tabs>
          <w:tab w:val="left" w:pos="1134"/>
        </w:tabs>
        <w:ind w:firstLine="567"/>
        <w:jc w:val="both"/>
        <w:rPr>
          <w:bCs/>
          <w:color w:val="000000"/>
        </w:rPr>
      </w:pPr>
      <w:r w:rsidRPr="00036F96">
        <w:rPr>
          <w:color w:val="000000"/>
        </w:rPr>
        <w:t>- профільна середня освіта (10-11 (12) класи).</w:t>
      </w:r>
    </w:p>
    <w:p w:rsidR="00036F96" w:rsidRPr="00036F96" w:rsidRDefault="00036F96" w:rsidP="00036F96">
      <w:pPr>
        <w:shd w:val="clear" w:color="auto" w:fill="FFFFFF"/>
        <w:tabs>
          <w:tab w:val="left" w:pos="1134"/>
        </w:tabs>
        <w:ind w:firstLine="567"/>
        <w:jc w:val="both"/>
        <w:rPr>
          <w:color w:val="000000"/>
        </w:rPr>
      </w:pPr>
      <w:r w:rsidRPr="00036F96">
        <w:rPr>
          <w:bCs/>
          <w:color w:val="000000"/>
        </w:rPr>
        <w:t xml:space="preserve">2.7. Основними принципами освітньої діяльності </w:t>
      </w:r>
      <w:r w:rsidRPr="00036F96">
        <w:rPr>
          <w:color w:val="000000"/>
        </w:rPr>
        <w:t>Освітнього</w:t>
      </w:r>
      <w:r w:rsidRPr="00036F96">
        <w:rPr>
          <w:bCs/>
          <w:color w:val="000000"/>
        </w:rPr>
        <w:t xml:space="preserve"> закладу є поєднання національних освітніх традицій та найкращого світового досвіду, гнучкість у реагуванні на суспільні зміни і прогностичність, </w:t>
      </w:r>
      <w:proofErr w:type="spellStart"/>
      <w:r w:rsidRPr="00036F96">
        <w:rPr>
          <w:bCs/>
          <w:color w:val="000000"/>
        </w:rPr>
        <w:t>інноваційність</w:t>
      </w:r>
      <w:proofErr w:type="spellEnd"/>
      <w:r w:rsidRPr="00036F96">
        <w:rPr>
          <w:bCs/>
          <w:color w:val="000000"/>
        </w:rPr>
        <w:t>.</w:t>
      </w:r>
    </w:p>
    <w:p w:rsidR="00036F96" w:rsidRPr="00036F96" w:rsidRDefault="00036F96" w:rsidP="00036F96">
      <w:pPr>
        <w:shd w:val="clear" w:color="auto" w:fill="FFFFFF"/>
        <w:tabs>
          <w:tab w:val="left" w:pos="1134"/>
        </w:tabs>
        <w:ind w:firstLine="567"/>
        <w:jc w:val="both"/>
        <w:rPr>
          <w:color w:val="000000"/>
        </w:rPr>
      </w:pPr>
      <w:r w:rsidRPr="00036F96">
        <w:rPr>
          <w:color w:val="000000"/>
        </w:rPr>
        <w:lastRenderedPageBreak/>
        <w:t>2.8.</w:t>
      </w:r>
      <w:r w:rsidRPr="00036F96">
        <w:rPr>
          <w:color w:val="000000"/>
        </w:rPr>
        <w:tab/>
        <w:t>Засновник закріплює за Освітнім закладом відповідну територію обслуговування. Облік учнів та вихованців здійснюється у порядку визначеному Міністерством освіти і науки України.</w:t>
      </w:r>
    </w:p>
    <w:p w:rsidR="00036F96" w:rsidRPr="00036F96" w:rsidRDefault="00036F96" w:rsidP="00036F96">
      <w:pPr>
        <w:shd w:val="clear" w:color="auto" w:fill="FFFFFF"/>
        <w:tabs>
          <w:tab w:val="left" w:pos="1134"/>
        </w:tabs>
        <w:ind w:firstLine="567"/>
        <w:jc w:val="both"/>
        <w:rPr>
          <w:color w:val="000000"/>
        </w:rPr>
      </w:pPr>
      <w:r w:rsidRPr="00036F96">
        <w:rPr>
          <w:color w:val="000000"/>
        </w:rPr>
        <w:t>2.9.</w:t>
      </w:r>
      <w:r w:rsidRPr="00036F96">
        <w:rPr>
          <w:color w:val="000000"/>
        </w:rPr>
        <w:tab/>
        <w:t>Освітній заклад здійснює свою діяльність відповідно до перспективного та річного планів, які планує самостійно. В плані відображаються найголовніші питання діяльності Освітнього закладу, визначаються перспективи його розвитку. План роботи затверджується на засіданні педагогічної ради.</w:t>
      </w:r>
    </w:p>
    <w:p w:rsidR="00036F96" w:rsidRPr="00036F96" w:rsidRDefault="00036F96" w:rsidP="00036F96">
      <w:pPr>
        <w:shd w:val="clear" w:color="auto" w:fill="FFFFFF"/>
        <w:tabs>
          <w:tab w:val="left" w:pos="1134"/>
        </w:tabs>
        <w:ind w:firstLine="567"/>
        <w:jc w:val="both"/>
        <w:rPr>
          <w:color w:val="000000"/>
        </w:rPr>
      </w:pPr>
      <w:r w:rsidRPr="00036F96">
        <w:rPr>
          <w:color w:val="000000"/>
        </w:rPr>
        <w:t>Документом, яким визначаються перспективи розвитку Освітнього закладу, є перспективний план роботи. Перспективний план складається на 5 років і затверджується педагогічною радою Освітнього закладу.</w:t>
      </w:r>
    </w:p>
    <w:p w:rsidR="00036F96" w:rsidRPr="00036F96" w:rsidRDefault="00036F96" w:rsidP="00036F96">
      <w:pPr>
        <w:shd w:val="clear" w:color="auto" w:fill="FFFFFF"/>
        <w:tabs>
          <w:tab w:val="left" w:pos="1134"/>
        </w:tabs>
        <w:ind w:firstLine="567"/>
        <w:jc w:val="both"/>
        <w:rPr>
          <w:color w:val="000000"/>
        </w:rPr>
      </w:pPr>
      <w:r w:rsidRPr="00036F96">
        <w:rPr>
          <w:color w:val="000000"/>
        </w:rPr>
        <w:t>2.10.</w:t>
      </w:r>
      <w:r w:rsidRPr="00036F96">
        <w:rPr>
          <w:color w:val="000000"/>
        </w:rPr>
        <w:tab/>
        <w:t>Основним документом, що регулює освітній процес Освітнього закладу є освітня програма, що складається на основі типового навчального плану, затвердженого Міністерством освіти і науки України, із конкретизацією варіативної частини. У вигляді додатків до освітньої програми додається розклад уроків та режим роботи Освітнього закладу.</w:t>
      </w:r>
    </w:p>
    <w:p w:rsidR="00036F96" w:rsidRPr="00036F96" w:rsidRDefault="00036F96" w:rsidP="00036F96">
      <w:pPr>
        <w:shd w:val="clear" w:color="auto" w:fill="FFFFFF"/>
        <w:tabs>
          <w:tab w:val="left" w:pos="1134"/>
        </w:tabs>
        <w:ind w:firstLine="567"/>
        <w:jc w:val="both"/>
        <w:rPr>
          <w:color w:val="000000"/>
        </w:rPr>
      </w:pPr>
      <w:r w:rsidRPr="00036F96">
        <w:rPr>
          <w:color w:val="000000"/>
        </w:rPr>
        <w:t>2.11.</w:t>
      </w:r>
      <w:r w:rsidRPr="00036F96">
        <w:rPr>
          <w:color w:val="000000"/>
        </w:rPr>
        <w:tab/>
        <w:t>Освітня програма розробляється Освітнім закладом та затверджується відповідно до законів України «Про освіту» та «Про повну загальну середню освіту»</w:t>
      </w:r>
      <w:bookmarkStart w:id="0" w:name="n495"/>
      <w:bookmarkEnd w:id="0"/>
      <w:r w:rsidRPr="00036F96">
        <w:rPr>
          <w:color w:val="000000"/>
        </w:rPr>
        <w:t xml:space="preserve"> та відповідного Державного стандарту загальної середньої освіти. Освітній заклад може використовувати типові або інші освітні програми, які розробляються та затверджуються відповідно </w:t>
      </w:r>
      <w:bookmarkStart w:id="1" w:name="n497"/>
      <w:bookmarkEnd w:id="1"/>
      <w:r w:rsidRPr="00036F96">
        <w:rPr>
          <w:color w:val="000000"/>
        </w:rPr>
        <w:t xml:space="preserve">законів України «Про освіту» та «Про повну загальну середню освіту». Освітня програма може мати </w:t>
      </w:r>
      <w:proofErr w:type="spellStart"/>
      <w:r w:rsidRPr="00036F96">
        <w:rPr>
          <w:color w:val="000000"/>
        </w:rPr>
        <w:t>корекційно-розвитковий</w:t>
      </w:r>
      <w:proofErr w:type="spellEnd"/>
      <w:r w:rsidRPr="00036F96">
        <w:rPr>
          <w:color w:val="000000"/>
        </w:rPr>
        <w:t xml:space="preserve"> складник для осіб з особливими освітніми потребами.</w:t>
      </w:r>
    </w:p>
    <w:p w:rsidR="00036F96" w:rsidRPr="00036F96" w:rsidRDefault="00036F96" w:rsidP="00036F96">
      <w:pPr>
        <w:shd w:val="clear" w:color="auto" w:fill="FFFFFF"/>
        <w:tabs>
          <w:tab w:val="left" w:pos="1134"/>
        </w:tabs>
        <w:ind w:firstLine="567"/>
        <w:jc w:val="both"/>
        <w:rPr>
          <w:color w:val="000000"/>
        </w:rPr>
      </w:pPr>
      <w:r w:rsidRPr="00036F96">
        <w:rPr>
          <w:color w:val="000000"/>
        </w:rPr>
        <w:t>2.12.</w:t>
      </w:r>
      <w:r w:rsidRPr="00036F96">
        <w:rPr>
          <w:color w:val="000000"/>
        </w:rPr>
        <w:tab/>
        <w:t>Освітня програма передбачає освітні компоненти для вільного вибору здобувачів освіти.</w:t>
      </w:r>
    </w:p>
    <w:p w:rsidR="00036F96" w:rsidRPr="00036F96" w:rsidRDefault="00036F96" w:rsidP="00036F96">
      <w:pPr>
        <w:shd w:val="clear" w:color="auto" w:fill="FFFFFF"/>
        <w:tabs>
          <w:tab w:val="left" w:pos="1134"/>
        </w:tabs>
        <w:ind w:firstLine="567"/>
        <w:jc w:val="both"/>
        <w:rPr>
          <w:color w:val="000000"/>
        </w:rPr>
      </w:pPr>
      <w:r w:rsidRPr="00036F96">
        <w:rPr>
          <w:color w:val="000000"/>
        </w:rPr>
        <w:t>2.13.</w:t>
      </w:r>
      <w:r w:rsidRPr="00036F96">
        <w:rPr>
          <w:color w:val="000000"/>
        </w:rPr>
        <w:tab/>
        <w:t xml:space="preserve">Освітня програма може бути розроблена для одного або для декількох рівнів освіти (наскрізна освітня програма). </w:t>
      </w:r>
      <w:bookmarkStart w:id="2" w:name="n447"/>
      <w:bookmarkEnd w:id="2"/>
      <w:r w:rsidRPr="00036F96">
        <w:rPr>
          <w:color w:val="000000"/>
        </w:rPr>
        <w:t>Освітня програма має передбачати досягнення здобувачами освіти результатів навчання (</w:t>
      </w:r>
      <w:proofErr w:type="spellStart"/>
      <w:r w:rsidRPr="00036F96">
        <w:rPr>
          <w:color w:val="000000"/>
        </w:rPr>
        <w:t>компетентностей</w:t>
      </w:r>
      <w:proofErr w:type="spellEnd"/>
      <w:r w:rsidRPr="00036F96">
        <w:rPr>
          <w:color w:val="000000"/>
        </w:rPr>
        <w:t>), визначених відповідним Державним стандартом загальної середньої освіти.</w:t>
      </w:r>
    </w:p>
    <w:p w:rsidR="00036F96" w:rsidRPr="00036F96" w:rsidRDefault="00036F96" w:rsidP="00036F96">
      <w:pPr>
        <w:shd w:val="clear" w:color="auto" w:fill="FFFFFF"/>
        <w:tabs>
          <w:tab w:val="left" w:pos="1134"/>
        </w:tabs>
        <w:ind w:firstLine="567"/>
        <w:jc w:val="both"/>
        <w:rPr>
          <w:color w:val="000000"/>
        </w:rPr>
      </w:pPr>
      <w:r w:rsidRPr="00036F96">
        <w:rPr>
          <w:color w:val="000000"/>
        </w:rPr>
        <w:t>На основі освітньої програми Освітній заклад складає та затверджує навчальний план, що конкретизує організацію освітнього процесу.</w:t>
      </w:r>
    </w:p>
    <w:p w:rsidR="00036F96" w:rsidRPr="00036F96" w:rsidRDefault="00036F96" w:rsidP="00036F96">
      <w:pPr>
        <w:shd w:val="clear" w:color="auto" w:fill="FFFFFF"/>
        <w:tabs>
          <w:tab w:val="left" w:pos="1134"/>
        </w:tabs>
        <w:ind w:firstLine="567"/>
        <w:jc w:val="both"/>
        <w:rPr>
          <w:color w:val="000000"/>
        </w:rPr>
      </w:pPr>
      <w:r w:rsidRPr="00036F96">
        <w:rPr>
          <w:color w:val="000000"/>
        </w:rPr>
        <w:t>2.</w:t>
      </w:r>
      <w:bookmarkStart w:id="3" w:name="n450"/>
      <w:bookmarkEnd w:id="3"/>
      <w:r w:rsidRPr="00036F96">
        <w:rPr>
          <w:color w:val="000000"/>
        </w:rPr>
        <w:t>14.</w:t>
      </w:r>
      <w:r w:rsidRPr="00036F96">
        <w:rPr>
          <w:color w:val="000000"/>
        </w:rPr>
        <w:tab/>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036F96" w:rsidRPr="00036F96" w:rsidRDefault="00036F96" w:rsidP="00036F96">
      <w:pPr>
        <w:shd w:val="clear" w:color="auto" w:fill="FFFFFF"/>
        <w:tabs>
          <w:tab w:val="left" w:pos="1134"/>
        </w:tabs>
        <w:ind w:firstLine="567"/>
        <w:jc w:val="both"/>
        <w:rPr>
          <w:color w:val="000000"/>
        </w:rPr>
      </w:pPr>
      <w:bookmarkStart w:id="4" w:name="n496"/>
      <w:bookmarkStart w:id="5" w:name="n498"/>
      <w:bookmarkEnd w:id="4"/>
      <w:bookmarkEnd w:id="5"/>
      <w:r w:rsidRPr="00036F96">
        <w:rPr>
          <w:color w:val="000000"/>
        </w:rPr>
        <w:t>2.15.</w:t>
      </w:r>
      <w:bookmarkStart w:id="6" w:name="n449"/>
      <w:bookmarkStart w:id="7" w:name="n143"/>
      <w:bookmarkEnd w:id="6"/>
      <w:bookmarkEnd w:id="7"/>
      <w:r w:rsidRPr="00036F96">
        <w:rPr>
          <w:color w:val="000000"/>
        </w:rPr>
        <w:tab/>
        <w:t>Освітній заклад обирає форми, засоби і методи навчання та виховання відповідно до Законів України «Про освіту», «Про повну загальну середню освіту» та цього Статуту з урахуванням специфіки закладу, профілю та інших особливостей організації освітнього процесу.</w:t>
      </w:r>
    </w:p>
    <w:p w:rsidR="00036F96" w:rsidRPr="00036F96" w:rsidRDefault="00036F96" w:rsidP="00036F96">
      <w:pPr>
        <w:shd w:val="clear" w:color="auto" w:fill="FFFFFF"/>
        <w:tabs>
          <w:tab w:val="left" w:pos="1134"/>
        </w:tabs>
        <w:ind w:firstLine="567"/>
        <w:jc w:val="both"/>
        <w:rPr>
          <w:color w:val="000000"/>
        </w:rPr>
      </w:pPr>
      <w:r w:rsidRPr="00036F96">
        <w:rPr>
          <w:color w:val="000000"/>
        </w:rPr>
        <w:t>2.16.</w:t>
      </w:r>
      <w:r w:rsidRPr="00036F96">
        <w:rPr>
          <w:color w:val="000000"/>
        </w:rPr>
        <w:tab/>
        <w:t>Режим роботи Освітнього закладу визначається ним на основі відповідних нормативно-правових актів.</w:t>
      </w:r>
    </w:p>
    <w:p w:rsidR="00036F96" w:rsidRPr="00036F96" w:rsidRDefault="00036F96" w:rsidP="00036F96">
      <w:pPr>
        <w:shd w:val="clear" w:color="auto" w:fill="FFFFFF"/>
        <w:tabs>
          <w:tab w:val="left" w:pos="1134"/>
        </w:tabs>
        <w:ind w:firstLine="567"/>
        <w:jc w:val="both"/>
        <w:rPr>
          <w:color w:val="000000"/>
        </w:rPr>
      </w:pPr>
      <w:r w:rsidRPr="00036F96">
        <w:rPr>
          <w:color w:val="000000"/>
        </w:rPr>
        <w:t>2.17.</w:t>
      </w:r>
      <w:r w:rsidRPr="00036F96">
        <w:rPr>
          <w:color w:val="000000"/>
        </w:rPr>
        <w:tab/>
        <w:t>Структура навчального року (тривалість навчальних занять, поділ на чверті, триместри, семестри) та режим роботи встановлюються Освітнім закладом у межах часу, передбаченого освітньою програмою.</w:t>
      </w:r>
    </w:p>
    <w:p w:rsidR="00036F96" w:rsidRPr="00036F96" w:rsidRDefault="00036F96" w:rsidP="00036F96">
      <w:pPr>
        <w:shd w:val="clear" w:color="auto" w:fill="FFFFFF"/>
        <w:tabs>
          <w:tab w:val="left" w:pos="1134"/>
        </w:tabs>
        <w:ind w:firstLine="567"/>
        <w:jc w:val="both"/>
        <w:rPr>
          <w:color w:val="000000"/>
        </w:rPr>
      </w:pPr>
      <w:r w:rsidRPr="00036F96">
        <w:rPr>
          <w:color w:val="000000"/>
        </w:rPr>
        <w:t>2.18.</w:t>
      </w:r>
      <w:bookmarkStart w:id="8" w:name="n161"/>
      <w:bookmarkEnd w:id="8"/>
      <w:r w:rsidRPr="00036F96">
        <w:rPr>
          <w:color w:val="000000"/>
        </w:rPr>
        <w:tab/>
        <w:t>Навчальний рік у Освітньому закладі розпочинається у День знань - 1 вересня і закінчується не пізніше 1 липня наступного року. Загальна тривалість канікул протягом навчального року не може становити менш як 30 календарних днів.</w:t>
      </w:r>
    </w:p>
    <w:p w:rsidR="00036F96" w:rsidRPr="00036F96" w:rsidRDefault="00036F96" w:rsidP="00036F96">
      <w:pPr>
        <w:shd w:val="clear" w:color="auto" w:fill="FFFFFF"/>
        <w:tabs>
          <w:tab w:val="left" w:pos="1134"/>
        </w:tabs>
        <w:ind w:firstLine="567"/>
        <w:jc w:val="both"/>
        <w:rPr>
          <w:color w:val="000000"/>
        </w:rPr>
      </w:pPr>
      <w:r w:rsidRPr="00036F96">
        <w:rPr>
          <w:color w:val="000000"/>
        </w:rPr>
        <w:t>Навчальний рік для учнів поділяється на два семестри.</w:t>
      </w:r>
    </w:p>
    <w:p w:rsidR="00036F96" w:rsidRDefault="00036F96" w:rsidP="00036F96">
      <w:pPr>
        <w:shd w:val="clear" w:color="auto" w:fill="FFFFFF"/>
        <w:tabs>
          <w:tab w:val="left" w:pos="1134"/>
        </w:tabs>
        <w:ind w:firstLine="567"/>
        <w:jc w:val="both"/>
        <w:rPr>
          <w:color w:val="000000"/>
        </w:rPr>
      </w:pPr>
      <w:r w:rsidRPr="00036F96">
        <w:rPr>
          <w:color w:val="000000"/>
        </w:rPr>
        <w:t>2.19.</w:t>
      </w:r>
      <w:bookmarkStart w:id="9" w:name="n451"/>
      <w:bookmarkStart w:id="10" w:name="n144"/>
      <w:bookmarkEnd w:id="9"/>
      <w:bookmarkEnd w:id="10"/>
      <w:r w:rsidRPr="00036F96">
        <w:rPr>
          <w:color w:val="000000"/>
        </w:rPr>
        <w:tab/>
        <w:t>Тривалість уроків у Освітньому закладі</w:t>
      </w:r>
      <w:r w:rsidR="00411C90">
        <w:rPr>
          <w:color w:val="000000"/>
        </w:rPr>
        <w:t>, в тому числі й у спеціалізованих спортивних класах,</w:t>
      </w:r>
      <w:r w:rsidRPr="00036F96">
        <w:rPr>
          <w:color w:val="000000"/>
        </w:rPr>
        <w:t xml:space="preserve"> становить: у перших класах – 35 хвилин, у других – четвертих класах – 40 хвилин, у п’ятих – одинадцятих класах – 45 хвилин. Освітній заклад може обрати й інші, крім уроку, форми організації освітнього процесу.</w:t>
      </w:r>
      <w:bookmarkStart w:id="11" w:name="n146"/>
      <w:bookmarkEnd w:id="11"/>
    </w:p>
    <w:p w:rsidR="00411C90" w:rsidRPr="00521445" w:rsidRDefault="00411C90" w:rsidP="00036F96">
      <w:pPr>
        <w:shd w:val="clear" w:color="auto" w:fill="FFFFFF"/>
        <w:tabs>
          <w:tab w:val="left" w:pos="1134"/>
        </w:tabs>
        <w:ind w:firstLine="567"/>
        <w:jc w:val="both"/>
        <w:rPr>
          <w:color w:val="000000"/>
        </w:rPr>
      </w:pPr>
      <w:r w:rsidRPr="00521445">
        <w:rPr>
          <w:color w:val="000000"/>
        </w:rPr>
        <w:t>Режим подовженого дня, розклад занять із загальноосвітніх предметів і навчально-тренувальні заняття встановлюється адміністрацією Освітнього закладу залежно від місцевих умов і виду спорту.</w:t>
      </w:r>
    </w:p>
    <w:p w:rsidR="00411C90" w:rsidRPr="00521445" w:rsidRDefault="00411C90" w:rsidP="00036F96">
      <w:pPr>
        <w:shd w:val="clear" w:color="auto" w:fill="FFFFFF"/>
        <w:tabs>
          <w:tab w:val="left" w:pos="1134"/>
        </w:tabs>
        <w:ind w:firstLine="567"/>
        <w:jc w:val="both"/>
        <w:rPr>
          <w:color w:val="000000"/>
        </w:rPr>
      </w:pPr>
      <w:r w:rsidRPr="00521445">
        <w:rPr>
          <w:color w:val="000000"/>
        </w:rPr>
        <w:t>Проведення ранкових навчально-тренувальних занять дає право адміністрації Освітнього закладу планувати початок перших уроків із загальноосвітніх предметів у пізніший час, ніж у звичайних класах.</w:t>
      </w:r>
    </w:p>
    <w:p w:rsidR="00411C90" w:rsidRPr="00036F96" w:rsidRDefault="00411C90" w:rsidP="00036F96">
      <w:pPr>
        <w:shd w:val="clear" w:color="auto" w:fill="FFFFFF"/>
        <w:tabs>
          <w:tab w:val="left" w:pos="1134"/>
        </w:tabs>
        <w:ind w:firstLine="567"/>
        <w:jc w:val="both"/>
        <w:rPr>
          <w:color w:val="000000"/>
        </w:rPr>
      </w:pPr>
      <w:r w:rsidRPr="00521445">
        <w:rPr>
          <w:color w:val="000000"/>
        </w:rPr>
        <w:t xml:space="preserve">Освітній заклад може самостійно обирати режим роботи спеціалізованих спортивних класів, інші, крім уроку, форми і методи впровадження олімпійської освіти в освітній процес </w:t>
      </w:r>
      <w:r w:rsidRPr="00521445">
        <w:rPr>
          <w:color w:val="000000"/>
        </w:rPr>
        <w:lastRenderedPageBreak/>
        <w:t>у межах, визначених діючим законодавством України у сфері повної загальної середньої освіти.</w:t>
      </w:r>
    </w:p>
    <w:p w:rsidR="00036F96" w:rsidRPr="00036F96" w:rsidRDefault="00036F96" w:rsidP="00036F96">
      <w:pPr>
        <w:shd w:val="clear" w:color="auto" w:fill="FFFFFF"/>
        <w:tabs>
          <w:tab w:val="left" w:pos="1134"/>
        </w:tabs>
        <w:ind w:firstLine="567"/>
        <w:jc w:val="both"/>
        <w:rPr>
          <w:color w:val="000000"/>
        </w:rPr>
      </w:pPr>
      <w:r w:rsidRPr="00036F96">
        <w:rPr>
          <w:color w:val="000000"/>
        </w:rPr>
        <w:t>2.20.</w:t>
      </w:r>
      <w:r w:rsidRPr="00036F96">
        <w:rPr>
          <w:color w:val="000000"/>
        </w:rPr>
        <w:tab/>
        <w:t>Для учнів 5-11(12) класів допускається проведення підряд двох уроків предметів інваріантної та варіативної частини.</w:t>
      </w:r>
    </w:p>
    <w:p w:rsidR="00036F96" w:rsidRPr="00036F96" w:rsidRDefault="00036F96" w:rsidP="00036F96">
      <w:pPr>
        <w:shd w:val="clear" w:color="auto" w:fill="FFFFFF"/>
        <w:tabs>
          <w:tab w:val="left" w:pos="1134"/>
        </w:tabs>
        <w:ind w:firstLine="567"/>
        <w:jc w:val="both"/>
        <w:rPr>
          <w:color w:val="000000"/>
        </w:rPr>
      </w:pPr>
      <w:r w:rsidRPr="00036F96">
        <w:rPr>
          <w:color w:val="000000"/>
        </w:rPr>
        <w:t>2.21.</w:t>
      </w:r>
      <w:r w:rsidRPr="00036F96">
        <w:rPr>
          <w:color w:val="000000"/>
        </w:rPr>
        <w:tab/>
        <w:t>Тривалість перерв між уроками встановлюється з урахуванням потреби в організації активного відпочинку і харчування учнів, але не менше як 10 хвилин, великі перерви (після 2-го уроку та після 4-го уроку) – 20 хвилин.</w:t>
      </w:r>
    </w:p>
    <w:p w:rsidR="00036F96" w:rsidRPr="00036F96" w:rsidRDefault="00036F96" w:rsidP="00036F96">
      <w:pPr>
        <w:shd w:val="clear" w:color="auto" w:fill="FFFFFF"/>
        <w:tabs>
          <w:tab w:val="left" w:pos="1134"/>
        </w:tabs>
        <w:ind w:firstLine="567"/>
        <w:jc w:val="both"/>
        <w:rPr>
          <w:color w:val="000000"/>
        </w:rPr>
      </w:pPr>
      <w:r w:rsidRPr="00036F96">
        <w:rPr>
          <w:color w:val="000000"/>
        </w:rPr>
        <w:t>2.22.</w:t>
      </w:r>
      <w:r w:rsidRPr="00036F96">
        <w:rPr>
          <w:color w:val="000000"/>
        </w:rPr>
        <w:tab/>
        <w:t>Розклад уроків складається відповідно до навчального плану Освітнього закладу з дотриманням педагогічних та санітарно-гігієнічних вимог і затверджується директором Освітнього закладу. Тижневий режим роботи Освітнього закладу фіксується у розкладі навчальних занять.</w:t>
      </w:r>
    </w:p>
    <w:p w:rsidR="00036F96" w:rsidRPr="00036F96" w:rsidRDefault="00036F96" w:rsidP="00036F96">
      <w:pPr>
        <w:shd w:val="clear" w:color="auto" w:fill="FFFFFF"/>
        <w:tabs>
          <w:tab w:val="left" w:pos="1134"/>
        </w:tabs>
        <w:ind w:firstLine="567"/>
        <w:jc w:val="both"/>
        <w:rPr>
          <w:color w:val="000000"/>
        </w:rPr>
      </w:pPr>
      <w:r w:rsidRPr="00036F96">
        <w:rPr>
          <w:color w:val="000000"/>
        </w:rPr>
        <w:t>2.23.</w:t>
      </w:r>
      <w:bookmarkStart w:id="12" w:name="n112"/>
      <w:bookmarkEnd w:id="12"/>
      <w:r w:rsidRPr="00036F96">
        <w:rPr>
          <w:color w:val="000000"/>
        </w:rPr>
        <w:tab/>
        <w:t xml:space="preserve">Освітній процес у Освітньому закладі здійснюється за груповою та </w:t>
      </w:r>
      <w:hyperlink r:id="rId7" w:anchor="n15" w:tgtFrame="_blank" w:history="1">
        <w:r w:rsidRPr="00036F96">
          <w:rPr>
            <w:color w:val="000000"/>
          </w:rPr>
          <w:t>індивідуальною</w:t>
        </w:r>
      </w:hyperlink>
      <w:r w:rsidRPr="00036F96">
        <w:rPr>
          <w:color w:val="000000"/>
        </w:rPr>
        <w:t xml:space="preserve"> (екстернат, сімейна (домашня), педагогічний патронаж), вечірньою, міжгалузевою та дистанційною формами навчання, за потребою організовується інклюзивне навчання у порядку, встановленому законодавством.</w:t>
      </w:r>
      <w:bookmarkStart w:id="13" w:name="n113"/>
      <w:bookmarkEnd w:id="13"/>
    </w:p>
    <w:p w:rsidR="00036F96" w:rsidRPr="00036F96" w:rsidRDefault="00036F96" w:rsidP="00036F96">
      <w:pPr>
        <w:shd w:val="clear" w:color="auto" w:fill="FFFFFF"/>
        <w:tabs>
          <w:tab w:val="left" w:pos="1134"/>
        </w:tabs>
        <w:ind w:firstLine="567"/>
        <w:jc w:val="both"/>
        <w:rPr>
          <w:color w:val="000000"/>
        </w:rPr>
      </w:pPr>
      <w:r w:rsidRPr="00036F96">
        <w:rPr>
          <w:color w:val="000000"/>
        </w:rPr>
        <w:t>2.24.</w:t>
      </w:r>
      <w:r w:rsidRPr="00036F96">
        <w:rPr>
          <w:color w:val="000000"/>
        </w:rPr>
        <w:tab/>
        <w:t>Бажаючим надається право і створюються умови для прискореного закінчення Освітнього закладу, складання іспитів екстерном.</w:t>
      </w:r>
    </w:p>
    <w:p w:rsidR="00036F96" w:rsidRPr="00036F96" w:rsidRDefault="00036F96" w:rsidP="00036F96">
      <w:pPr>
        <w:shd w:val="clear" w:color="auto" w:fill="FFFFFF"/>
        <w:tabs>
          <w:tab w:val="left" w:pos="1134"/>
        </w:tabs>
        <w:ind w:firstLine="567"/>
        <w:jc w:val="both"/>
        <w:rPr>
          <w:color w:val="000000"/>
        </w:rPr>
      </w:pPr>
      <w:r w:rsidRPr="00036F96">
        <w:rPr>
          <w:color w:val="000000"/>
        </w:rPr>
        <w:t>2.25.</w:t>
      </w:r>
      <w:bookmarkStart w:id="14" w:name="n114"/>
      <w:bookmarkStart w:id="15" w:name="n115"/>
      <w:bookmarkEnd w:id="14"/>
      <w:bookmarkEnd w:id="15"/>
      <w:r w:rsidRPr="00036F96">
        <w:rPr>
          <w:color w:val="000000"/>
        </w:rPr>
        <w:tab/>
        <w:t>Наповнюваність класів у Освітньому закладі не може перевищувати 30 учнів.</w:t>
      </w:r>
    </w:p>
    <w:p w:rsidR="00036F96" w:rsidRPr="00036F96" w:rsidRDefault="00036F96" w:rsidP="00036F96">
      <w:pPr>
        <w:shd w:val="clear" w:color="auto" w:fill="FFFFFF"/>
        <w:tabs>
          <w:tab w:val="left" w:pos="1134"/>
        </w:tabs>
        <w:ind w:firstLine="567"/>
        <w:jc w:val="both"/>
        <w:rPr>
          <w:color w:val="000000"/>
        </w:rPr>
      </w:pPr>
      <w:r w:rsidRPr="00036F96">
        <w:rPr>
          <w:color w:val="000000"/>
        </w:rPr>
        <w:t>2.26.</w:t>
      </w:r>
      <w:bookmarkStart w:id="16" w:name="n116"/>
      <w:bookmarkStart w:id="17" w:name="n117"/>
      <w:bookmarkEnd w:id="16"/>
      <w:bookmarkEnd w:id="17"/>
      <w:r w:rsidRPr="00036F96">
        <w:rPr>
          <w:color w:val="000000"/>
        </w:rPr>
        <w:tab/>
        <w:t>Поділ класів на групи при вивченні окремих предметів здійснюється у порядку, передбаченому чинним законодавством.</w:t>
      </w:r>
    </w:p>
    <w:p w:rsidR="00036F96" w:rsidRPr="00036F96" w:rsidRDefault="00036F96" w:rsidP="00036F96">
      <w:pPr>
        <w:shd w:val="clear" w:color="auto" w:fill="FFFFFF"/>
        <w:tabs>
          <w:tab w:val="left" w:pos="1134"/>
        </w:tabs>
        <w:ind w:firstLine="567"/>
        <w:jc w:val="both"/>
        <w:rPr>
          <w:color w:val="000000"/>
        </w:rPr>
      </w:pPr>
      <w:r w:rsidRPr="00036F96">
        <w:rPr>
          <w:color w:val="000000"/>
        </w:rPr>
        <w:t>2.27.</w:t>
      </w:r>
      <w:r w:rsidRPr="00036F96">
        <w:rPr>
          <w:color w:val="000000"/>
        </w:rPr>
        <w:tab/>
        <w:t>Освітній заклад може надавати платні послуги (курси за вибором, факультативи, індивідуальне, групове навчання та інше) на договірній основі згідно з переліком, затвердженим Кабінетом Міністрів України.</w:t>
      </w:r>
    </w:p>
    <w:p w:rsidR="00036F96" w:rsidRPr="00036F96" w:rsidRDefault="00036F96" w:rsidP="00036F96">
      <w:pPr>
        <w:shd w:val="clear" w:color="auto" w:fill="FFFFFF"/>
        <w:tabs>
          <w:tab w:val="left" w:pos="1134"/>
        </w:tabs>
        <w:ind w:firstLine="567"/>
        <w:jc w:val="both"/>
        <w:rPr>
          <w:color w:val="000000"/>
        </w:rPr>
      </w:pPr>
      <w:r w:rsidRPr="00036F96">
        <w:rPr>
          <w:color w:val="000000"/>
        </w:rPr>
        <w:t>2.28.</w:t>
      </w:r>
      <w:r w:rsidRPr="00036F96">
        <w:rPr>
          <w:color w:val="000000"/>
        </w:rPr>
        <w:tab/>
        <w:t>Поточне та підсумкове оцінювання знань учнів та вибір їх форм, змісту та способу здійснює Освітній заклад.</w:t>
      </w:r>
    </w:p>
    <w:p w:rsidR="00036F96" w:rsidRPr="00036F96" w:rsidRDefault="00036F96" w:rsidP="00036F96">
      <w:pPr>
        <w:shd w:val="clear" w:color="auto" w:fill="FFFFFF"/>
        <w:tabs>
          <w:tab w:val="left" w:pos="1134"/>
        </w:tabs>
        <w:ind w:firstLine="567"/>
        <w:jc w:val="both"/>
        <w:rPr>
          <w:color w:val="000000"/>
        </w:rPr>
      </w:pPr>
      <w:r w:rsidRPr="00036F96">
        <w:rPr>
          <w:color w:val="000000"/>
        </w:rPr>
        <w:t>2.29.</w:t>
      </w:r>
      <w:r w:rsidRPr="00036F96">
        <w:rPr>
          <w:color w:val="000000"/>
        </w:rPr>
        <w:tab/>
        <w:t>У першому та другому класах оцінювання навчальних досягнень здобувачів освіти здійснюється вербально.</w:t>
      </w:r>
    </w:p>
    <w:p w:rsidR="00036F96" w:rsidRPr="00036F96" w:rsidRDefault="00036F96" w:rsidP="00036F96">
      <w:pPr>
        <w:shd w:val="clear" w:color="auto" w:fill="FFFFFF"/>
        <w:tabs>
          <w:tab w:val="left" w:pos="1134"/>
        </w:tabs>
        <w:ind w:firstLine="567"/>
        <w:jc w:val="both"/>
        <w:rPr>
          <w:color w:val="000000"/>
        </w:rPr>
      </w:pPr>
      <w:r w:rsidRPr="00036F96">
        <w:rPr>
          <w:color w:val="000000"/>
        </w:rPr>
        <w:t>У наступних класах оцінювання здійснюється відповідно до вимог щодо оцінювання навчальних досягнень здобувачів освіти, затверджених Міністерством освіти і науки України.</w:t>
      </w:r>
    </w:p>
    <w:p w:rsidR="00036F96" w:rsidRPr="00036F96" w:rsidRDefault="00036F96" w:rsidP="00036F96">
      <w:pPr>
        <w:shd w:val="clear" w:color="auto" w:fill="FFFFFF"/>
        <w:tabs>
          <w:tab w:val="left" w:pos="1134"/>
        </w:tabs>
        <w:ind w:firstLine="567"/>
        <w:jc w:val="both"/>
        <w:rPr>
          <w:color w:val="000000"/>
        </w:rPr>
      </w:pPr>
      <w:r w:rsidRPr="00036F96">
        <w:rPr>
          <w:color w:val="000000"/>
        </w:rPr>
        <w:t>2.30.</w:t>
      </w:r>
      <w:r w:rsidRPr="00036F96">
        <w:rPr>
          <w:color w:val="000000"/>
        </w:rPr>
        <w:tab/>
        <w:t>Контроль за відповідністю освітнього рівня учнів, які закінчили 4-й, 9-й, 11(12) класи, вимогам державного стандарту загальної середньої освіти здійснюється шляхом їх державної підсумкової атестації. Зміст, форми і порядок проведення державної підсумкової атестації визначаються і затверджуються Міністерством освіти і науки України.</w:t>
      </w:r>
    </w:p>
    <w:p w:rsidR="00036F96" w:rsidRPr="00036F96" w:rsidRDefault="00036F96" w:rsidP="00036F96">
      <w:pPr>
        <w:shd w:val="clear" w:color="auto" w:fill="FFFFFF"/>
        <w:tabs>
          <w:tab w:val="left" w:pos="1134"/>
        </w:tabs>
        <w:ind w:firstLine="567"/>
        <w:jc w:val="both"/>
        <w:rPr>
          <w:color w:val="000000"/>
        </w:rPr>
      </w:pPr>
      <w:r w:rsidRPr="00036F96">
        <w:rPr>
          <w:color w:val="000000"/>
        </w:rPr>
        <w:t>В окремих випадках учні за станом здоров’я чи з інших поважних причин можуть бути звільнені від державної підсумкової атестації у порядку, що встановлюються Міністерством освіти і науки України та Міністерством охорони здоров’я України.</w:t>
      </w:r>
    </w:p>
    <w:p w:rsidR="00036F96" w:rsidRPr="00036F96" w:rsidRDefault="00036F96" w:rsidP="00036F96">
      <w:pPr>
        <w:shd w:val="clear" w:color="auto" w:fill="FFFFFF"/>
        <w:tabs>
          <w:tab w:val="left" w:pos="1134"/>
        </w:tabs>
        <w:ind w:firstLine="567"/>
        <w:jc w:val="both"/>
        <w:rPr>
          <w:color w:val="000000"/>
        </w:rPr>
      </w:pPr>
      <w:r w:rsidRPr="00036F96">
        <w:rPr>
          <w:color w:val="000000"/>
        </w:rPr>
        <w:t>Державна підсумкова атестація здобувачів початкової освіти здійснюється лише з метою моніторингу якості освітньої діяльності закладів освіти та /або якості освіти.</w:t>
      </w:r>
    </w:p>
    <w:p w:rsidR="00036F96" w:rsidRPr="00036F96" w:rsidRDefault="00036F96" w:rsidP="00036F96">
      <w:pPr>
        <w:shd w:val="clear" w:color="auto" w:fill="FFFFFF"/>
        <w:tabs>
          <w:tab w:val="left" w:pos="1134"/>
        </w:tabs>
        <w:ind w:firstLine="567"/>
        <w:jc w:val="both"/>
        <w:rPr>
          <w:color w:val="000000"/>
        </w:rPr>
      </w:pPr>
      <w:r w:rsidRPr="00036F96">
        <w:rPr>
          <w:color w:val="000000"/>
        </w:rPr>
        <w:t>2.31.</w:t>
      </w:r>
      <w:r w:rsidRPr="00036F96">
        <w:rPr>
          <w:color w:val="000000"/>
        </w:rPr>
        <w:tab/>
        <w:t>Здобувачі початкової освіти, які протягом одного року навчання не засвоїли програмний матеріал, за поданням педагогічної ради та згодою батьків (осіб, які їх замінюють) направляються для обстеження фахівцями відповідного інклюзивно-ресурсного центру. За висновками зазначеного центру такі здобувачі освіти можуть продовжувати навчання в спеціальних школах або навчатися за індивідуальними навчальними планами і програмами за згодою батьків або осіб, які їх замінюють.</w:t>
      </w:r>
    </w:p>
    <w:p w:rsidR="00036F96" w:rsidRPr="00036F96" w:rsidRDefault="00036F96" w:rsidP="00036F96">
      <w:pPr>
        <w:shd w:val="clear" w:color="auto" w:fill="FFFFFF"/>
        <w:tabs>
          <w:tab w:val="left" w:pos="1134"/>
        </w:tabs>
        <w:ind w:firstLine="567"/>
        <w:jc w:val="both"/>
        <w:rPr>
          <w:color w:val="000000"/>
        </w:rPr>
      </w:pPr>
      <w:r w:rsidRPr="00036F96">
        <w:rPr>
          <w:color w:val="000000"/>
        </w:rPr>
        <w:t>2.32.</w:t>
      </w:r>
      <w:r w:rsidRPr="00036F96">
        <w:rPr>
          <w:color w:val="000000"/>
        </w:rPr>
        <w:tab/>
        <w:t>Здобувачі початкової освіти,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 можуть бути , як виняток, залишені для повторного навчання у тому класі за рішенням педагогічної ради та за згодою батьків (осіб, які їх замінюють).</w:t>
      </w:r>
    </w:p>
    <w:p w:rsidR="00036F96" w:rsidRPr="00036F96" w:rsidRDefault="00036F96" w:rsidP="00036F96">
      <w:pPr>
        <w:shd w:val="clear" w:color="auto" w:fill="FFFFFF"/>
        <w:tabs>
          <w:tab w:val="left" w:pos="1134"/>
        </w:tabs>
        <w:ind w:firstLine="567"/>
        <w:jc w:val="both"/>
        <w:rPr>
          <w:color w:val="000000"/>
        </w:rPr>
      </w:pPr>
      <w:r w:rsidRPr="00036F96">
        <w:rPr>
          <w:color w:val="000000"/>
        </w:rPr>
        <w:t>2.33.</w:t>
      </w:r>
      <w:r w:rsidRPr="00036F96">
        <w:rPr>
          <w:color w:val="000000"/>
        </w:rPr>
        <w:tab/>
        <w:t>Результати семестрового, річного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036F96" w:rsidRPr="00036F96" w:rsidRDefault="00036F96" w:rsidP="00036F96">
      <w:pPr>
        <w:shd w:val="clear" w:color="auto" w:fill="FFFFFF"/>
        <w:tabs>
          <w:tab w:val="left" w:pos="1134"/>
        </w:tabs>
        <w:ind w:firstLine="567"/>
        <w:jc w:val="both"/>
        <w:rPr>
          <w:color w:val="000000"/>
        </w:rPr>
      </w:pPr>
      <w:r w:rsidRPr="00036F96">
        <w:rPr>
          <w:color w:val="000000"/>
        </w:rPr>
        <w:t>2.34.</w:t>
      </w:r>
      <w:r w:rsidRPr="00036F96">
        <w:rPr>
          <w:color w:val="000000"/>
        </w:rPr>
        <w:tab/>
        <w:t>Здобувачі освіти, які мають високі досягнення у навчанні, є переможцями міжнародних, ІІ,ІІІ, І</w:t>
      </w:r>
      <w:r w:rsidRPr="00036F96">
        <w:rPr>
          <w:color w:val="000000"/>
          <w:lang w:val="en-US"/>
        </w:rPr>
        <w:t>V</w:t>
      </w:r>
      <w:r w:rsidRPr="00036F96">
        <w:rPr>
          <w:color w:val="000000"/>
        </w:rPr>
        <w:t xml:space="preserve"> етапів Всеукраїнських предметних конкурсів, олімпіад, змагань, можуть нагороджуватись похвальним листом «За високі досягнення у навчанні», грамотами, </w:t>
      </w:r>
      <w:r w:rsidRPr="00036F96">
        <w:rPr>
          <w:color w:val="000000"/>
        </w:rPr>
        <w:lastRenderedPageBreak/>
        <w:t>Золотими та Срібними медалями у порядку, визначеним Міністерством освіти  та науки України.</w:t>
      </w:r>
    </w:p>
    <w:p w:rsidR="00036F96" w:rsidRPr="00036F96" w:rsidRDefault="00036F96" w:rsidP="00036F96">
      <w:pPr>
        <w:shd w:val="clear" w:color="auto" w:fill="FFFFFF"/>
        <w:tabs>
          <w:tab w:val="left" w:pos="1134"/>
        </w:tabs>
        <w:ind w:firstLine="567"/>
        <w:jc w:val="both"/>
        <w:rPr>
          <w:color w:val="000000"/>
        </w:rPr>
      </w:pPr>
      <w:r w:rsidRPr="00036F96">
        <w:rPr>
          <w:color w:val="000000"/>
        </w:rPr>
        <w:t>2.35.</w:t>
      </w:r>
      <w:r w:rsidRPr="00036F96">
        <w:rPr>
          <w:color w:val="000000"/>
        </w:rPr>
        <w:tab/>
        <w:t>Свідоцтва про здобуття базової та повної загальної середньої освіти та відповідні додатки до них реєструються у книгах обліку видачі зазначених документів.</w:t>
      </w:r>
    </w:p>
    <w:p w:rsidR="00036F96" w:rsidRPr="00036F96" w:rsidRDefault="00036F96" w:rsidP="00036F96">
      <w:pPr>
        <w:shd w:val="clear" w:color="auto" w:fill="FFFFFF"/>
        <w:tabs>
          <w:tab w:val="left" w:pos="1134"/>
        </w:tabs>
        <w:ind w:firstLine="567"/>
        <w:jc w:val="both"/>
        <w:rPr>
          <w:color w:val="000000"/>
        </w:rPr>
      </w:pPr>
      <w:r w:rsidRPr="00036F96">
        <w:rPr>
          <w:color w:val="000000"/>
        </w:rPr>
        <w:t>2.36.</w:t>
      </w:r>
      <w:r w:rsidRPr="00036F96">
        <w:rPr>
          <w:color w:val="000000"/>
        </w:rPr>
        <w:tab/>
        <w:t>Цілі виховного процесу у Освітньому закладі визначаються на основі принципів, закладених у Конституції та законах України, інших нормативно-правових актів.</w:t>
      </w:r>
    </w:p>
    <w:p w:rsidR="00036F96" w:rsidRPr="00036F96" w:rsidRDefault="00036F96" w:rsidP="00036F96">
      <w:pPr>
        <w:shd w:val="clear" w:color="auto" w:fill="FFFFFF"/>
        <w:tabs>
          <w:tab w:val="left" w:pos="1134"/>
        </w:tabs>
        <w:ind w:firstLine="567"/>
        <w:jc w:val="both"/>
        <w:rPr>
          <w:color w:val="000000"/>
        </w:rPr>
      </w:pPr>
      <w:r w:rsidRPr="00036F96">
        <w:rPr>
          <w:color w:val="000000"/>
        </w:rPr>
        <w:t>2.37.</w:t>
      </w:r>
      <w:r w:rsidRPr="00036F96">
        <w:rPr>
          <w:color w:val="000000"/>
        </w:rPr>
        <w:tab/>
        <w:t xml:space="preserve">Дисципліна у Освітньому закладі дотримується на основі взаємоповаги усіх учасників освітнього процесу, дотримання правил внутрішнього розпорядку та даного Статуту. Застосування методів фізичного та психічного насильства до учнів забороняється. </w:t>
      </w:r>
    </w:p>
    <w:p w:rsidR="00036F96" w:rsidRPr="00036F96" w:rsidRDefault="00036F96" w:rsidP="00036F96">
      <w:pPr>
        <w:shd w:val="clear" w:color="auto" w:fill="FFFFFF"/>
        <w:tabs>
          <w:tab w:val="left" w:pos="1134"/>
        </w:tabs>
        <w:ind w:firstLine="567"/>
        <w:jc w:val="both"/>
        <w:rPr>
          <w:color w:val="000000"/>
        </w:rPr>
      </w:pPr>
      <w:bookmarkStart w:id="18" w:name="n398"/>
      <w:bookmarkStart w:id="19" w:name="n261"/>
      <w:bookmarkEnd w:id="18"/>
      <w:bookmarkEnd w:id="19"/>
      <w:r w:rsidRPr="00036F96">
        <w:rPr>
          <w:color w:val="000000"/>
        </w:rPr>
        <w:t>2.38.</w:t>
      </w:r>
      <w:r w:rsidRPr="00036F96">
        <w:rPr>
          <w:color w:val="000000"/>
        </w:rPr>
        <w:tab/>
        <w:t xml:space="preserve">Переведення учнів до наступного класу, або до іншого закладу освіти, здійснюється у </w:t>
      </w:r>
      <w:hyperlink r:id="rId8" w:anchor="n15" w:tgtFrame="_blank" w:history="1">
        <w:r w:rsidRPr="00036F96">
          <w:rPr>
            <w:color w:val="000000"/>
          </w:rPr>
          <w:t>порядку</w:t>
        </w:r>
      </w:hyperlink>
      <w:r w:rsidRPr="00036F96">
        <w:rPr>
          <w:color w:val="000000"/>
        </w:rPr>
        <w:t>, встановленому центральним органом виконавчої влади, що забезпечує формування державної політики у сфері освіти.</w:t>
      </w:r>
      <w:bookmarkStart w:id="20" w:name="n262"/>
      <w:bookmarkEnd w:id="20"/>
    </w:p>
    <w:p w:rsidR="00036F96" w:rsidRPr="00036F96" w:rsidRDefault="00036F96" w:rsidP="00036F96">
      <w:pPr>
        <w:shd w:val="clear" w:color="auto" w:fill="FFFFFF"/>
        <w:tabs>
          <w:tab w:val="left" w:pos="1134"/>
        </w:tabs>
        <w:ind w:firstLine="567"/>
        <w:jc w:val="both"/>
        <w:rPr>
          <w:color w:val="000000"/>
        </w:rPr>
      </w:pPr>
      <w:bookmarkStart w:id="21" w:name="n263"/>
      <w:bookmarkEnd w:id="21"/>
      <w:r w:rsidRPr="00036F96">
        <w:rPr>
          <w:color w:val="000000"/>
        </w:rPr>
        <w:t>2.39.</w:t>
      </w:r>
      <w:r w:rsidRPr="00036F96">
        <w:rPr>
          <w:color w:val="000000"/>
        </w:rPr>
        <w:tab/>
        <w:t>Випускникам Освітнього закладу видається відповідний документ про освіту. Зразки документів про загальну середню освіту затверджує центральний орган виконавчої влади у сфері освіти і науки.</w:t>
      </w:r>
    </w:p>
    <w:p w:rsidR="00036F96" w:rsidRPr="00036F96" w:rsidRDefault="00036F96" w:rsidP="00036F96">
      <w:pPr>
        <w:shd w:val="clear" w:color="auto" w:fill="FFFFFF"/>
        <w:tabs>
          <w:tab w:val="left" w:pos="1134"/>
        </w:tabs>
        <w:ind w:firstLine="567"/>
        <w:jc w:val="both"/>
        <w:rPr>
          <w:color w:val="000000"/>
        </w:rPr>
      </w:pPr>
      <w:r w:rsidRPr="00036F96">
        <w:rPr>
          <w:color w:val="000000"/>
        </w:rPr>
        <w:t>2.40.</w:t>
      </w:r>
      <w:r w:rsidRPr="00036F96">
        <w:rPr>
          <w:color w:val="000000"/>
        </w:rPr>
        <w:tab/>
        <w:t>Виховання учнів у Освітньому закладі здійснюється в процесі урочної, позаурочної та позашкільної роботи з ними.</w:t>
      </w:r>
    </w:p>
    <w:p w:rsidR="00036F96" w:rsidRPr="00036F96" w:rsidRDefault="00036F96" w:rsidP="00036F96">
      <w:pPr>
        <w:shd w:val="clear" w:color="auto" w:fill="FFFFFF"/>
        <w:tabs>
          <w:tab w:val="left" w:pos="1134"/>
        </w:tabs>
        <w:ind w:firstLine="567"/>
        <w:jc w:val="both"/>
        <w:rPr>
          <w:color w:val="000000"/>
        </w:rPr>
      </w:pPr>
      <w:bookmarkStart w:id="22" w:name="n150"/>
      <w:bookmarkStart w:id="23" w:name="n151"/>
      <w:bookmarkEnd w:id="22"/>
      <w:bookmarkEnd w:id="23"/>
      <w:r w:rsidRPr="00036F96">
        <w:rPr>
          <w:color w:val="000000"/>
        </w:rPr>
        <w:t>2.41.</w:t>
      </w:r>
      <w:r w:rsidRPr="00036F96">
        <w:rPr>
          <w:color w:val="000000"/>
        </w:rPr>
        <w:tab/>
        <w:t>Освітній заклад може обрати інші, крім уроку, форми організації освітнього процесу.</w:t>
      </w:r>
    </w:p>
    <w:p w:rsidR="00036F96" w:rsidRPr="00036F96" w:rsidRDefault="00036F96" w:rsidP="00036F96">
      <w:pPr>
        <w:shd w:val="clear" w:color="auto" w:fill="FFFFFF"/>
        <w:tabs>
          <w:tab w:val="left" w:pos="1134"/>
        </w:tabs>
        <w:ind w:firstLine="567"/>
        <w:jc w:val="both"/>
        <w:rPr>
          <w:color w:val="000000"/>
        </w:rPr>
      </w:pPr>
      <w:r w:rsidRPr="00036F96">
        <w:rPr>
          <w:color w:val="000000"/>
        </w:rPr>
        <w:t>2.42.</w:t>
      </w:r>
      <w:r w:rsidRPr="00036F96">
        <w:rPr>
          <w:color w:val="000000"/>
        </w:rPr>
        <w:tab/>
        <w:t>Залучення учнів до видів діяльності, не передбачених освітньою програмою та навчальним планом Освітнього закладу, дозволяється лише за їх згодою та згодою батьків або інших законних представників учнів.</w:t>
      </w:r>
    </w:p>
    <w:p w:rsidR="00036F96" w:rsidRPr="00036F96" w:rsidRDefault="00036F96" w:rsidP="00036F96">
      <w:pPr>
        <w:shd w:val="clear" w:color="auto" w:fill="FFFFFF"/>
        <w:tabs>
          <w:tab w:val="left" w:pos="1134"/>
        </w:tabs>
        <w:ind w:firstLine="567"/>
        <w:jc w:val="both"/>
        <w:rPr>
          <w:color w:val="000000"/>
        </w:rPr>
      </w:pPr>
      <w:r w:rsidRPr="00036F96">
        <w:rPr>
          <w:color w:val="000000"/>
        </w:rPr>
        <w:t>2.43.</w:t>
      </w:r>
      <w:r w:rsidRPr="00036F96">
        <w:rPr>
          <w:color w:val="000000"/>
        </w:rPr>
        <w:tab/>
        <w:t>У Освітньому закладі забороняється утворення і діяльність організаційних структур політичних партій, а також релігійних організацій і воєнізованих формувань.</w:t>
      </w:r>
    </w:p>
    <w:p w:rsidR="00036F96" w:rsidRPr="00036F96" w:rsidRDefault="00036F96" w:rsidP="00036F96">
      <w:pPr>
        <w:shd w:val="clear" w:color="auto" w:fill="FFFFFF"/>
        <w:tabs>
          <w:tab w:val="left" w:pos="1134"/>
        </w:tabs>
        <w:ind w:firstLine="567"/>
        <w:jc w:val="both"/>
        <w:rPr>
          <w:color w:val="000000"/>
        </w:rPr>
      </w:pPr>
      <w:bookmarkStart w:id="24" w:name="n152"/>
      <w:bookmarkEnd w:id="24"/>
      <w:r w:rsidRPr="00036F96">
        <w:rPr>
          <w:color w:val="000000"/>
        </w:rPr>
        <w:t>2.44.</w:t>
      </w:r>
      <w:r w:rsidRPr="00036F96">
        <w:rPr>
          <w:color w:val="000000"/>
        </w:rPr>
        <w:tab/>
        <w:t>Примусове залучення учнів Освітнього закладу до вступу в будь-які об'єднання громадян, релігійні організації і воєнізовані формування забороняється.</w:t>
      </w:r>
    </w:p>
    <w:p w:rsidR="00036F96" w:rsidRPr="00036F96" w:rsidRDefault="00036F96" w:rsidP="00036F96">
      <w:pPr>
        <w:shd w:val="clear" w:color="auto" w:fill="FFFFFF"/>
        <w:tabs>
          <w:tab w:val="left" w:pos="1134"/>
        </w:tabs>
        <w:ind w:firstLine="567"/>
        <w:jc w:val="both"/>
        <w:rPr>
          <w:color w:val="000000"/>
        </w:rPr>
      </w:pPr>
      <w:r w:rsidRPr="00036F96">
        <w:rPr>
          <w:color w:val="000000"/>
        </w:rPr>
        <w:t>2.45.</w:t>
      </w:r>
      <w:r w:rsidRPr="00036F96">
        <w:rPr>
          <w:color w:val="000000"/>
        </w:rPr>
        <w:tab/>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p>
    <w:p w:rsidR="00036F96" w:rsidRPr="00036F96" w:rsidRDefault="00036F96" w:rsidP="00036F96">
      <w:pPr>
        <w:shd w:val="clear" w:color="auto" w:fill="FFFFFF"/>
        <w:tabs>
          <w:tab w:val="left" w:pos="1134"/>
        </w:tabs>
        <w:ind w:firstLine="567"/>
        <w:jc w:val="both"/>
        <w:rPr>
          <w:color w:val="000000"/>
        </w:rPr>
      </w:pPr>
      <w:r w:rsidRPr="00036F96">
        <w:rPr>
          <w:color w:val="000000"/>
        </w:rPr>
        <w:t>2.46.</w:t>
      </w:r>
      <w:r w:rsidRPr="00036F96">
        <w:rPr>
          <w:color w:val="000000"/>
        </w:rPr>
        <w:tab/>
        <w:t>В Освітньому закладі створюється внутрішня система забезпечення якості освіти, що включає:</w:t>
      </w:r>
    </w:p>
    <w:p w:rsidR="00036F96" w:rsidRPr="00036F96" w:rsidRDefault="00036F96" w:rsidP="00036F96">
      <w:pPr>
        <w:shd w:val="clear" w:color="auto" w:fill="FFFFFF"/>
        <w:tabs>
          <w:tab w:val="left" w:pos="851"/>
          <w:tab w:val="left" w:pos="1134"/>
        </w:tabs>
        <w:ind w:firstLine="567"/>
        <w:jc w:val="both"/>
        <w:rPr>
          <w:color w:val="000000"/>
        </w:rPr>
      </w:pPr>
      <w:r w:rsidRPr="00036F96">
        <w:rPr>
          <w:color w:val="000000"/>
        </w:rPr>
        <w:t>-</w:t>
      </w:r>
      <w:r w:rsidRPr="00036F96">
        <w:rPr>
          <w:color w:val="000000"/>
        </w:rPr>
        <w:tab/>
        <w:t>стратегію та процедури забезпечення якості освіти;</w:t>
      </w:r>
    </w:p>
    <w:p w:rsidR="00036F96" w:rsidRPr="00036F96" w:rsidRDefault="00036F96" w:rsidP="00036F96">
      <w:pPr>
        <w:shd w:val="clear" w:color="auto" w:fill="FFFFFF"/>
        <w:tabs>
          <w:tab w:val="left" w:pos="851"/>
          <w:tab w:val="left" w:pos="1134"/>
        </w:tabs>
        <w:ind w:firstLine="567"/>
        <w:jc w:val="both"/>
        <w:rPr>
          <w:color w:val="000000"/>
        </w:rPr>
      </w:pPr>
      <w:r w:rsidRPr="00036F96">
        <w:rPr>
          <w:color w:val="000000"/>
        </w:rPr>
        <w:t>-</w:t>
      </w:r>
      <w:r w:rsidRPr="00036F96">
        <w:rPr>
          <w:color w:val="000000"/>
        </w:rPr>
        <w:tab/>
        <w:t>систему та механізми забезпечення академічної доброчесності;</w:t>
      </w:r>
    </w:p>
    <w:p w:rsidR="00036F96" w:rsidRPr="00036F96" w:rsidRDefault="00036F96" w:rsidP="00036F96">
      <w:pPr>
        <w:shd w:val="clear" w:color="auto" w:fill="FFFFFF"/>
        <w:tabs>
          <w:tab w:val="left" w:pos="851"/>
          <w:tab w:val="left" w:pos="1134"/>
        </w:tabs>
        <w:ind w:firstLine="567"/>
        <w:jc w:val="both"/>
        <w:rPr>
          <w:color w:val="000000"/>
        </w:rPr>
      </w:pPr>
      <w:r w:rsidRPr="00036F96">
        <w:rPr>
          <w:color w:val="000000"/>
        </w:rPr>
        <w:t>-</w:t>
      </w:r>
      <w:r w:rsidRPr="00036F96">
        <w:rPr>
          <w:color w:val="000000"/>
        </w:rPr>
        <w:tab/>
        <w:t>оприлюднені критерії, правила і процедури оцінювання здобувачів освіти;</w:t>
      </w:r>
    </w:p>
    <w:p w:rsidR="00036F96" w:rsidRPr="00036F96" w:rsidRDefault="00036F96" w:rsidP="00036F96">
      <w:pPr>
        <w:shd w:val="clear" w:color="auto" w:fill="FFFFFF"/>
        <w:tabs>
          <w:tab w:val="left" w:pos="851"/>
          <w:tab w:val="left" w:pos="1134"/>
        </w:tabs>
        <w:ind w:firstLine="567"/>
        <w:jc w:val="both"/>
        <w:rPr>
          <w:color w:val="000000"/>
        </w:rPr>
      </w:pPr>
      <w:r w:rsidRPr="00036F96">
        <w:rPr>
          <w:color w:val="000000"/>
        </w:rPr>
        <w:t>-</w:t>
      </w:r>
      <w:r w:rsidRPr="00036F96">
        <w:rPr>
          <w:color w:val="000000"/>
        </w:rPr>
        <w:tab/>
        <w:t>оприлюднені критерії, правила і процедури оцінювання педагогічної (науково-педагогічної) діяльності педагогічних працівників;</w:t>
      </w:r>
    </w:p>
    <w:p w:rsidR="00036F96" w:rsidRPr="00036F96" w:rsidRDefault="00036F96" w:rsidP="00036F96">
      <w:pPr>
        <w:shd w:val="clear" w:color="auto" w:fill="FFFFFF"/>
        <w:tabs>
          <w:tab w:val="left" w:pos="851"/>
          <w:tab w:val="left" w:pos="1134"/>
        </w:tabs>
        <w:ind w:firstLine="567"/>
        <w:jc w:val="both"/>
        <w:rPr>
          <w:color w:val="000000"/>
        </w:rPr>
      </w:pPr>
      <w:r w:rsidRPr="00036F96">
        <w:rPr>
          <w:color w:val="000000"/>
        </w:rPr>
        <w:t>-</w:t>
      </w:r>
      <w:r w:rsidRPr="00036F96">
        <w:rPr>
          <w:color w:val="000000"/>
        </w:rPr>
        <w:tab/>
        <w:t>оприлюднені критерії, правила і процедури оцінювання управлінської діяльності керівних працівників Освітнього закладу;</w:t>
      </w:r>
    </w:p>
    <w:p w:rsidR="00036F96" w:rsidRPr="00036F96" w:rsidRDefault="00036F96" w:rsidP="00036F96">
      <w:pPr>
        <w:shd w:val="clear" w:color="auto" w:fill="FFFFFF"/>
        <w:tabs>
          <w:tab w:val="left" w:pos="851"/>
          <w:tab w:val="left" w:pos="1134"/>
        </w:tabs>
        <w:ind w:firstLine="567"/>
        <w:jc w:val="both"/>
        <w:rPr>
          <w:color w:val="000000"/>
        </w:rPr>
      </w:pPr>
      <w:r w:rsidRPr="00036F96">
        <w:rPr>
          <w:color w:val="000000"/>
        </w:rPr>
        <w:t>-</w:t>
      </w:r>
      <w:r w:rsidRPr="00036F96">
        <w:rPr>
          <w:color w:val="000000"/>
        </w:rPr>
        <w:tab/>
        <w:t>забезпечення наявності необхідних ресурсів для організації освітнього процесу, в тому числі для самостійної роботи здобувачів освіти;</w:t>
      </w:r>
    </w:p>
    <w:p w:rsidR="00036F96" w:rsidRPr="00036F96" w:rsidRDefault="00036F96" w:rsidP="00036F96">
      <w:pPr>
        <w:shd w:val="clear" w:color="auto" w:fill="FFFFFF"/>
        <w:tabs>
          <w:tab w:val="left" w:pos="851"/>
          <w:tab w:val="left" w:pos="1134"/>
        </w:tabs>
        <w:ind w:firstLine="567"/>
        <w:jc w:val="both"/>
        <w:rPr>
          <w:color w:val="000000"/>
        </w:rPr>
      </w:pPr>
      <w:r w:rsidRPr="00036F96">
        <w:rPr>
          <w:color w:val="000000"/>
        </w:rPr>
        <w:t>-</w:t>
      </w:r>
      <w:r w:rsidRPr="00036F96">
        <w:rPr>
          <w:color w:val="000000"/>
        </w:rPr>
        <w:tab/>
        <w:t>забезпечення наявності інформаційних систем для ефективного управління Освітнім закладом;</w:t>
      </w:r>
    </w:p>
    <w:p w:rsidR="00036F96" w:rsidRPr="00036F96" w:rsidRDefault="00036F96" w:rsidP="00036F96">
      <w:pPr>
        <w:shd w:val="clear" w:color="auto" w:fill="FFFFFF"/>
        <w:tabs>
          <w:tab w:val="left" w:pos="851"/>
          <w:tab w:val="left" w:pos="1134"/>
        </w:tabs>
        <w:ind w:firstLine="567"/>
        <w:jc w:val="both"/>
        <w:rPr>
          <w:color w:val="000000"/>
        </w:rPr>
      </w:pPr>
      <w:r w:rsidRPr="00036F96">
        <w:rPr>
          <w:color w:val="000000"/>
        </w:rPr>
        <w:t>-</w:t>
      </w:r>
      <w:r w:rsidRPr="00036F96">
        <w:rPr>
          <w:color w:val="000000"/>
        </w:rPr>
        <w:tab/>
        <w:t>створення в Освітньому закладі інклюзивного освітнього середовища, універсального дизайну та розумного пристосування;</w:t>
      </w:r>
    </w:p>
    <w:p w:rsidR="00036F96" w:rsidRPr="00036F96" w:rsidRDefault="00036F96" w:rsidP="00036F96">
      <w:pPr>
        <w:shd w:val="clear" w:color="auto" w:fill="FFFFFF"/>
        <w:tabs>
          <w:tab w:val="left" w:pos="851"/>
          <w:tab w:val="left" w:pos="1134"/>
        </w:tabs>
        <w:ind w:firstLine="567"/>
        <w:jc w:val="both"/>
        <w:rPr>
          <w:color w:val="000000"/>
        </w:rPr>
      </w:pPr>
      <w:r w:rsidRPr="00036F96">
        <w:rPr>
          <w:color w:val="000000"/>
        </w:rPr>
        <w:t>-</w:t>
      </w:r>
      <w:r w:rsidRPr="00036F96">
        <w:rPr>
          <w:color w:val="000000"/>
        </w:rPr>
        <w:tab/>
        <w:t>інші процедури та заходи, що визначаються положенням про систему внутрішнього забезпечення якості освіти, що затверджується педагогічною радою закладу.</w:t>
      </w:r>
    </w:p>
    <w:p w:rsidR="00036F96" w:rsidRPr="00036F96" w:rsidRDefault="00036F96" w:rsidP="00036F96">
      <w:pPr>
        <w:shd w:val="clear" w:color="auto" w:fill="FFFFFF"/>
        <w:tabs>
          <w:tab w:val="left" w:pos="1134"/>
        </w:tabs>
        <w:ind w:firstLine="567"/>
        <w:jc w:val="both"/>
        <w:rPr>
          <w:color w:val="000000"/>
        </w:rPr>
      </w:pPr>
      <w:r w:rsidRPr="00036F96">
        <w:rPr>
          <w:color w:val="000000"/>
        </w:rPr>
        <w:t>2.47.</w:t>
      </w:r>
      <w:r w:rsidRPr="00036F96">
        <w:rPr>
          <w:color w:val="000000"/>
        </w:rPr>
        <w:tab/>
        <w:t>В Освітньому закладі забезпечується дотримання академічної доброчесності – сукупності етичних принципів та визначених законом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w:t>
      </w:r>
    </w:p>
    <w:p w:rsidR="00036F96" w:rsidRPr="00036F96" w:rsidRDefault="00036F96" w:rsidP="00036F96">
      <w:pPr>
        <w:shd w:val="clear" w:color="auto" w:fill="FFFFFF"/>
        <w:tabs>
          <w:tab w:val="left" w:pos="1134"/>
        </w:tabs>
        <w:ind w:firstLine="567"/>
        <w:jc w:val="both"/>
        <w:rPr>
          <w:color w:val="000000"/>
        </w:rPr>
      </w:pPr>
      <w:r w:rsidRPr="00036F96">
        <w:rPr>
          <w:color w:val="000000"/>
        </w:rPr>
        <w:t>2.48.</w:t>
      </w:r>
      <w:r w:rsidRPr="00036F96">
        <w:rPr>
          <w:color w:val="000000"/>
        </w:rPr>
        <w:tab/>
        <w:t>Дотримання академічної доброчесності педагогічними працівниками Освітнього закладу передбачає:</w:t>
      </w:r>
    </w:p>
    <w:p w:rsidR="00036F96" w:rsidRPr="00036F96" w:rsidRDefault="00036F96" w:rsidP="00036F96">
      <w:pPr>
        <w:shd w:val="clear" w:color="auto" w:fill="FFFFFF"/>
        <w:tabs>
          <w:tab w:val="left" w:pos="993"/>
          <w:tab w:val="left" w:pos="1134"/>
        </w:tabs>
        <w:ind w:firstLine="567"/>
        <w:jc w:val="both"/>
        <w:rPr>
          <w:color w:val="000000"/>
        </w:rPr>
      </w:pPr>
      <w:r w:rsidRPr="00036F96">
        <w:rPr>
          <w:color w:val="000000"/>
        </w:rPr>
        <w:t>-</w:t>
      </w:r>
      <w:r w:rsidRPr="00036F96">
        <w:rPr>
          <w:color w:val="000000"/>
        </w:rPr>
        <w:tab/>
        <w:t>посилання на джерела інформації у разі використання ідей, розробок, тверджень, відомостей;</w:t>
      </w:r>
    </w:p>
    <w:p w:rsidR="00036F96" w:rsidRPr="00036F96" w:rsidRDefault="00036F96" w:rsidP="00036F96">
      <w:pPr>
        <w:shd w:val="clear" w:color="auto" w:fill="FFFFFF"/>
        <w:tabs>
          <w:tab w:val="left" w:pos="993"/>
          <w:tab w:val="left" w:pos="1134"/>
        </w:tabs>
        <w:ind w:firstLine="567"/>
        <w:jc w:val="both"/>
        <w:rPr>
          <w:color w:val="000000"/>
        </w:rPr>
      </w:pPr>
      <w:r w:rsidRPr="00036F96">
        <w:rPr>
          <w:color w:val="000000"/>
        </w:rPr>
        <w:t>-</w:t>
      </w:r>
      <w:r w:rsidRPr="00036F96">
        <w:rPr>
          <w:color w:val="000000"/>
        </w:rPr>
        <w:tab/>
        <w:t>дотримання норм законодавства про авторське право і суміжні права;</w:t>
      </w:r>
    </w:p>
    <w:p w:rsidR="00036F96" w:rsidRPr="00036F96" w:rsidRDefault="00036F96" w:rsidP="00036F96">
      <w:pPr>
        <w:shd w:val="clear" w:color="auto" w:fill="FFFFFF"/>
        <w:tabs>
          <w:tab w:val="left" w:pos="993"/>
          <w:tab w:val="left" w:pos="1134"/>
        </w:tabs>
        <w:ind w:firstLine="567"/>
        <w:jc w:val="both"/>
        <w:rPr>
          <w:color w:val="000000"/>
        </w:rPr>
      </w:pPr>
      <w:r w:rsidRPr="00036F96">
        <w:rPr>
          <w:color w:val="000000"/>
        </w:rPr>
        <w:lastRenderedPageBreak/>
        <w:t>-</w:t>
      </w:r>
      <w:r w:rsidRPr="00036F96">
        <w:rPr>
          <w:color w:val="000000"/>
        </w:rPr>
        <w:tab/>
        <w:t>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036F96" w:rsidRPr="00036F96" w:rsidRDefault="00036F96" w:rsidP="00036F96">
      <w:pPr>
        <w:shd w:val="clear" w:color="auto" w:fill="FFFFFF"/>
        <w:tabs>
          <w:tab w:val="left" w:pos="993"/>
          <w:tab w:val="left" w:pos="1134"/>
        </w:tabs>
        <w:ind w:firstLine="567"/>
        <w:jc w:val="both"/>
        <w:rPr>
          <w:color w:val="000000"/>
        </w:rPr>
      </w:pPr>
      <w:r w:rsidRPr="00036F96">
        <w:rPr>
          <w:color w:val="000000"/>
        </w:rPr>
        <w:t>-</w:t>
      </w:r>
      <w:r w:rsidRPr="00036F96">
        <w:rPr>
          <w:color w:val="000000"/>
        </w:rPr>
        <w:tab/>
        <w:t>контроль за дотриманням академічної доброчесності здобувачами освіти;</w:t>
      </w:r>
    </w:p>
    <w:p w:rsidR="00036F96" w:rsidRPr="00036F96" w:rsidRDefault="00036F96" w:rsidP="00036F96">
      <w:pPr>
        <w:shd w:val="clear" w:color="auto" w:fill="FFFFFF"/>
        <w:tabs>
          <w:tab w:val="left" w:pos="993"/>
          <w:tab w:val="left" w:pos="1134"/>
        </w:tabs>
        <w:ind w:firstLine="567"/>
        <w:jc w:val="both"/>
        <w:rPr>
          <w:color w:val="000000"/>
        </w:rPr>
      </w:pPr>
      <w:r w:rsidRPr="00036F96">
        <w:rPr>
          <w:color w:val="000000"/>
        </w:rPr>
        <w:t>-</w:t>
      </w:r>
      <w:r w:rsidRPr="00036F96">
        <w:rPr>
          <w:color w:val="000000"/>
        </w:rPr>
        <w:tab/>
        <w:t>об’єктивне оцінювання результатів навчання.</w:t>
      </w:r>
    </w:p>
    <w:p w:rsidR="00036F96" w:rsidRPr="00036F96" w:rsidRDefault="00036F96" w:rsidP="00036F96">
      <w:pPr>
        <w:shd w:val="clear" w:color="auto" w:fill="FFFFFF"/>
        <w:tabs>
          <w:tab w:val="left" w:pos="1134"/>
        </w:tabs>
        <w:ind w:firstLine="567"/>
        <w:jc w:val="both"/>
        <w:rPr>
          <w:color w:val="000000"/>
        </w:rPr>
      </w:pPr>
      <w:r w:rsidRPr="00036F96">
        <w:rPr>
          <w:color w:val="000000"/>
        </w:rPr>
        <w:t>2.49.</w:t>
      </w:r>
      <w:r w:rsidRPr="00036F96">
        <w:rPr>
          <w:color w:val="000000"/>
        </w:rPr>
        <w:tab/>
        <w:t>Дотримання академічної доброчесності здобувачами освіти передбачає:</w:t>
      </w:r>
    </w:p>
    <w:p w:rsidR="00036F96" w:rsidRPr="00036F96" w:rsidRDefault="00036F96" w:rsidP="00036F96">
      <w:pPr>
        <w:shd w:val="clear" w:color="auto" w:fill="FFFFFF"/>
        <w:tabs>
          <w:tab w:val="left" w:pos="851"/>
          <w:tab w:val="left" w:pos="1134"/>
        </w:tabs>
        <w:ind w:firstLine="567"/>
        <w:jc w:val="both"/>
        <w:rPr>
          <w:color w:val="000000"/>
        </w:rPr>
      </w:pPr>
      <w:r w:rsidRPr="00036F96">
        <w:rPr>
          <w:color w:val="000000"/>
        </w:rPr>
        <w:t>-</w:t>
      </w:r>
      <w:r w:rsidRPr="00036F96">
        <w:rPr>
          <w:color w:val="000000"/>
        </w:rPr>
        <w:tab/>
        <w:t>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rsidR="00036F96" w:rsidRPr="00036F96" w:rsidRDefault="00036F96" w:rsidP="00036F96">
      <w:pPr>
        <w:shd w:val="clear" w:color="auto" w:fill="FFFFFF"/>
        <w:tabs>
          <w:tab w:val="left" w:pos="851"/>
          <w:tab w:val="left" w:pos="1134"/>
        </w:tabs>
        <w:ind w:firstLine="567"/>
        <w:jc w:val="both"/>
        <w:rPr>
          <w:color w:val="000000"/>
        </w:rPr>
      </w:pPr>
      <w:r w:rsidRPr="00036F96">
        <w:rPr>
          <w:color w:val="000000"/>
        </w:rPr>
        <w:t>-</w:t>
      </w:r>
      <w:r w:rsidRPr="00036F96">
        <w:rPr>
          <w:color w:val="000000"/>
        </w:rPr>
        <w:tab/>
        <w:t>посилання на джерела інформації у разі використання ідей, розробок, тверджень, відомостей;</w:t>
      </w:r>
    </w:p>
    <w:p w:rsidR="00036F96" w:rsidRPr="00036F96" w:rsidRDefault="00036F96" w:rsidP="00036F96">
      <w:pPr>
        <w:shd w:val="clear" w:color="auto" w:fill="FFFFFF"/>
        <w:tabs>
          <w:tab w:val="left" w:pos="851"/>
          <w:tab w:val="left" w:pos="1134"/>
        </w:tabs>
        <w:ind w:firstLine="567"/>
        <w:jc w:val="both"/>
        <w:rPr>
          <w:color w:val="000000"/>
        </w:rPr>
      </w:pPr>
      <w:r w:rsidRPr="00036F96">
        <w:rPr>
          <w:color w:val="000000"/>
        </w:rPr>
        <w:t>-</w:t>
      </w:r>
      <w:r w:rsidRPr="00036F96">
        <w:rPr>
          <w:color w:val="000000"/>
        </w:rPr>
        <w:tab/>
        <w:t>надання достовірної інформації про результати власної навчальної (творчої) діяльності, використані методики досліджень і джерела інформації.</w:t>
      </w:r>
    </w:p>
    <w:p w:rsidR="00036F96" w:rsidRPr="00036F96" w:rsidRDefault="00036F96" w:rsidP="00036F96">
      <w:pPr>
        <w:shd w:val="clear" w:color="auto" w:fill="FFFFFF"/>
        <w:tabs>
          <w:tab w:val="left" w:pos="1134"/>
        </w:tabs>
        <w:ind w:firstLine="567"/>
        <w:jc w:val="both"/>
        <w:rPr>
          <w:color w:val="000000"/>
        </w:rPr>
      </w:pPr>
      <w:r w:rsidRPr="00036F96">
        <w:rPr>
          <w:color w:val="000000"/>
        </w:rPr>
        <w:t>2.50.</w:t>
      </w:r>
      <w:r w:rsidRPr="00036F96">
        <w:rPr>
          <w:color w:val="000000"/>
        </w:rPr>
        <w:tab/>
        <w:t>Порушенням академічної доброчесності вважається:</w:t>
      </w:r>
    </w:p>
    <w:p w:rsidR="00036F96" w:rsidRPr="00036F96" w:rsidRDefault="00036F96" w:rsidP="00036F96">
      <w:pPr>
        <w:shd w:val="clear" w:color="auto" w:fill="FFFFFF"/>
        <w:tabs>
          <w:tab w:val="left" w:pos="993"/>
          <w:tab w:val="left" w:pos="1134"/>
        </w:tabs>
        <w:ind w:firstLine="567"/>
        <w:jc w:val="both"/>
        <w:rPr>
          <w:color w:val="000000"/>
        </w:rPr>
      </w:pPr>
      <w:r w:rsidRPr="00036F96">
        <w:rPr>
          <w:color w:val="000000"/>
        </w:rPr>
        <w:t>-</w:t>
      </w:r>
      <w:r w:rsidRPr="00036F96">
        <w:rPr>
          <w:color w:val="000000"/>
        </w:rPr>
        <w:tab/>
        <w:t>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p>
    <w:p w:rsidR="00036F96" w:rsidRPr="00036F96" w:rsidRDefault="00036F96" w:rsidP="00036F96">
      <w:pPr>
        <w:shd w:val="clear" w:color="auto" w:fill="FFFFFF"/>
        <w:tabs>
          <w:tab w:val="left" w:pos="993"/>
          <w:tab w:val="left" w:pos="1134"/>
        </w:tabs>
        <w:ind w:firstLine="567"/>
        <w:jc w:val="both"/>
        <w:rPr>
          <w:color w:val="000000"/>
        </w:rPr>
      </w:pPr>
      <w:r w:rsidRPr="00036F96">
        <w:rPr>
          <w:color w:val="000000"/>
        </w:rPr>
        <w:t>-</w:t>
      </w:r>
      <w:r w:rsidRPr="00036F96">
        <w:rPr>
          <w:color w:val="000000"/>
        </w:rPr>
        <w:tab/>
      </w:r>
      <w:proofErr w:type="spellStart"/>
      <w:r w:rsidRPr="00036F96">
        <w:rPr>
          <w:color w:val="000000"/>
        </w:rPr>
        <w:t>самоплагіат</w:t>
      </w:r>
      <w:proofErr w:type="spellEnd"/>
      <w:r w:rsidRPr="00036F96">
        <w:rPr>
          <w:color w:val="000000"/>
        </w:rPr>
        <w:t xml:space="preserve"> – оприлюднення (частково або повністю) власних раніше опублікованих наукових результатів як нових наукових результатів;</w:t>
      </w:r>
    </w:p>
    <w:p w:rsidR="00036F96" w:rsidRPr="00036F96" w:rsidRDefault="00036F96" w:rsidP="00036F96">
      <w:pPr>
        <w:shd w:val="clear" w:color="auto" w:fill="FFFFFF"/>
        <w:tabs>
          <w:tab w:val="left" w:pos="993"/>
          <w:tab w:val="left" w:pos="1134"/>
        </w:tabs>
        <w:ind w:firstLine="567"/>
        <w:jc w:val="both"/>
        <w:rPr>
          <w:color w:val="000000"/>
        </w:rPr>
      </w:pPr>
      <w:r w:rsidRPr="00036F96">
        <w:rPr>
          <w:color w:val="000000"/>
        </w:rPr>
        <w:t>-</w:t>
      </w:r>
      <w:r w:rsidRPr="00036F96">
        <w:rPr>
          <w:color w:val="000000"/>
        </w:rPr>
        <w:tab/>
        <w:t>фабрикація – вигадування даних чи фактів, що використовуються в освітньому процесі або наукових дослідженнях;</w:t>
      </w:r>
    </w:p>
    <w:p w:rsidR="00036F96" w:rsidRPr="00036F96" w:rsidRDefault="00036F96" w:rsidP="00036F96">
      <w:pPr>
        <w:shd w:val="clear" w:color="auto" w:fill="FFFFFF"/>
        <w:tabs>
          <w:tab w:val="left" w:pos="993"/>
          <w:tab w:val="left" w:pos="1134"/>
        </w:tabs>
        <w:ind w:firstLine="567"/>
        <w:jc w:val="both"/>
        <w:rPr>
          <w:color w:val="000000"/>
        </w:rPr>
      </w:pPr>
      <w:r w:rsidRPr="00036F96">
        <w:rPr>
          <w:color w:val="000000"/>
        </w:rPr>
        <w:t>-</w:t>
      </w:r>
      <w:r w:rsidRPr="00036F96">
        <w:rPr>
          <w:color w:val="000000"/>
        </w:rPr>
        <w:tab/>
        <w:t>фальсифікація – свідома зміна чи модифікація вже наявних даних, що стосуються освітнього процесу чи наукових досліджень;</w:t>
      </w:r>
    </w:p>
    <w:p w:rsidR="00036F96" w:rsidRPr="00036F96" w:rsidRDefault="00036F96" w:rsidP="00036F96">
      <w:pPr>
        <w:shd w:val="clear" w:color="auto" w:fill="FFFFFF"/>
        <w:tabs>
          <w:tab w:val="left" w:pos="993"/>
          <w:tab w:val="left" w:pos="1134"/>
        </w:tabs>
        <w:ind w:firstLine="567"/>
        <w:jc w:val="both"/>
        <w:rPr>
          <w:color w:val="000000"/>
        </w:rPr>
      </w:pPr>
      <w:r w:rsidRPr="00036F96">
        <w:rPr>
          <w:color w:val="000000"/>
        </w:rPr>
        <w:t>-</w:t>
      </w:r>
      <w:r w:rsidRPr="00036F96">
        <w:rPr>
          <w:color w:val="000000"/>
        </w:rPr>
        <w:tab/>
        <w:t>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rsidR="00036F96" w:rsidRPr="00036F96" w:rsidRDefault="00036F96" w:rsidP="00036F96">
      <w:pPr>
        <w:shd w:val="clear" w:color="auto" w:fill="FFFFFF"/>
        <w:tabs>
          <w:tab w:val="left" w:pos="993"/>
          <w:tab w:val="left" w:pos="1134"/>
        </w:tabs>
        <w:ind w:firstLine="567"/>
        <w:jc w:val="both"/>
        <w:rPr>
          <w:color w:val="000000"/>
        </w:rPr>
      </w:pPr>
      <w:r w:rsidRPr="00036F96">
        <w:rPr>
          <w:color w:val="000000"/>
        </w:rPr>
        <w:t>-</w:t>
      </w:r>
      <w:r w:rsidRPr="00036F96">
        <w:rPr>
          <w:color w:val="000000"/>
        </w:rPr>
        <w:tab/>
        <w:t xml:space="preserve">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w:t>
      </w:r>
      <w:proofErr w:type="spellStart"/>
      <w:r w:rsidRPr="00036F96">
        <w:rPr>
          <w:color w:val="000000"/>
        </w:rPr>
        <w:t>самоплагіат</w:t>
      </w:r>
      <w:proofErr w:type="spellEnd"/>
      <w:r w:rsidRPr="00036F96">
        <w:rPr>
          <w:color w:val="000000"/>
        </w:rPr>
        <w:t>, фабрикація, фальсифікація та списування;</w:t>
      </w:r>
    </w:p>
    <w:p w:rsidR="00036F96" w:rsidRPr="00036F96" w:rsidRDefault="00036F96" w:rsidP="00036F96">
      <w:pPr>
        <w:shd w:val="clear" w:color="auto" w:fill="FFFFFF"/>
        <w:tabs>
          <w:tab w:val="left" w:pos="993"/>
          <w:tab w:val="left" w:pos="1134"/>
        </w:tabs>
        <w:ind w:firstLine="567"/>
        <w:jc w:val="both"/>
        <w:rPr>
          <w:color w:val="000000"/>
        </w:rPr>
      </w:pPr>
      <w:r w:rsidRPr="00036F96">
        <w:rPr>
          <w:color w:val="000000"/>
        </w:rPr>
        <w:t>-</w:t>
      </w:r>
      <w:r w:rsidRPr="00036F96">
        <w:rPr>
          <w:color w:val="000000"/>
        </w:rPr>
        <w:tab/>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rsidR="00036F96" w:rsidRPr="00036F96" w:rsidRDefault="00036F96" w:rsidP="00036F96">
      <w:pPr>
        <w:shd w:val="clear" w:color="auto" w:fill="FFFFFF"/>
        <w:tabs>
          <w:tab w:val="left" w:pos="993"/>
          <w:tab w:val="left" w:pos="1134"/>
        </w:tabs>
        <w:ind w:firstLine="567"/>
        <w:jc w:val="both"/>
        <w:rPr>
          <w:color w:val="000000"/>
        </w:rPr>
      </w:pPr>
      <w:r w:rsidRPr="00036F96">
        <w:rPr>
          <w:color w:val="000000"/>
        </w:rPr>
        <w:t>-</w:t>
      </w:r>
      <w:r w:rsidRPr="00036F96">
        <w:rPr>
          <w:color w:val="000000"/>
        </w:rPr>
        <w:tab/>
        <w:t>необ’єктивне оцінювання – свідоме завищення або заниження оцінки результатів навчання здобувачів освіти.</w:t>
      </w:r>
    </w:p>
    <w:p w:rsidR="00036F96" w:rsidRPr="00036F96" w:rsidRDefault="00036F96" w:rsidP="00036F96">
      <w:pPr>
        <w:shd w:val="clear" w:color="auto" w:fill="FFFFFF"/>
        <w:tabs>
          <w:tab w:val="left" w:pos="1134"/>
        </w:tabs>
        <w:ind w:firstLine="567"/>
        <w:jc w:val="both"/>
        <w:rPr>
          <w:color w:val="000000"/>
        </w:rPr>
      </w:pPr>
      <w:r w:rsidRPr="00036F96">
        <w:rPr>
          <w:color w:val="000000"/>
        </w:rPr>
        <w:t>2.51.</w:t>
      </w:r>
      <w:r w:rsidRPr="00036F96">
        <w:rPr>
          <w:color w:val="000000"/>
        </w:rPr>
        <w:tab/>
        <w:t>За порушення академічної доброчесності педагогічні працівники Освітнього закладу можуть бути притягнені до такої академічної відповідальності:</w:t>
      </w:r>
    </w:p>
    <w:p w:rsidR="00036F96" w:rsidRPr="00036F96" w:rsidRDefault="00036F96" w:rsidP="00036F96">
      <w:pPr>
        <w:shd w:val="clear" w:color="auto" w:fill="FFFFFF"/>
        <w:tabs>
          <w:tab w:val="left" w:pos="1134"/>
        </w:tabs>
        <w:ind w:firstLine="567"/>
        <w:jc w:val="both"/>
        <w:rPr>
          <w:color w:val="000000"/>
        </w:rPr>
      </w:pPr>
      <w:r w:rsidRPr="00036F96">
        <w:rPr>
          <w:color w:val="000000"/>
        </w:rPr>
        <w:t>-</w:t>
      </w:r>
      <w:r w:rsidRPr="00036F96">
        <w:rPr>
          <w:color w:val="000000"/>
        </w:rPr>
        <w:tab/>
        <w:t>відмова в присвоєнні або позбавлення присвоєного педагогічного звання, кваліфікаційної категорії;</w:t>
      </w:r>
    </w:p>
    <w:p w:rsidR="00036F96" w:rsidRPr="00036F96" w:rsidRDefault="00036F96" w:rsidP="00036F96">
      <w:pPr>
        <w:shd w:val="clear" w:color="auto" w:fill="FFFFFF"/>
        <w:tabs>
          <w:tab w:val="left" w:pos="1134"/>
        </w:tabs>
        <w:ind w:firstLine="567"/>
        <w:jc w:val="both"/>
        <w:rPr>
          <w:color w:val="000000"/>
        </w:rPr>
      </w:pPr>
      <w:r w:rsidRPr="00036F96">
        <w:rPr>
          <w:color w:val="000000"/>
        </w:rPr>
        <w:t>-</w:t>
      </w:r>
      <w:r w:rsidRPr="00036F96">
        <w:rPr>
          <w:color w:val="000000"/>
        </w:rPr>
        <w:tab/>
        <w:t>позбавлення права брати участь у роботі визначених законом органів чи займати визначені законом посади.</w:t>
      </w:r>
    </w:p>
    <w:p w:rsidR="00036F96" w:rsidRPr="00036F96" w:rsidRDefault="00036F96" w:rsidP="00036F96">
      <w:pPr>
        <w:shd w:val="clear" w:color="auto" w:fill="FFFFFF"/>
        <w:tabs>
          <w:tab w:val="left" w:pos="1134"/>
        </w:tabs>
        <w:ind w:firstLine="567"/>
        <w:jc w:val="both"/>
        <w:rPr>
          <w:color w:val="000000"/>
        </w:rPr>
      </w:pPr>
      <w:r w:rsidRPr="00036F96">
        <w:rPr>
          <w:color w:val="000000"/>
        </w:rPr>
        <w:t>2.52.</w:t>
      </w:r>
      <w:r w:rsidRPr="00036F96">
        <w:rPr>
          <w:color w:val="000000"/>
        </w:rPr>
        <w:tab/>
        <w:t>За порушення академічної доброчесності здобувачі освіти можуть бути притягнені до такої академічної відповідальності:</w:t>
      </w:r>
    </w:p>
    <w:p w:rsidR="00036F96" w:rsidRPr="00036F96" w:rsidRDefault="00036F96" w:rsidP="00036F96">
      <w:pPr>
        <w:shd w:val="clear" w:color="auto" w:fill="FFFFFF"/>
        <w:tabs>
          <w:tab w:val="left" w:pos="1134"/>
        </w:tabs>
        <w:ind w:firstLine="567"/>
        <w:jc w:val="both"/>
        <w:rPr>
          <w:color w:val="000000"/>
        </w:rPr>
      </w:pPr>
      <w:r w:rsidRPr="00036F96">
        <w:rPr>
          <w:color w:val="000000"/>
        </w:rPr>
        <w:t>-</w:t>
      </w:r>
      <w:r w:rsidRPr="00036F96">
        <w:rPr>
          <w:color w:val="000000"/>
        </w:rPr>
        <w:tab/>
        <w:t>повторне проходження оцінювання (контрольна робота, іспит, залік тощо);</w:t>
      </w:r>
    </w:p>
    <w:p w:rsidR="00036F96" w:rsidRPr="00036F96" w:rsidRDefault="00036F96" w:rsidP="00036F96">
      <w:pPr>
        <w:shd w:val="clear" w:color="auto" w:fill="FFFFFF"/>
        <w:tabs>
          <w:tab w:val="left" w:pos="1134"/>
        </w:tabs>
        <w:ind w:firstLine="567"/>
        <w:jc w:val="both"/>
        <w:rPr>
          <w:color w:val="000000"/>
        </w:rPr>
      </w:pPr>
      <w:r w:rsidRPr="00036F96">
        <w:rPr>
          <w:color w:val="000000"/>
        </w:rPr>
        <w:t>-</w:t>
      </w:r>
      <w:r w:rsidRPr="00036F96">
        <w:rPr>
          <w:color w:val="000000"/>
        </w:rPr>
        <w:tab/>
        <w:t>повторне проходження відповідного освітнього компонента освітньої програми.</w:t>
      </w:r>
    </w:p>
    <w:p w:rsidR="00036F96" w:rsidRPr="00036F96" w:rsidRDefault="00036F96" w:rsidP="00036F96">
      <w:pPr>
        <w:shd w:val="clear" w:color="auto" w:fill="FFFFFF"/>
        <w:tabs>
          <w:tab w:val="left" w:pos="1134"/>
        </w:tabs>
        <w:ind w:firstLine="567"/>
        <w:jc w:val="both"/>
        <w:rPr>
          <w:color w:val="000000"/>
        </w:rPr>
      </w:pPr>
      <w:r w:rsidRPr="00036F96">
        <w:rPr>
          <w:color w:val="000000"/>
        </w:rPr>
        <w:t>2.53.</w:t>
      </w:r>
      <w:r w:rsidRPr="00036F96">
        <w:rPr>
          <w:color w:val="000000"/>
        </w:rPr>
        <w:tab/>
        <w:t>Види академічної відповідальності учасників освітнього процесу за конкретні порушення академічної доброчесності запроваджуються відповідно до спеціальних законів та/або Внутрішніх положень Освітнього закладу, що мають бути затверджені педагогічною радою закладу та погоджені з відповідними органами самоврядування здобувачів освіти в частині їхньої відповідальності.</w:t>
      </w:r>
    </w:p>
    <w:p w:rsidR="00036F96" w:rsidRPr="00036F96" w:rsidRDefault="00036F96" w:rsidP="00036F96">
      <w:pPr>
        <w:shd w:val="clear" w:color="auto" w:fill="FFFFFF"/>
        <w:tabs>
          <w:tab w:val="left" w:pos="1134"/>
        </w:tabs>
        <w:ind w:firstLine="567"/>
        <w:jc w:val="both"/>
        <w:rPr>
          <w:color w:val="000000"/>
        </w:rPr>
      </w:pPr>
      <w:r w:rsidRPr="00036F96">
        <w:rPr>
          <w:color w:val="000000"/>
        </w:rPr>
        <w:t>2.54.</w:t>
      </w:r>
      <w:r w:rsidRPr="00036F96">
        <w:rPr>
          <w:color w:val="000000"/>
        </w:rPr>
        <w:tab/>
        <w:t>Порядок виявлення та встановлення фактів порушення академічної доброчесності визначається Положенням про академічну доброчесність, що затверджується  педагогічною радою закладу з урахуванням вимог Закону України «Про освіту» та спеціальних законів.</w:t>
      </w:r>
    </w:p>
    <w:p w:rsidR="00036F96" w:rsidRPr="00036F96" w:rsidRDefault="00036F96" w:rsidP="00036F96">
      <w:pPr>
        <w:shd w:val="clear" w:color="auto" w:fill="FFFFFF"/>
        <w:tabs>
          <w:tab w:val="left" w:pos="1134"/>
        </w:tabs>
        <w:ind w:firstLine="567"/>
        <w:jc w:val="both"/>
        <w:rPr>
          <w:color w:val="000000"/>
        </w:rPr>
      </w:pPr>
      <w:r w:rsidRPr="00036F96">
        <w:rPr>
          <w:color w:val="000000"/>
        </w:rPr>
        <w:t>2.55.</w:t>
      </w:r>
      <w:r w:rsidRPr="00036F96">
        <w:rPr>
          <w:color w:val="000000"/>
        </w:rPr>
        <w:tab/>
        <w:t>Кожна особа, стосовно якої порушено питання про порушення нею академічної доброчесності, має такі права:</w:t>
      </w:r>
    </w:p>
    <w:p w:rsidR="00036F96" w:rsidRPr="00036F96" w:rsidRDefault="00036F96" w:rsidP="00036F96">
      <w:pPr>
        <w:shd w:val="clear" w:color="auto" w:fill="FFFFFF"/>
        <w:tabs>
          <w:tab w:val="left" w:pos="1134"/>
        </w:tabs>
        <w:ind w:firstLine="567"/>
        <w:jc w:val="both"/>
        <w:rPr>
          <w:color w:val="000000"/>
        </w:rPr>
      </w:pPr>
      <w:r w:rsidRPr="00036F96">
        <w:rPr>
          <w:color w:val="000000"/>
        </w:rPr>
        <w:lastRenderedPageBreak/>
        <w:t>-</w:t>
      </w:r>
      <w:r w:rsidRPr="00036F96">
        <w:rPr>
          <w:color w:val="000000"/>
        </w:rPr>
        <w:tab/>
        <w:t>ознайомлюватися з усіма матеріалами перевірки щодо встановлення факту порушення академічної доброчесності, подавати до них зауваження;</w:t>
      </w:r>
    </w:p>
    <w:p w:rsidR="00036F96" w:rsidRPr="00036F96" w:rsidRDefault="00036F96" w:rsidP="00036F96">
      <w:pPr>
        <w:shd w:val="clear" w:color="auto" w:fill="FFFFFF"/>
        <w:tabs>
          <w:tab w:val="left" w:pos="1134"/>
        </w:tabs>
        <w:ind w:firstLine="567"/>
        <w:jc w:val="both"/>
        <w:rPr>
          <w:color w:val="000000"/>
        </w:rPr>
      </w:pPr>
      <w:r w:rsidRPr="00036F96">
        <w:rPr>
          <w:color w:val="000000"/>
        </w:rPr>
        <w:t>-</w:t>
      </w:r>
      <w:r w:rsidRPr="00036F96">
        <w:rPr>
          <w:color w:val="000000"/>
        </w:rPr>
        <w:tab/>
        <w:t>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rsidR="00036F96" w:rsidRPr="00036F96" w:rsidRDefault="00036F96" w:rsidP="00036F96">
      <w:pPr>
        <w:shd w:val="clear" w:color="auto" w:fill="FFFFFF"/>
        <w:tabs>
          <w:tab w:val="left" w:pos="1134"/>
        </w:tabs>
        <w:ind w:firstLine="567"/>
        <w:jc w:val="both"/>
        <w:rPr>
          <w:color w:val="000000"/>
        </w:rPr>
      </w:pPr>
      <w:r w:rsidRPr="00036F96">
        <w:rPr>
          <w:color w:val="000000"/>
        </w:rPr>
        <w:t>-</w:t>
      </w:r>
      <w:r w:rsidRPr="00036F96">
        <w:rPr>
          <w:color w:val="000000"/>
        </w:rPr>
        <w:tab/>
        <w:t>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p>
    <w:p w:rsidR="00036F96" w:rsidRPr="00036F96" w:rsidRDefault="00036F96" w:rsidP="00036F96">
      <w:pPr>
        <w:shd w:val="clear" w:color="auto" w:fill="FFFFFF"/>
        <w:tabs>
          <w:tab w:val="left" w:pos="1134"/>
        </w:tabs>
        <w:ind w:firstLine="567"/>
        <w:jc w:val="both"/>
        <w:rPr>
          <w:b/>
          <w:bCs/>
          <w:color w:val="000000"/>
        </w:rPr>
      </w:pPr>
      <w:r w:rsidRPr="00036F96">
        <w:rPr>
          <w:color w:val="000000"/>
        </w:rPr>
        <w:t>-</w:t>
      </w:r>
      <w:r w:rsidRPr="00036F96">
        <w:rPr>
          <w:color w:val="000000"/>
        </w:rPr>
        <w:tab/>
        <w:t>оскаржити рішення про притягнення до академічної відповідальності до органу, уповноваженого розглядати апеляції</w:t>
      </w:r>
      <w:r w:rsidRPr="00036F96">
        <w:rPr>
          <w:bCs/>
          <w:color w:val="000000"/>
        </w:rPr>
        <w:t>, або до суду.</w:t>
      </w:r>
    </w:p>
    <w:p w:rsidR="00036F96" w:rsidRPr="00036F96" w:rsidRDefault="00036F96" w:rsidP="00036F96">
      <w:pPr>
        <w:shd w:val="clear" w:color="auto" w:fill="FFFFFF"/>
        <w:tabs>
          <w:tab w:val="left" w:pos="1134"/>
        </w:tabs>
        <w:ind w:firstLine="567"/>
        <w:jc w:val="both"/>
        <w:rPr>
          <w:color w:val="000000"/>
        </w:rPr>
      </w:pPr>
      <w:r w:rsidRPr="00036F96">
        <w:rPr>
          <w:color w:val="000000"/>
        </w:rPr>
        <w:t>2.56.</w:t>
      </w:r>
      <w:r w:rsidRPr="00036F96">
        <w:rPr>
          <w:color w:val="000000"/>
        </w:rPr>
        <w:tab/>
        <w:t>В Освітньому закладі створюються та функціонують: методична рада, рада закладу освіти, батьківський комітет, педагогічна рада,  методичні об’єднання вчителів, трудовий колектив, творчі групи, учнівські організації неполітичного характеру.</w:t>
      </w:r>
    </w:p>
    <w:p w:rsidR="00036F96" w:rsidRPr="00036F96" w:rsidRDefault="00036F96" w:rsidP="00036F96">
      <w:pPr>
        <w:shd w:val="clear" w:color="auto" w:fill="FFFFFF"/>
        <w:tabs>
          <w:tab w:val="left" w:pos="1134"/>
        </w:tabs>
        <w:ind w:left="-567" w:firstLine="709"/>
        <w:jc w:val="center"/>
        <w:rPr>
          <w:color w:val="000000"/>
        </w:rPr>
      </w:pPr>
    </w:p>
    <w:p w:rsidR="00036F96" w:rsidRPr="00036F96" w:rsidRDefault="00036F96" w:rsidP="00036F96">
      <w:pPr>
        <w:shd w:val="clear" w:color="auto" w:fill="FFFFFF"/>
        <w:tabs>
          <w:tab w:val="left" w:pos="1134"/>
        </w:tabs>
        <w:ind w:left="-567" w:firstLine="709"/>
        <w:jc w:val="center"/>
        <w:rPr>
          <w:b/>
          <w:color w:val="000000"/>
        </w:rPr>
      </w:pPr>
      <w:r w:rsidRPr="00036F96">
        <w:rPr>
          <w:b/>
          <w:color w:val="000000"/>
        </w:rPr>
        <w:t>ІІІ. УЧАСНИКИ ОСВІТНЬОГО ПРОЦЕСУ</w:t>
      </w:r>
    </w:p>
    <w:p w:rsidR="00036F96" w:rsidRPr="00036F96" w:rsidRDefault="00036F96" w:rsidP="00036F96">
      <w:pPr>
        <w:shd w:val="clear" w:color="auto" w:fill="FFFFFF"/>
        <w:tabs>
          <w:tab w:val="left" w:pos="1134"/>
        </w:tabs>
        <w:ind w:left="-567" w:firstLine="709"/>
        <w:jc w:val="center"/>
        <w:rPr>
          <w:b/>
          <w:color w:val="000000"/>
        </w:rPr>
      </w:pPr>
    </w:p>
    <w:p w:rsidR="00036F96" w:rsidRPr="00036F96" w:rsidRDefault="00036F96" w:rsidP="00036F96">
      <w:pPr>
        <w:shd w:val="clear" w:color="auto" w:fill="FFFFFF"/>
        <w:tabs>
          <w:tab w:val="left" w:pos="851"/>
          <w:tab w:val="left" w:pos="1134"/>
        </w:tabs>
        <w:ind w:firstLine="567"/>
        <w:jc w:val="both"/>
        <w:textAlignment w:val="baseline"/>
        <w:rPr>
          <w:color w:val="000000"/>
        </w:rPr>
      </w:pPr>
      <w:r w:rsidRPr="00036F96">
        <w:rPr>
          <w:color w:val="000000"/>
        </w:rPr>
        <w:t>3.1.</w:t>
      </w:r>
      <w:r w:rsidRPr="00036F96">
        <w:rPr>
          <w:color w:val="000000"/>
        </w:rPr>
        <w:tab/>
        <w:t>Учасниками освітнього процесу в Освітньому закладі є:</w:t>
      </w:r>
    </w:p>
    <w:p w:rsidR="00036F96" w:rsidRPr="00036F96" w:rsidRDefault="00036F96" w:rsidP="005B4998">
      <w:pPr>
        <w:numPr>
          <w:ilvl w:val="0"/>
          <w:numId w:val="5"/>
        </w:numPr>
        <w:shd w:val="clear" w:color="auto" w:fill="FFFFFF"/>
        <w:tabs>
          <w:tab w:val="left" w:pos="851"/>
          <w:tab w:val="left" w:pos="1134"/>
        </w:tabs>
        <w:ind w:left="0" w:firstLine="567"/>
        <w:jc w:val="both"/>
        <w:textAlignment w:val="baseline"/>
        <w:rPr>
          <w:color w:val="000000"/>
          <w:lang w:eastAsia="en-US"/>
        </w:rPr>
      </w:pPr>
      <w:r w:rsidRPr="00036F96">
        <w:rPr>
          <w:color w:val="000000"/>
          <w:lang w:eastAsia="en-US"/>
        </w:rPr>
        <w:t>здобувачі освіти;</w:t>
      </w:r>
    </w:p>
    <w:p w:rsidR="00036F96" w:rsidRPr="00036F96" w:rsidRDefault="00036F96" w:rsidP="005B4998">
      <w:pPr>
        <w:numPr>
          <w:ilvl w:val="0"/>
          <w:numId w:val="5"/>
        </w:numPr>
        <w:shd w:val="clear" w:color="auto" w:fill="FFFFFF"/>
        <w:tabs>
          <w:tab w:val="left" w:pos="851"/>
          <w:tab w:val="left" w:pos="1134"/>
        </w:tabs>
        <w:ind w:left="0" w:firstLine="567"/>
        <w:jc w:val="both"/>
        <w:textAlignment w:val="baseline"/>
        <w:rPr>
          <w:color w:val="000000"/>
          <w:lang w:eastAsia="en-US"/>
        </w:rPr>
      </w:pPr>
      <w:bookmarkStart w:id="25" w:name="n736"/>
      <w:bookmarkEnd w:id="25"/>
      <w:r w:rsidRPr="00036F96">
        <w:rPr>
          <w:color w:val="000000"/>
          <w:lang w:eastAsia="en-US"/>
        </w:rPr>
        <w:t>педагогічні, науково-педагогічні та наукові працівники;</w:t>
      </w:r>
    </w:p>
    <w:p w:rsidR="00036F96" w:rsidRPr="00036F96" w:rsidRDefault="00036F96" w:rsidP="005B4998">
      <w:pPr>
        <w:numPr>
          <w:ilvl w:val="0"/>
          <w:numId w:val="5"/>
        </w:numPr>
        <w:shd w:val="clear" w:color="auto" w:fill="FFFFFF"/>
        <w:tabs>
          <w:tab w:val="left" w:pos="851"/>
          <w:tab w:val="left" w:pos="1134"/>
        </w:tabs>
        <w:ind w:left="0" w:firstLine="567"/>
        <w:jc w:val="both"/>
        <w:textAlignment w:val="baseline"/>
        <w:rPr>
          <w:color w:val="000000"/>
          <w:lang w:eastAsia="en-US"/>
        </w:rPr>
      </w:pPr>
      <w:bookmarkStart w:id="26" w:name="n737"/>
      <w:bookmarkEnd w:id="26"/>
      <w:r w:rsidRPr="00036F96">
        <w:rPr>
          <w:color w:val="000000"/>
          <w:lang w:eastAsia="en-US"/>
        </w:rPr>
        <w:t>батьки здобувачів освіти;</w:t>
      </w:r>
    </w:p>
    <w:p w:rsidR="00036F96" w:rsidRPr="00036F96" w:rsidRDefault="00036F96" w:rsidP="005B4998">
      <w:pPr>
        <w:numPr>
          <w:ilvl w:val="0"/>
          <w:numId w:val="5"/>
        </w:numPr>
        <w:shd w:val="clear" w:color="auto" w:fill="FFFFFF"/>
        <w:tabs>
          <w:tab w:val="left" w:pos="851"/>
          <w:tab w:val="left" w:pos="1134"/>
        </w:tabs>
        <w:ind w:left="0" w:firstLine="567"/>
        <w:jc w:val="both"/>
        <w:textAlignment w:val="baseline"/>
        <w:rPr>
          <w:color w:val="000000"/>
          <w:lang w:eastAsia="en-US"/>
        </w:rPr>
      </w:pPr>
      <w:bookmarkStart w:id="27" w:name="n738"/>
      <w:bookmarkEnd w:id="27"/>
      <w:r w:rsidRPr="00036F96">
        <w:rPr>
          <w:color w:val="000000"/>
          <w:lang w:eastAsia="en-US"/>
        </w:rPr>
        <w:t>фізичні особи, які провадять освітню діяльність;</w:t>
      </w:r>
    </w:p>
    <w:p w:rsidR="00036F96" w:rsidRPr="00036F96" w:rsidRDefault="00036F96" w:rsidP="005B4998">
      <w:pPr>
        <w:numPr>
          <w:ilvl w:val="0"/>
          <w:numId w:val="5"/>
        </w:numPr>
        <w:shd w:val="clear" w:color="auto" w:fill="FFFFFF"/>
        <w:tabs>
          <w:tab w:val="left" w:pos="851"/>
          <w:tab w:val="left" w:pos="1134"/>
        </w:tabs>
        <w:ind w:left="0" w:firstLine="567"/>
        <w:jc w:val="both"/>
        <w:textAlignment w:val="baseline"/>
        <w:rPr>
          <w:color w:val="000000"/>
          <w:lang w:eastAsia="en-US"/>
        </w:rPr>
      </w:pPr>
      <w:bookmarkStart w:id="28" w:name="n739"/>
      <w:bookmarkEnd w:id="28"/>
      <w:r w:rsidRPr="00036F96">
        <w:rPr>
          <w:color w:val="000000"/>
          <w:lang w:eastAsia="en-US"/>
        </w:rPr>
        <w:t>інші особи, передбачені спеціальними законами та залучені до освітнього процесу у порядку, що встановлюється закладом освіти.</w:t>
      </w:r>
    </w:p>
    <w:p w:rsidR="00036F96" w:rsidRPr="00036F96" w:rsidRDefault="00036F96" w:rsidP="00036F96">
      <w:pPr>
        <w:shd w:val="clear" w:color="auto" w:fill="FFFFFF"/>
        <w:tabs>
          <w:tab w:val="left" w:pos="851"/>
          <w:tab w:val="left" w:pos="1134"/>
        </w:tabs>
        <w:ind w:firstLine="567"/>
        <w:jc w:val="both"/>
        <w:rPr>
          <w:color w:val="000000"/>
        </w:rPr>
      </w:pPr>
      <w:r w:rsidRPr="00036F96">
        <w:rPr>
          <w:color w:val="000000"/>
        </w:rPr>
        <w:t>3.2.</w:t>
      </w:r>
      <w:r w:rsidRPr="00036F96">
        <w:rPr>
          <w:color w:val="000000"/>
        </w:rPr>
        <w:tab/>
        <w:t>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Статутом, правилами внутрішнього розпорядку Освітнього закладу.</w:t>
      </w:r>
    </w:p>
    <w:p w:rsidR="00036F96" w:rsidRPr="00036F96" w:rsidRDefault="00036F96" w:rsidP="00036F96">
      <w:pPr>
        <w:shd w:val="clear" w:color="auto" w:fill="FFFFFF"/>
        <w:tabs>
          <w:tab w:val="left" w:pos="1134"/>
          <w:tab w:val="left" w:pos="1418"/>
        </w:tabs>
        <w:ind w:firstLine="567"/>
        <w:jc w:val="both"/>
        <w:textAlignment w:val="baseline"/>
        <w:rPr>
          <w:color w:val="000000"/>
          <w:lang w:eastAsia="en-US"/>
        </w:rPr>
      </w:pPr>
      <w:r w:rsidRPr="00036F96">
        <w:rPr>
          <w:color w:val="000000"/>
          <w:lang w:eastAsia="en-US"/>
        </w:rPr>
        <w:t>3.3.</w:t>
      </w:r>
      <w:r w:rsidRPr="00036F96">
        <w:rPr>
          <w:color w:val="000000"/>
          <w:lang w:eastAsia="en-US"/>
        </w:rPr>
        <w:tab/>
        <w:t>Здобувачі освіти мають право на:</w:t>
      </w:r>
    </w:p>
    <w:p w:rsidR="00036F96" w:rsidRPr="00036F96" w:rsidRDefault="00036F96" w:rsidP="00036F96">
      <w:pPr>
        <w:shd w:val="clear" w:color="auto" w:fill="FFFFFF"/>
        <w:tabs>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доступність і безоплатність повної загальної середньої освіти;</w:t>
      </w:r>
    </w:p>
    <w:p w:rsidR="00036F96" w:rsidRPr="00036F96" w:rsidRDefault="00036F96" w:rsidP="00036F96">
      <w:pPr>
        <w:shd w:val="clear" w:color="auto" w:fill="FFFFFF"/>
        <w:tabs>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якісні освітні послуги;</w:t>
      </w:r>
    </w:p>
    <w:p w:rsidR="00036F96" w:rsidRPr="00036F96" w:rsidRDefault="00036F96" w:rsidP="00036F96">
      <w:pPr>
        <w:shd w:val="clear" w:color="auto" w:fill="FFFFFF"/>
        <w:tabs>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справедливе та об’єктивне оцінювання результатів навчання;</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 xml:space="preserve">академічну мобільність; </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 xml:space="preserve">індивідуальну освітню траєкторію, що реалізується, зокрема, через вільний вибір видів, форм і темпу здобуття освіти, </w:t>
      </w:r>
      <w:r w:rsidRPr="00036F96">
        <w:rPr>
          <w:color w:val="000000"/>
          <w:lang w:eastAsia="en-US"/>
        </w:rPr>
        <w:t>відзначення успіхів у своїй діяльності;</w:t>
      </w:r>
    </w:p>
    <w:p w:rsidR="00036F96" w:rsidRPr="00036F96" w:rsidRDefault="00036F96" w:rsidP="00036F96">
      <w:pPr>
        <w:shd w:val="clear" w:color="auto" w:fill="FFFFFF"/>
        <w:tabs>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свободу творчої, спортивної, оздоровчої, культурної, просвітницької, наукової і науково-технічної діяльності тощо;</w:t>
      </w:r>
    </w:p>
    <w:p w:rsidR="00036F96" w:rsidRPr="00036F96" w:rsidRDefault="00036F96" w:rsidP="00036F96">
      <w:pPr>
        <w:shd w:val="clear" w:color="auto" w:fill="FFFFFF"/>
        <w:tabs>
          <w:tab w:val="left" w:pos="1134"/>
        </w:tabs>
        <w:ind w:firstLine="567"/>
        <w:jc w:val="both"/>
        <w:textAlignment w:val="baseline"/>
        <w:rPr>
          <w:color w:val="000000"/>
          <w:lang w:eastAsia="en-US"/>
        </w:rPr>
      </w:pPr>
      <w:r w:rsidRPr="00036F96">
        <w:rPr>
          <w:color w:val="000000"/>
          <w:lang w:eastAsia="en-US"/>
        </w:rPr>
        <w:t>- безпечні та нешкідливі умови навчання, утримання і праці;</w:t>
      </w:r>
    </w:p>
    <w:p w:rsidR="00036F96" w:rsidRPr="00036F96" w:rsidRDefault="00036F96" w:rsidP="00036F96">
      <w:pPr>
        <w:shd w:val="clear" w:color="auto" w:fill="FFFFFF"/>
        <w:tabs>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повагу людської гідності;</w:t>
      </w:r>
    </w:p>
    <w:p w:rsidR="00036F96" w:rsidRPr="00036F96" w:rsidRDefault="00036F96" w:rsidP="00036F96">
      <w:pPr>
        <w:shd w:val="clear" w:color="auto" w:fill="FFFFFF"/>
        <w:tabs>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036F96" w:rsidRPr="00036F96" w:rsidRDefault="00036F96" w:rsidP="00036F96">
      <w:pPr>
        <w:shd w:val="clear" w:color="auto" w:fill="FFFFFF"/>
        <w:tabs>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Освітнім закладом відповідно до спеціальних законів;</w:t>
      </w:r>
    </w:p>
    <w:p w:rsidR="00036F96" w:rsidRPr="00036F96" w:rsidRDefault="00036F96" w:rsidP="00036F96">
      <w:pPr>
        <w:shd w:val="clear" w:color="auto" w:fill="FFFFFF"/>
        <w:tabs>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доступ до інформаційних ресурсів і комунікацій, що використовуються в освітньому процесі та науковій діяльності;</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29" w:name="n754"/>
      <w:bookmarkStart w:id="30" w:name="n755"/>
      <w:bookmarkStart w:id="31" w:name="n756"/>
      <w:bookmarkEnd w:id="29"/>
      <w:bookmarkEnd w:id="30"/>
      <w:bookmarkEnd w:id="31"/>
      <w:r w:rsidRPr="00036F96">
        <w:rPr>
          <w:color w:val="000000"/>
          <w:lang w:eastAsia="en-US"/>
        </w:rPr>
        <w:t>-</w:t>
      </w:r>
      <w:r w:rsidRPr="00036F96">
        <w:rPr>
          <w:color w:val="000000"/>
          <w:lang w:eastAsia="en-US"/>
        </w:rPr>
        <w:tab/>
        <w:t>особисту або через своїх законних представників участь у громадському самоврядуванні та управлінні закладом освіти;</w:t>
      </w:r>
    </w:p>
    <w:p w:rsidR="00D51351" w:rsidRDefault="00036F96" w:rsidP="00036F96">
      <w:pPr>
        <w:shd w:val="clear" w:color="auto" w:fill="FFFFFF"/>
        <w:tabs>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інші необхідні умови для здобуття освіти, у тому числі для осіб з особливими освітніми потребами та із соціально незахищених верств населення</w:t>
      </w:r>
      <w:r w:rsidR="00D51351">
        <w:rPr>
          <w:color w:val="000000"/>
          <w:lang w:eastAsia="en-US"/>
        </w:rPr>
        <w:t>;</w:t>
      </w:r>
    </w:p>
    <w:p w:rsidR="00036F96" w:rsidRPr="00036F96" w:rsidRDefault="00D51351" w:rsidP="00036F96">
      <w:pPr>
        <w:shd w:val="clear" w:color="auto" w:fill="FFFFFF"/>
        <w:tabs>
          <w:tab w:val="left" w:pos="1134"/>
        </w:tabs>
        <w:ind w:firstLine="567"/>
        <w:jc w:val="both"/>
        <w:textAlignment w:val="baseline"/>
        <w:rPr>
          <w:color w:val="000000"/>
          <w:lang w:eastAsia="en-US"/>
        </w:rPr>
      </w:pPr>
      <w:r>
        <w:rPr>
          <w:color w:val="000000"/>
          <w:lang w:eastAsia="en-US"/>
        </w:rPr>
        <w:t xml:space="preserve">- </w:t>
      </w:r>
      <w:r w:rsidRPr="00521445">
        <w:rPr>
          <w:color w:val="000000"/>
          <w:lang w:eastAsia="en-US"/>
        </w:rPr>
        <w:t>учні спеціалізованих спортивних класів мають право на продовження тренувального процесу в літній період на базі спортивно-оздоровчих таборів; отримання спортивної форми за рішенням Засновника; здобуття освіти відповідно до Державних освітніх стандартів, в тому числі за індивідуальними навчальним планами</w:t>
      </w:r>
      <w:r w:rsidR="00036F96" w:rsidRPr="00521445">
        <w:rPr>
          <w:color w:val="000000"/>
          <w:lang w:eastAsia="en-US"/>
        </w:rPr>
        <w:t>.</w:t>
      </w:r>
    </w:p>
    <w:p w:rsidR="00036F96" w:rsidRPr="00036F96" w:rsidRDefault="00036F96" w:rsidP="00036F96">
      <w:pPr>
        <w:shd w:val="clear" w:color="auto" w:fill="FFFFFF"/>
        <w:tabs>
          <w:tab w:val="left" w:pos="1134"/>
        </w:tabs>
        <w:ind w:firstLine="567"/>
        <w:jc w:val="both"/>
        <w:textAlignment w:val="baseline"/>
        <w:rPr>
          <w:color w:val="000000"/>
          <w:lang w:eastAsia="en-US"/>
        </w:rPr>
      </w:pPr>
      <w:r w:rsidRPr="00036F96">
        <w:rPr>
          <w:color w:val="000000"/>
          <w:lang w:eastAsia="en-US"/>
        </w:rPr>
        <w:t>3.4.</w:t>
      </w:r>
      <w:r w:rsidRPr="00036F96">
        <w:rPr>
          <w:color w:val="000000"/>
          <w:lang w:eastAsia="en-US"/>
        </w:rPr>
        <w:tab/>
        <w:t>Здобувачі освіти зобов’язані:</w:t>
      </w:r>
    </w:p>
    <w:p w:rsidR="00036F96" w:rsidRPr="00036F96" w:rsidRDefault="00036F96" w:rsidP="00036F96">
      <w:pPr>
        <w:shd w:val="clear" w:color="auto" w:fill="FFFFFF"/>
        <w:tabs>
          <w:tab w:val="left" w:pos="709"/>
          <w:tab w:val="left" w:pos="1134"/>
        </w:tabs>
        <w:ind w:firstLine="567"/>
        <w:jc w:val="both"/>
        <w:textAlignment w:val="baseline"/>
        <w:rPr>
          <w:color w:val="000000"/>
          <w:lang w:eastAsia="en-US"/>
        </w:rPr>
      </w:pPr>
      <w:r w:rsidRPr="00036F96">
        <w:rPr>
          <w:color w:val="000000"/>
          <w:lang w:eastAsia="en-US"/>
        </w:rPr>
        <w:lastRenderedPageBreak/>
        <w:t>-</w:t>
      </w:r>
      <w:r w:rsidRPr="00036F96">
        <w:rPr>
          <w:color w:val="000000"/>
          <w:lang w:eastAsia="en-US"/>
        </w:rPr>
        <w:tab/>
        <w:t>оволодівати знаннями, вміннями, практичними навичками в обсязі, не меншому, ніж визначено Державним стандартом загальної середньої освіти;</w:t>
      </w:r>
    </w:p>
    <w:p w:rsidR="00036F96" w:rsidRPr="00036F96" w:rsidRDefault="00036F96" w:rsidP="00036F96">
      <w:pPr>
        <w:shd w:val="clear" w:color="auto" w:fill="FFFFFF"/>
        <w:tabs>
          <w:tab w:val="left" w:pos="709"/>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виконувати вимоги освітньої програми (індивідуального навчального плану),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036F96" w:rsidRPr="00036F96" w:rsidRDefault="00036F96" w:rsidP="00036F96">
      <w:pPr>
        <w:shd w:val="clear" w:color="auto" w:fill="FFFFFF"/>
        <w:tabs>
          <w:tab w:val="left" w:pos="709"/>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підвищувати свій загальнокультурний рівень;</w:t>
      </w:r>
    </w:p>
    <w:p w:rsidR="00036F96" w:rsidRPr="00036F96" w:rsidRDefault="00036F96" w:rsidP="00036F96">
      <w:pPr>
        <w:shd w:val="clear" w:color="auto" w:fill="FFFFFF"/>
        <w:tabs>
          <w:tab w:val="left" w:pos="709"/>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брати участь у пошуковій та науковій діяльності, передбаченій освітніми програмами та навчальним планом Освітнього закладу, цим Статутом;</w:t>
      </w:r>
    </w:p>
    <w:p w:rsidR="00036F96" w:rsidRPr="00036F96" w:rsidRDefault="00036F96" w:rsidP="00036F96">
      <w:pPr>
        <w:shd w:val="clear" w:color="auto" w:fill="FFFFFF"/>
        <w:tabs>
          <w:tab w:val="left" w:pos="709"/>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поважати гідність, права, свободи та законні інтереси всіх учасників освітнього процесу, дотримуватися етичних норм;</w:t>
      </w:r>
    </w:p>
    <w:p w:rsidR="00036F96" w:rsidRPr="00036F96" w:rsidRDefault="00036F96" w:rsidP="00036F96">
      <w:pPr>
        <w:shd w:val="clear" w:color="auto" w:fill="FFFFFF"/>
        <w:tabs>
          <w:tab w:val="left" w:pos="709"/>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виконувати вимоги педагогічних та інших працівників Освітнього закладу відповідно до даного Статуту та правил внутрішнього розпорядку Освітнього закладу;</w:t>
      </w:r>
    </w:p>
    <w:p w:rsidR="00036F96" w:rsidRPr="00036F96" w:rsidRDefault="00036F96" w:rsidP="00036F96">
      <w:pPr>
        <w:shd w:val="clear" w:color="auto" w:fill="FFFFFF"/>
        <w:tabs>
          <w:tab w:val="left" w:pos="709"/>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 xml:space="preserve">брати посильну участь у різних видах трудової діяльності, що не заборонені чинним законодавством; </w:t>
      </w:r>
    </w:p>
    <w:p w:rsidR="00036F96" w:rsidRPr="00036F96" w:rsidRDefault="00036F96" w:rsidP="00036F96">
      <w:pPr>
        <w:shd w:val="clear" w:color="auto" w:fill="FFFFFF"/>
        <w:tabs>
          <w:tab w:val="left" w:pos="709"/>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відповідально та дбайливо ставитися до власного здоров’я, здоров’я оточуючих, довкілля;</w:t>
      </w:r>
    </w:p>
    <w:p w:rsidR="00036F96" w:rsidRPr="00036F96" w:rsidRDefault="00036F96" w:rsidP="00036F96">
      <w:pPr>
        <w:shd w:val="clear" w:color="auto" w:fill="FFFFFF"/>
        <w:tabs>
          <w:tab w:val="left" w:pos="709"/>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дбайливо ставитися до державного, громадського і особистого майна, майна інших учасників освітнього процесу.</w:t>
      </w:r>
    </w:p>
    <w:p w:rsidR="00D51351" w:rsidRPr="00521445" w:rsidRDefault="00036F96" w:rsidP="00036F96">
      <w:pPr>
        <w:shd w:val="clear" w:color="auto" w:fill="FFFFFF"/>
        <w:tabs>
          <w:tab w:val="left" w:pos="1134"/>
        </w:tabs>
        <w:ind w:firstLine="567"/>
        <w:jc w:val="both"/>
        <w:textAlignment w:val="baseline"/>
        <w:rPr>
          <w:color w:val="000000"/>
          <w:lang w:eastAsia="en-US"/>
        </w:rPr>
      </w:pPr>
      <w:r w:rsidRPr="00036F96">
        <w:rPr>
          <w:color w:val="000000"/>
          <w:lang w:eastAsia="en-US"/>
        </w:rPr>
        <w:t>3.5.</w:t>
      </w:r>
      <w:r w:rsidR="00D51351" w:rsidRPr="00521445">
        <w:rPr>
          <w:color w:val="000000"/>
          <w:lang w:eastAsia="en-US"/>
        </w:rPr>
        <w:t>Учні спеціалізованих спортивних класів зобов’язані:</w:t>
      </w:r>
    </w:p>
    <w:p w:rsidR="00D51351" w:rsidRPr="00521445" w:rsidRDefault="00D51351" w:rsidP="00036F96">
      <w:pPr>
        <w:shd w:val="clear" w:color="auto" w:fill="FFFFFF"/>
        <w:tabs>
          <w:tab w:val="left" w:pos="1134"/>
        </w:tabs>
        <w:ind w:firstLine="567"/>
        <w:jc w:val="both"/>
        <w:textAlignment w:val="baseline"/>
        <w:rPr>
          <w:color w:val="000000"/>
          <w:lang w:eastAsia="en-US"/>
        </w:rPr>
      </w:pPr>
      <w:r w:rsidRPr="00521445">
        <w:rPr>
          <w:color w:val="000000"/>
          <w:lang w:eastAsia="en-US"/>
        </w:rPr>
        <w:t xml:space="preserve">- підтримувати високий рівень загальної фізичної та спеціальної підготовки, удосконалювати спортивну майстерність, домагатися </w:t>
      </w:r>
      <w:r w:rsidR="0043153C" w:rsidRPr="00521445">
        <w:rPr>
          <w:color w:val="000000"/>
          <w:lang w:eastAsia="en-US"/>
        </w:rPr>
        <w:t>досягнення спортивних результатів;</w:t>
      </w:r>
    </w:p>
    <w:p w:rsidR="0043153C" w:rsidRPr="00521445" w:rsidRDefault="0043153C" w:rsidP="00036F96">
      <w:pPr>
        <w:shd w:val="clear" w:color="auto" w:fill="FFFFFF"/>
        <w:tabs>
          <w:tab w:val="left" w:pos="1134"/>
        </w:tabs>
        <w:ind w:firstLine="567"/>
        <w:jc w:val="both"/>
        <w:textAlignment w:val="baseline"/>
        <w:rPr>
          <w:color w:val="000000"/>
          <w:lang w:eastAsia="en-US"/>
        </w:rPr>
      </w:pPr>
      <w:r w:rsidRPr="00521445">
        <w:rPr>
          <w:color w:val="000000"/>
          <w:lang w:eastAsia="en-US"/>
        </w:rPr>
        <w:t>- дотримуватися спортивного режиму, санітарно-гігієнічних вимог і заходів безпеки на тренувальних заняттях і змаганнях, а також правил внутрішнього розпорядку Освітнього закладу;</w:t>
      </w:r>
    </w:p>
    <w:p w:rsidR="0043153C" w:rsidRPr="00521445" w:rsidRDefault="0043153C" w:rsidP="00036F96">
      <w:pPr>
        <w:shd w:val="clear" w:color="auto" w:fill="FFFFFF"/>
        <w:tabs>
          <w:tab w:val="left" w:pos="1134"/>
        </w:tabs>
        <w:ind w:firstLine="567"/>
        <w:jc w:val="both"/>
        <w:textAlignment w:val="baseline"/>
        <w:rPr>
          <w:color w:val="000000"/>
          <w:lang w:eastAsia="en-US"/>
        </w:rPr>
      </w:pPr>
      <w:r w:rsidRPr="00521445">
        <w:rPr>
          <w:color w:val="000000"/>
          <w:lang w:eastAsia="en-US"/>
        </w:rPr>
        <w:t>- своєчасно проходити медичний огляд, поглиблене медичне обстеження, не вживати заборонені засоби та лікарські препарати</w:t>
      </w:r>
      <w:r w:rsidR="00415F2D" w:rsidRPr="00521445">
        <w:rPr>
          <w:color w:val="000000"/>
          <w:lang w:eastAsia="en-US"/>
        </w:rPr>
        <w:t>, що завдають шкоду здоров</w:t>
      </w:r>
      <w:r w:rsidR="00415F2D" w:rsidRPr="00521445">
        <w:rPr>
          <w:color w:val="000000"/>
          <w:lang w:val="ru-RU" w:eastAsia="en-US"/>
        </w:rPr>
        <w:t>’</w:t>
      </w:r>
      <w:r w:rsidR="00415F2D" w:rsidRPr="00521445">
        <w:rPr>
          <w:color w:val="000000"/>
          <w:lang w:eastAsia="en-US"/>
        </w:rPr>
        <w:t>ю</w:t>
      </w:r>
      <w:r w:rsidRPr="00521445">
        <w:rPr>
          <w:color w:val="000000"/>
          <w:lang w:eastAsia="en-US"/>
        </w:rPr>
        <w:t>;</w:t>
      </w:r>
    </w:p>
    <w:p w:rsidR="0043153C" w:rsidRPr="00521445" w:rsidRDefault="0043153C" w:rsidP="00036F96">
      <w:pPr>
        <w:shd w:val="clear" w:color="auto" w:fill="FFFFFF"/>
        <w:tabs>
          <w:tab w:val="left" w:pos="1134"/>
        </w:tabs>
        <w:ind w:firstLine="567"/>
        <w:jc w:val="both"/>
        <w:textAlignment w:val="baseline"/>
        <w:rPr>
          <w:color w:val="000000"/>
          <w:lang w:eastAsia="en-US"/>
        </w:rPr>
      </w:pPr>
      <w:r w:rsidRPr="00521445">
        <w:rPr>
          <w:color w:val="000000"/>
          <w:lang w:eastAsia="en-US"/>
        </w:rPr>
        <w:t>- не застосовувати спортивну фізичну підготовку проти особистості, за винятком безпеки власного життя та/або оточуючих;</w:t>
      </w:r>
    </w:p>
    <w:p w:rsidR="0043153C" w:rsidRPr="00521445" w:rsidRDefault="0043153C" w:rsidP="00036F96">
      <w:pPr>
        <w:shd w:val="clear" w:color="auto" w:fill="FFFFFF"/>
        <w:tabs>
          <w:tab w:val="left" w:pos="1134"/>
        </w:tabs>
        <w:ind w:firstLine="567"/>
        <w:jc w:val="both"/>
        <w:textAlignment w:val="baseline"/>
        <w:rPr>
          <w:color w:val="000000"/>
          <w:lang w:eastAsia="en-US"/>
        </w:rPr>
      </w:pPr>
      <w:r w:rsidRPr="00521445">
        <w:rPr>
          <w:color w:val="000000"/>
          <w:lang w:eastAsia="en-US"/>
        </w:rPr>
        <w:t>- сумлінно вчитися;</w:t>
      </w:r>
    </w:p>
    <w:p w:rsidR="0043153C" w:rsidRPr="00521445" w:rsidRDefault="0043153C" w:rsidP="00036F96">
      <w:pPr>
        <w:shd w:val="clear" w:color="auto" w:fill="FFFFFF"/>
        <w:tabs>
          <w:tab w:val="left" w:pos="1134"/>
        </w:tabs>
        <w:ind w:firstLine="567"/>
        <w:jc w:val="both"/>
        <w:textAlignment w:val="baseline"/>
        <w:rPr>
          <w:color w:val="000000"/>
          <w:lang w:eastAsia="en-US"/>
        </w:rPr>
      </w:pPr>
      <w:r w:rsidRPr="00521445">
        <w:rPr>
          <w:color w:val="000000"/>
          <w:lang w:eastAsia="en-US"/>
        </w:rPr>
        <w:t>- дбайливо ставитися до майна Освітнього закладу, поважати честь і гідність учасників освітнього процесу;</w:t>
      </w:r>
    </w:p>
    <w:p w:rsidR="0043153C" w:rsidRDefault="0043153C" w:rsidP="00036F96">
      <w:pPr>
        <w:shd w:val="clear" w:color="auto" w:fill="FFFFFF"/>
        <w:tabs>
          <w:tab w:val="left" w:pos="1134"/>
        </w:tabs>
        <w:ind w:firstLine="567"/>
        <w:jc w:val="both"/>
        <w:textAlignment w:val="baseline"/>
        <w:rPr>
          <w:color w:val="000000"/>
          <w:lang w:eastAsia="en-US"/>
        </w:rPr>
      </w:pPr>
      <w:r w:rsidRPr="00521445">
        <w:rPr>
          <w:color w:val="000000"/>
          <w:lang w:eastAsia="en-US"/>
        </w:rPr>
        <w:t>- дотримуватися правил поведінки учнів, виконувати законні вимоги працівників Освітнього закладу</w:t>
      </w:r>
      <w:r w:rsidR="00521445">
        <w:rPr>
          <w:color w:val="000000"/>
          <w:lang w:eastAsia="en-US"/>
        </w:rPr>
        <w:t>.</w:t>
      </w:r>
    </w:p>
    <w:p w:rsidR="00036F96" w:rsidRPr="00036F96" w:rsidRDefault="00D51351" w:rsidP="00036F96">
      <w:pPr>
        <w:shd w:val="clear" w:color="auto" w:fill="FFFFFF"/>
        <w:tabs>
          <w:tab w:val="left" w:pos="1134"/>
        </w:tabs>
        <w:ind w:firstLine="567"/>
        <w:jc w:val="both"/>
        <w:textAlignment w:val="baseline"/>
        <w:rPr>
          <w:color w:val="000000"/>
          <w:lang w:eastAsia="en-US"/>
        </w:rPr>
      </w:pPr>
      <w:r>
        <w:rPr>
          <w:color w:val="000000"/>
          <w:lang w:eastAsia="en-US"/>
        </w:rPr>
        <w:t>3.6.</w:t>
      </w:r>
      <w:r w:rsidR="00036F96" w:rsidRPr="00036F96">
        <w:rPr>
          <w:color w:val="000000"/>
          <w:lang w:eastAsia="en-US"/>
        </w:rPr>
        <w:tab/>
        <w:t>Здобувачі освіти мають також інші права та обов’язки, передбачені законодавством та цим Статутом.</w:t>
      </w:r>
    </w:p>
    <w:p w:rsidR="00036F96" w:rsidRPr="00036F96" w:rsidRDefault="00036F96" w:rsidP="00036F96">
      <w:pPr>
        <w:shd w:val="clear" w:color="auto" w:fill="FFFFFF"/>
        <w:tabs>
          <w:tab w:val="left" w:pos="1134"/>
        </w:tabs>
        <w:ind w:firstLine="567"/>
        <w:jc w:val="both"/>
        <w:rPr>
          <w:color w:val="000000"/>
        </w:rPr>
      </w:pPr>
      <w:bookmarkStart w:id="32" w:name="n765"/>
      <w:bookmarkEnd w:id="32"/>
      <w:r w:rsidRPr="00036F96">
        <w:rPr>
          <w:color w:val="000000"/>
        </w:rPr>
        <w:t>3.</w:t>
      </w:r>
      <w:r w:rsidR="0043153C">
        <w:rPr>
          <w:color w:val="000000"/>
        </w:rPr>
        <w:t>7</w:t>
      </w:r>
      <w:r w:rsidRPr="00036F96">
        <w:rPr>
          <w:color w:val="000000"/>
        </w:rPr>
        <w:t>.</w:t>
      </w:r>
      <w:r w:rsidRPr="00036F96">
        <w:rPr>
          <w:color w:val="000000"/>
        </w:rPr>
        <w:tab/>
        <w:t>Здобувачі освіти залучаються за їх згодою та згодою батьків (інших законних представників) до самообслуговування, різних видів суспільно корисної праці відповідно до Статуту і правил внутрішнього розпорядку, з урахуванням віку, статі, фізичних можливостей.</w:t>
      </w:r>
    </w:p>
    <w:p w:rsidR="00036F96" w:rsidRPr="00036F96" w:rsidRDefault="00036F96" w:rsidP="00036F96">
      <w:pPr>
        <w:shd w:val="clear" w:color="auto" w:fill="FFFFFF"/>
        <w:tabs>
          <w:tab w:val="left" w:pos="1134"/>
        </w:tabs>
        <w:ind w:firstLine="567"/>
        <w:jc w:val="both"/>
        <w:rPr>
          <w:color w:val="000000"/>
        </w:rPr>
      </w:pPr>
      <w:r w:rsidRPr="00036F96">
        <w:rPr>
          <w:color w:val="000000"/>
        </w:rPr>
        <w:t>3.</w:t>
      </w:r>
      <w:r w:rsidR="0043153C">
        <w:rPr>
          <w:color w:val="000000"/>
        </w:rPr>
        <w:t>8</w:t>
      </w:r>
      <w:r w:rsidRPr="00036F96">
        <w:rPr>
          <w:color w:val="000000"/>
        </w:rPr>
        <w:t>.</w:t>
      </w:r>
      <w:r w:rsidRPr="00036F96">
        <w:rPr>
          <w:color w:val="000000"/>
        </w:rPr>
        <w:tab/>
        <w:t>За невиконання учасниками освітнього процесу своїх обов’язків, порушення Статуту, правил внутрішнього розпорядку на них можуть накладатися стягнення відповідно до закону.</w:t>
      </w:r>
    </w:p>
    <w:p w:rsidR="00036F96" w:rsidRPr="00036F96" w:rsidRDefault="00036F96" w:rsidP="00036F96">
      <w:pPr>
        <w:shd w:val="clear" w:color="auto" w:fill="FFFFFF"/>
        <w:tabs>
          <w:tab w:val="left" w:pos="1134"/>
        </w:tabs>
        <w:ind w:firstLine="567"/>
        <w:jc w:val="both"/>
        <w:textAlignment w:val="baseline"/>
        <w:rPr>
          <w:color w:val="000000"/>
          <w:lang w:eastAsia="en-US"/>
        </w:rPr>
      </w:pPr>
      <w:r w:rsidRPr="00036F96">
        <w:rPr>
          <w:color w:val="000000"/>
        </w:rPr>
        <w:t>3.</w:t>
      </w:r>
      <w:r w:rsidR="0043153C">
        <w:rPr>
          <w:color w:val="000000"/>
        </w:rPr>
        <w:t>9</w:t>
      </w:r>
      <w:r w:rsidRPr="00036F96">
        <w:rPr>
          <w:color w:val="000000"/>
        </w:rPr>
        <w:t>.</w:t>
      </w:r>
      <w:r w:rsidRPr="00036F96">
        <w:rPr>
          <w:color w:val="000000"/>
        </w:rPr>
        <w:tab/>
        <w:t>Педагогічні працівники Освітнього закладу мають право на:</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академічну свободу, включаючи свободу викладання, свободу від втручання впедагогічну, науково-педагогічну та наукову діяльність, вільний вибір форм, методів і засобів навчання, що відповідають освітній програмі;</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педагогічну ініціативу;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 xml:space="preserve">розроблення та впровадження авторських навчальних програм, проектів, освітніх методик і технологій, методів і засобів, методики </w:t>
      </w:r>
      <w:proofErr w:type="spellStart"/>
      <w:r w:rsidRPr="00036F96">
        <w:rPr>
          <w:color w:val="000000"/>
        </w:rPr>
        <w:t>компетентнісного</w:t>
      </w:r>
      <w:proofErr w:type="spellEnd"/>
      <w:r w:rsidRPr="00036F96">
        <w:rPr>
          <w:color w:val="000000"/>
        </w:rPr>
        <w:t xml:space="preserve"> навчання;</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користування бібліотекою, навчальною, науковою, виробничою, культурною, спортивною, побутовою, оздоровчою інфраструктурою закладу у порядку, встановленому закладом відповідно до спеціальних законів;</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підвищення кваліфікації, перепідготовку;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lastRenderedPageBreak/>
        <w:t>-</w:t>
      </w:r>
      <w:r w:rsidRPr="00036F96">
        <w:rPr>
          <w:color w:val="000000"/>
        </w:rPr>
        <w:tab/>
        <w:t>доступ до інформаційних ресурсів і комунікацій, що використовуються в освітньому процесі та науковій діяльності;</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відзначення успіхів у своїй професійній діяльності;</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справедливе та об’єктивне оцінювання своєї професійної діяльності;</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захист професійної честі та гідності;</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індивідуальну освітню (наукову, творчу, мистецьку та іншу) діяльність за межами Освітнього закладу;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творчу відпустку строком до одного року не більше одного разу на 10 років із зарахуванням до стажу роботи;</w:t>
      </w:r>
    </w:p>
    <w:p w:rsidR="00036F96" w:rsidRPr="00036F96" w:rsidRDefault="00036F96" w:rsidP="00036F96">
      <w:pPr>
        <w:shd w:val="clear" w:color="auto" w:fill="FFFFFF"/>
        <w:tabs>
          <w:tab w:val="left" w:pos="1134"/>
        </w:tabs>
        <w:ind w:firstLine="567"/>
        <w:jc w:val="both"/>
        <w:textAlignment w:val="baseline"/>
        <w:rPr>
          <w:color w:val="000000"/>
        </w:rPr>
      </w:pPr>
      <w:bookmarkStart w:id="33" w:name="n782"/>
      <w:bookmarkEnd w:id="33"/>
      <w:r w:rsidRPr="00036F96">
        <w:rPr>
          <w:color w:val="000000"/>
        </w:rPr>
        <w:t>-</w:t>
      </w:r>
      <w:r w:rsidRPr="00036F96">
        <w:rPr>
          <w:color w:val="000000"/>
        </w:rPr>
        <w:tab/>
        <w:t>безпечні і нешкідливі умови праці;</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подовжену оплачувану відпустку;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участь у громадському самоврядуванні Освітнього закладу;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внесення керівникові Освітнього закладу пропозицій щодо поліпшення освітнього процесу;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соціальне і матеріальне забезпечення відповідно до законодавства;</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порушення питання захисту прав, професійної та людської честі і гідності;</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участь у роботі колегіальних органів управління закладу.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3.</w:t>
      </w:r>
      <w:r w:rsidR="0043153C">
        <w:rPr>
          <w:color w:val="000000"/>
        </w:rPr>
        <w:t>10</w:t>
      </w:r>
      <w:r w:rsidRPr="00036F96">
        <w:rPr>
          <w:color w:val="000000"/>
        </w:rPr>
        <w:t>.</w:t>
      </w:r>
      <w:r w:rsidRPr="00036F96">
        <w:rPr>
          <w:color w:val="000000"/>
        </w:rPr>
        <w:tab/>
        <w:t>Педагогічні працівники зобов’язані:</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контролювати рівень навчальних досягнень учнів;</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нести відповідальність за відповідність оцінювання навчальних досягнень учнів критеріям оцінювання, затвердженими Міністерством освіти і науки України, доводити результати навчальних досягнень учнів до відома дітей, батьків або осіб, що їх замінюють, директора Освітнього закладу;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постійно підвищувати свій професійний і загальнокультурний рівні та педагогічну майстерність;</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виконувати освітню програму для досягнення здобувачами освіти передбачених нею результатів навчання;</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готувати здобувачів освіти до самостійного життя в дусі взаєморозуміння, миру, злагоди між усіма народами, етнічними, національними, релігійними групами;</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сприяти розвитку здібностей здобувачів освіти, формуванню навичок здорового способу життя, дбати про їхнє фізичне і психічне здоров’я;</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дотримуватися академічної доброчесності та забезпечувати її дотримання здобувачами освіти в освітньому процесі та науковій діяльності;</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дотримуватися педагогічної етики;</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поважати гідність, права, свободи і законні інтереси всіх учасників освітнього процесу;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 xml:space="preserve">формувати у здобувачів освіти усвідомлення необхідності додержуватися </w:t>
      </w:r>
      <w:r w:rsidRPr="00036F96">
        <w:rPr>
          <w:color w:val="000000"/>
          <w:bdr w:val="none" w:sz="0" w:space="0" w:color="auto" w:frame="1"/>
        </w:rPr>
        <w:t>Конституції</w:t>
      </w:r>
      <w:r w:rsidRPr="00036F96">
        <w:rPr>
          <w:color w:val="000000"/>
        </w:rPr>
        <w:t xml:space="preserve"> та законів України, захищати суверенітет і територіальну цілісність України;</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формувати у здобувачів освіти прагнення до взаєморозуміння, миру, злагоди між усіма народами, етнічними, національними, релігійними групами;</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додержуватися установчих документів та правил внутрішнього розпорядку Освітнього закладу, виконувати свої посадові обов’язки.</w:t>
      </w:r>
    </w:p>
    <w:p w:rsidR="0043153C" w:rsidRDefault="00036F96" w:rsidP="00036F96">
      <w:pPr>
        <w:shd w:val="clear" w:color="auto" w:fill="FFFFFF"/>
        <w:tabs>
          <w:tab w:val="left" w:pos="1134"/>
        </w:tabs>
        <w:ind w:firstLine="567"/>
        <w:jc w:val="both"/>
        <w:textAlignment w:val="baseline"/>
        <w:rPr>
          <w:color w:val="000000"/>
        </w:rPr>
      </w:pPr>
      <w:r w:rsidRPr="00036F96">
        <w:rPr>
          <w:color w:val="000000"/>
        </w:rPr>
        <w:lastRenderedPageBreak/>
        <w:t>3.1</w:t>
      </w:r>
      <w:r w:rsidR="0043153C">
        <w:rPr>
          <w:color w:val="000000"/>
        </w:rPr>
        <w:t>1</w:t>
      </w:r>
      <w:r w:rsidRPr="00036F96">
        <w:rPr>
          <w:color w:val="000000"/>
        </w:rPr>
        <w:t>.</w:t>
      </w:r>
      <w:r w:rsidR="00751DCB" w:rsidRPr="00521445">
        <w:rPr>
          <w:color w:val="000000"/>
        </w:rPr>
        <w:t xml:space="preserve">Педагогічними працівниками з впровадження олімпійської освіти </w:t>
      </w:r>
      <w:r w:rsidR="0045379B" w:rsidRPr="00521445">
        <w:rPr>
          <w:color w:val="000000"/>
        </w:rPr>
        <w:t>в рамках Програми «Шлях чемпіонів» і тренерами з видів спорту повинні бути особи з високими моральними якостями, які мають відповідну повну педагогічну, фізкультурну та тренерську освіту, належний рівень професійної підготовки, забезпечують результативність та якість своєї роботи.</w:t>
      </w:r>
    </w:p>
    <w:p w:rsidR="00036F96" w:rsidRPr="00036F96" w:rsidRDefault="0043153C" w:rsidP="00036F96">
      <w:pPr>
        <w:shd w:val="clear" w:color="auto" w:fill="FFFFFF"/>
        <w:tabs>
          <w:tab w:val="left" w:pos="1134"/>
        </w:tabs>
        <w:ind w:firstLine="567"/>
        <w:jc w:val="both"/>
        <w:textAlignment w:val="baseline"/>
        <w:rPr>
          <w:color w:val="000000"/>
        </w:rPr>
      </w:pPr>
      <w:r>
        <w:rPr>
          <w:color w:val="000000"/>
        </w:rPr>
        <w:t>3.12.</w:t>
      </w:r>
      <w:r w:rsidR="00036F96" w:rsidRPr="00036F96">
        <w:rPr>
          <w:color w:val="000000"/>
        </w:rPr>
        <w:tab/>
        <w:t>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3.1</w:t>
      </w:r>
      <w:r w:rsidR="002B40FD">
        <w:rPr>
          <w:color w:val="000000"/>
        </w:rPr>
        <w:t>3</w:t>
      </w:r>
      <w:r w:rsidRPr="00036F96">
        <w:rPr>
          <w:color w:val="000000"/>
        </w:rPr>
        <w:t>.</w:t>
      </w:r>
      <w:r w:rsidRPr="00036F96">
        <w:rPr>
          <w:color w:val="000000"/>
        </w:rPr>
        <w:tab/>
        <w:t>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Освітнього закладу.</w:t>
      </w:r>
      <w:r w:rsidRPr="00036F96">
        <w:rPr>
          <w:color w:val="000000"/>
        </w:rPr>
        <w:tab/>
      </w:r>
    </w:p>
    <w:p w:rsidR="00036F96" w:rsidRPr="00036F96" w:rsidRDefault="00036F96" w:rsidP="00036F96">
      <w:pPr>
        <w:shd w:val="clear" w:color="auto" w:fill="FFFFFF"/>
        <w:tabs>
          <w:tab w:val="left" w:pos="1134"/>
        </w:tabs>
        <w:ind w:firstLine="567"/>
        <w:jc w:val="both"/>
        <w:rPr>
          <w:color w:val="000000"/>
        </w:rPr>
      </w:pPr>
      <w:r w:rsidRPr="00036F96">
        <w:rPr>
          <w:color w:val="000000"/>
        </w:rPr>
        <w:t>3.1</w:t>
      </w:r>
      <w:r w:rsidR="002B40FD">
        <w:rPr>
          <w:color w:val="000000"/>
        </w:rPr>
        <w:t>4</w:t>
      </w:r>
      <w:r w:rsidRPr="00036F96">
        <w:rPr>
          <w:color w:val="000000"/>
        </w:rPr>
        <w:t>.</w:t>
      </w:r>
      <w:r w:rsidRPr="00036F96">
        <w:rPr>
          <w:color w:val="000000"/>
        </w:rPr>
        <w:tab/>
        <w:t xml:space="preserve">Призначення на посаду, звільнення з посади педагогічних та інших працівників закладу здійснюється директором Освітнього закладу у порядку, визначеному законодавством про працю, законами України «Про освіту», «Про повну загальну середню освіту», іншими законодавчими актами. </w:t>
      </w:r>
    </w:p>
    <w:p w:rsidR="00036F96" w:rsidRPr="00036F96" w:rsidRDefault="00036F96" w:rsidP="00036F96">
      <w:pPr>
        <w:shd w:val="clear" w:color="auto" w:fill="FFFFFF"/>
        <w:tabs>
          <w:tab w:val="left" w:pos="1134"/>
        </w:tabs>
        <w:ind w:firstLine="567"/>
        <w:jc w:val="both"/>
        <w:rPr>
          <w:color w:val="000000"/>
        </w:rPr>
      </w:pPr>
      <w:r w:rsidRPr="00036F96">
        <w:rPr>
          <w:color w:val="000000"/>
        </w:rPr>
        <w:t>3.1</w:t>
      </w:r>
      <w:r w:rsidR="002B40FD">
        <w:rPr>
          <w:color w:val="000000"/>
        </w:rPr>
        <w:t>5</w:t>
      </w:r>
      <w:r w:rsidRPr="00036F96">
        <w:rPr>
          <w:color w:val="000000"/>
        </w:rPr>
        <w:t>.</w:t>
      </w:r>
      <w:r w:rsidRPr="00036F96">
        <w:rPr>
          <w:color w:val="000000"/>
        </w:rPr>
        <w:tab/>
        <w:t>Обсяг педагогічного навантаження вчителів визначається відповідно до законодавства директором Освітнього закладу. Обсяг педагогічного навантаження може бути менше тарифної ставки (посадового окладу) лише за письмовою згодою педагогічного працівника.</w:t>
      </w:r>
    </w:p>
    <w:p w:rsidR="00036F96" w:rsidRPr="00036F96" w:rsidRDefault="00036F96" w:rsidP="00036F96">
      <w:pPr>
        <w:shd w:val="clear" w:color="auto" w:fill="FFFFFF"/>
        <w:tabs>
          <w:tab w:val="left" w:pos="1134"/>
        </w:tabs>
        <w:ind w:firstLine="567"/>
        <w:jc w:val="both"/>
        <w:rPr>
          <w:color w:val="000000"/>
        </w:rPr>
      </w:pPr>
      <w:r w:rsidRPr="00036F96">
        <w:rPr>
          <w:color w:val="000000"/>
        </w:rPr>
        <w:t>3.1</w:t>
      </w:r>
      <w:r w:rsidR="002B40FD">
        <w:rPr>
          <w:color w:val="000000"/>
        </w:rPr>
        <w:t>6</w:t>
      </w:r>
      <w:r w:rsidRPr="00036F96">
        <w:rPr>
          <w:color w:val="000000"/>
        </w:rPr>
        <w:t>.</w:t>
      </w:r>
      <w:r w:rsidRPr="00036F96">
        <w:rPr>
          <w:color w:val="000000"/>
        </w:rPr>
        <w:tab/>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036F96" w:rsidRPr="00036F96" w:rsidRDefault="00036F96" w:rsidP="00036F96">
      <w:pPr>
        <w:shd w:val="clear" w:color="auto" w:fill="FFFFFF"/>
        <w:tabs>
          <w:tab w:val="left" w:pos="1134"/>
          <w:tab w:val="left" w:pos="1418"/>
        </w:tabs>
        <w:ind w:firstLine="567"/>
        <w:jc w:val="both"/>
        <w:rPr>
          <w:color w:val="000000"/>
        </w:rPr>
      </w:pPr>
      <w:r w:rsidRPr="00036F96">
        <w:rPr>
          <w:color w:val="000000"/>
        </w:rPr>
        <w:t>3.1</w:t>
      </w:r>
      <w:r w:rsidR="002B40FD">
        <w:rPr>
          <w:color w:val="000000"/>
        </w:rPr>
        <w:t>7</w:t>
      </w:r>
      <w:r w:rsidRPr="00036F96">
        <w:rPr>
          <w:color w:val="000000"/>
        </w:rPr>
        <w:t>.</w:t>
      </w:r>
      <w:r w:rsidRPr="00036F96">
        <w:rPr>
          <w:color w:val="000000"/>
        </w:rPr>
        <w:tab/>
        <w:t xml:space="preserve">Директор Освітнього закладу призначає класних керівників, завідувачів навчальних кабінетів, майстерень, </w:t>
      </w:r>
      <w:r w:rsidR="002B40FD">
        <w:rPr>
          <w:color w:val="000000"/>
        </w:rPr>
        <w:t xml:space="preserve">тренерів, </w:t>
      </w:r>
      <w:r w:rsidRPr="00036F96">
        <w:rPr>
          <w:color w:val="000000"/>
        </w:rPr>
        <w:t>навчально-дослідних ділянок, права та обов’язки яких визначаються нормативно-правовими актами Міністерства освіти і науки України, правилами внутрішнього розпорядку для працівників закладу та Статутом Освітнього закладу.</w:t>
      </w:r>
    </w:p>
    <w:p w:rsidR="00036F96" w:rsidRPr="00036F96" w:rsidRDefault="00036F96" w:rsidP="00036F96">
      <w:pPr>
        <w:shd w:val="clear" w:color="auto" w:fill="FFFFFF"/>
        <w:tabs>
          <w:tab w:val="left" w:pos="1134"/>
        </w:tabs>
        <w:ind w:firstLine="567"/>
        <w:jc w:val="both"/>
        <w:rPr>
          <w:color w:val="000000"/>
        </w:rPr>
      </w:pPr>
      <w:r w:rsidRPr="00036F96">
        <w:rPr>
          <w:color w:val="000000"/>
        </w:rPr>
        <w:t>3.1</w:t>
      </w:r>
      <w:r w:rsidR="002B40FD">
        <w:rPr>
          <w:color w:val="000000"/>
        </w:rPr>
        <w:t>8</w:t>
      </w:r>
      <w:r w:rsidRPr="00036F96">
        <w:rPr>
          <w:color w:val="000000"/>
        </w:rPr>
        <w:t>.</w:t>
      </w:r>
      <w:r w:rsidRPr="00036F96">
        <w:rPr>
          <w:color w:val="000000"/>
        </w:rPr>
        <w:tab/>
        <w:t>Педагогічні працівники Освітнього закладу підлягають атестації відповідно до порядку, встановленого Міністерством освіти і науки України.</w:t>
      </w:r>
    </w:p>
    <w:p w:rsidR="00036F96" w:rsidRPr="00036F96" w:rsidRDefault="00036F96" w:rsidP="00036F96">
      <w:pPr>
        <w:shd w:val="clear" w:color="auto" w:fill="FFFFFF"/>
        <w:tabs>
          <w:tab w:val="left" w:pos="1134"/>
        </w:tabs>
        <w:ind w:firstLine="567"/>
        <w:jc w:val="both"/>
        <w:rPr>
          <w:color w:val="000000"/>
        </w:rPr>
      </w:pPr>
      <w:r w:rsidRPr="00036F96">
        <w:rPr>
          <w:color w:val="000000"/>
          <w:shd w:val="clear" w:color="auto" w:fill="FFFFFF"/>
        </w:rPr>
        <w:t>3.1</w:t>
      </w:r>
      <w:r w:rsidR="002B40FD">
        <w:rPr>
          <w:color w:val="000000"/>
          <w:shd w:val="clear" w:color="auto" w:fill="FFFFFF"/>
        </w:rPr>
        <w:t>9</w:t>
      </w:r>
      <w:r w:rsidRPr="00036F96">
        <w:rPr>
          <w:color w:val="000000"/>
          <w:shd w:val="clear" w:color="auto" w:fill="FFFFFF"/>
        </w:rPr>
        <w:t>.</w:t>
      </w:r>
      <w:r w:rsidRPr="00036F96">
        <w:rPr>
          <w:color w:val="000000"/>
          <w:shd w:val="clear" w:color="auto" w:fill="FFFFFF"/>
        </w:rPr>
        <w:tab/>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036F96" w:rsidRPr="00036F96" w:rsidRDefault="00036F96" w:rsidP="00036F96">
      <w:pPr>
        <w:shd w:val="clear" w:color="auto" w:fill="FFFFFF"/>
        <w:tabs>
          <w:tab w:val="left" w:pos="1134"/>
        </w:tabs>
        <w:ind w:firstLine="567"/>
        <w:jc w:val="both"/>
        <w:textAlignment w:val="baseline"/>
        <w:rPr>
          <w:color w:val="000000"/>
          <w:lang w:eastAsia="en-US"/>
        </w:rPr>
      </w:pPr>
      <w:r w:rsidRPr="00036F96">
        <w:rPr>
          <w:color w:val="000000"/>
          <w:lang w:eastAsia="en-US"/>
        </w:rPr>
        <w:t>3.</w:t>
      </w:r>
      <w:r w:rsidR="002B40FD">
        <w:rPr>
          <w:color w:val="000000"/>
          <w:lang w:eastAsia="en-US"/>
        </w:rPr>
        <w:t>20</w:t>
      </w:r>
      <w:r w:rsidRPr="00036F96">
        <w:rPr>
          <w:color w:val="000000"/>
          <w:lang w:eastAsia="en-US"/>
        </w:rPr>
        <w:t>.</w:t>
      </w:r>
      <w:r w:rsidRPr="00036F96">
        <w:rPr>
          <w:color w:val="000000"/>
          <w:lang w:eastAsia="en-US"/>
        </w:rPr>
        <w:tab/>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34" w:name="n720"/>
      <w:bookmarkEnd w:id="34"/>
      <w:r w:rsidRPr="00036F96">
        <w:rPr>
          <w:color w:val="000000"/>
          <w:lang w:eastAsia="en-US"/>
        </w:rPr>
        <w:t>3.</w:t>
      </w:r>
      <w:r w:rsidR="002B40FD">
        <w:rPr>
          <w:color w:val="000000"/>
          <w:lang w:eastAsia="en-US"/>
        </w:rPr>
        <w:t>21</w:t>
      </w:r>
      <w:r w:rsidRPr="00036F96">
        <w:rPr>
          <w:color w:val="000000"/>
          <w:lang w:eastAsia="en-US"/>
        </w:rPr>
        <w:t>.</w:t>
      </w:r>
      <w:r w:rsidRPr="00036F96">
        <w:rPr>
          <w:color w:val="000000"/>
          <w:lang w:eastAsia="en-US"/>
        </w:rPr>
        <w:tab/>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35" w:name="n724"/>
      <w:bookmarkEnd w:id="35"/>
      <w:r w:rsidRPr="00036F96">
        <w:rPr>
          <w:color w:val="000000"/>
          <w:lang w:eastAsia="en-US"/>
        </w:rPr>
        <w:t>3.2</w:t>
      </w:r>
      <w:r w:rsidR="002B40FD">
        <w:rPr>
          <w:color w:val="000000"/>
          <w:lang w:eastAsia="en-US"/>
        </w:rPr>
        <w:t>2</w:t>
      </w:r>
      <w:r w:rsidRPr="00036F96">
        <w:rPr>
          <w:color w:val="000000"/>
          <w:lang w:eastAsia="en-US"/>
        </w:rPr>
        <w:t>.</w:t>
      </w:r>
      <w:r w:rsidRPr="00036F96">
        <w:rPr>
          <w:color w:val="000000"/>
          <w:lang w:eastAsia="en-US"/>
        </w:rPr>
        <w:tab/>
        <w:t xml:space="preserve">Педагогічні працівники </w:t>
      </w:r>
      <w:r w:rsidRPr="00036F96">
        <w:rPr>
          <w:color w:val="000000"/>
        </w:rPr>
        <w:t>Освітнього</w:t>
      </w:r>
      <w:r w:rsidRPr="00036F96">
        <w:rPr>
          <w:color w:val="000000"/>
          <w:lang w:eastAsia="en-US"/>
        </w:rPr>
        <w:t xml:space="preserve"> закладу на добровільних засадах та за власною ініціативою можуть проходити сертифікацію - зовнішнє оцінювання професійних </w:t>
      </w:r>
      <w:proofErr w:type="spellStart"/>
      <w:r w:rsidRPr="00036F96">
        <w:rPr>
          <w:color w:val="000000"/>
          <w:lang w:eastAsia="en-US"/>
        </w:rPr>
        <w:t>компетентностей</w:t>
      </w:r>
      <w:proofErr w:type="spellEnd"/>
      <w:r w:rsidRPr="00036F96">
        <w:rPr>
          <w:color w:val="000000"/>
          <w:lang w:eastAsia="en-US"/>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sidRPr="00036F96">
        <w:rPr>
          <w:color w:val="000000"/>
          <w:lang w:eastAsia="en-US"/>
        </w:rPr>
        <w:t>самооцінювання</w:t>
      </w:r>
      <w:proofErr w:type="spellEnd"/>
      <w:r w:rsidRPr="00036F96">
        <w:rPr>
          <w:color w:val="000000"/>
          <w:lang w:eastAsia="en-US"/>
        </w:rPr>
        <w:t xml:space="preserve"> та вивчення практичного досвіду роботи.</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36" w:name="n725"/>
      <w:bookmarkStart w:id="37" w:name="n729"/>
      <w:bookmarkEnd w:id="36"/>
      <w:bookmarkEnd w:id="37"/>
      <w:r w:rsidRPr="00036F96">
        <w:rPr>
          <w:color w:val="000000"/>
          <w:lang w:eastAsia="en-US"/>
        </w:rPr>
        <w:t>3.2</w:t>
      </w:r>
      <w:r w:rsidR="002B40FD">
        <w:rPr>
          <w:color w:val="000000"/>
          <w:lang w:eastAsia="en-US"/>
        </w:rPr>
        <w:t>3</w:t>
      </w:r>
      <w:r w:rsidRPr="00036F96">
        <w:rPr>
          <w:color w:val="000000"/>
          <w:lang w:eastAsia="en-US"/>
        </w:rPr>
        <w:t>.</w:t>
      </w:r>
      <w:r w:rsidRPr="00036F96">
        <w:rPr>
          <w:color w:val="000000"/>
          <w:lang w:eastAsia="en-US"/>
        </w:rPr>
        <w:tab/>
        <w:t xml:space="preserve">Педагогічні працівники, які отримують доплату за успішне проходження сертифікації, впроваджують і поширюють методики </w:t>
      </w:r>
      <w:proofErr w:type="spellStart"/>
      <w:r w:rsidRPr="00036F96">
        <w:rPr>
          <w:color w:val="000000"/>
          <w:lang w:eastAsia="en-US"/>
        </w:rPr>
        <w:t>компетентнісного</w:t>
      </w:r>
      <w:proofErr w:type="spellEnd"/>
      <w:r w:rsidRPr="00036F96">
        <w:rPr>
          <w:color w:val="000000"/>
          <w:lang w:eastAsia="en-US"/>
        </w:rPr>
        <w:t xml:space="preserve"> навчання та нові освітні технології.</w:t>
      </w:r>
    </w:p>
    <w:p w:rsidR="00036F96" w:rsidRPr="00036F96" w:rsidRDefault="00036F96" w:rsidP="00036F96">
      <w:pPr>
        <w:shd w:val="clear" w:color="auto" w:fill="FFFFFF"/>
        <w:tabs>
          <w:tab w:val="left" w:pos="1134"/>
        </w:tabs>
        <w:ind w:firstLine="567"/>
        <w:jc w:val="both"/>
        <w:rPr>
          <w:color w:val="000000"/>
          <w:lang w:eastAsia="en-US"/>
        </w:rPr>
      </w:pPr>
      <w:bookmarkStart w:id="38" w:name="n730"/>
      <w:bookmarkStart w:id="39" w:name="n731"/>
      <w:bookmarkEnd w:id="38"/>
      <w:bookmarkEnd w:id="39"/>
      <w:r w:rsidRPr="00036F96">
        <w:rPr>
          <w:color w:val="000000"/>
        </w:rPr>
        <w:t>3.2</w:t>
      </w:r>
      <w:r w:rsidR="002B40FD">
        <w:rPr>
          <w:color w:val="000000"/>
        </w:rPr>
        <w:t>4</w:t>
      </w:r>
      <w:r w:rsidRPr="00036F96">
        <w:rPr>
          <w:color w:val="000000"/>
        </w:rPr>
        <w:t>.</w:t>
      </w:r>
      <w:r w:rsidRPr="00036F96">
        <w:rPr>
          <w:color w:val="000000"/>
        </w:rPr>
        <w:tab/>
      </w:r>
      <w:r w:rsidRPr="00036F96">
        <w:rPr>
          <w:color w:val="000000"/>
          <w:lang w:eastAsia="en-US"/>
        </w:rPr>
        <w:t>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Освітній заклад сприяє їхньому професійному розвитку та підвищенню кваліфікації.</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40" w:name="n863"/>
      <w:bookmarkEnd w:id="40"/>
      <w:r w:rsidRPr="00036F96">
        <w:rPr>
          <w:color w:val="000000"/>
          <w:lang w:eastAsia="en-US"/>
        </w:rPr>
        <w:t>3.2</w:t>
      </w:r>
      <w:r w:rsidR="002B40FD">
        <w:rPr>
          <w:color w:val="000000"/>
          <w:lang w:eastAsia="en-US"/>
        </w:rPr>
        <w:t>5</w:t>
      </w:r>
      <w:r w:rsidRPr="00036F96">
        <w:rPr>
          <w:color w:val="000000"/>
          <w:lang w:eastAsia="en-US"/>
        </w:rPr>
        <w:t>.</w:t>
      </w:r>
      <w:r w:rsidRPr="00036F96">
        <w:rPr>
          <w:color w:val="000000"/>
          <w:lang w:eastAsia="en-US"/>
        </w:rPr>
        <w:tab/>
        <w:t xml:space="preserve">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sidRPr="00036F96">
        <w:rPr>
          <w:color w:val="000000"/>
          <w:lang w:eastAsia="en-US"/>
        </w:rPr>
        <w:t>вебінарах</w:t>
      </w:r>
      <w:proofErr w:type="spellEnd"/>
      <w:r w:rsidRPr="00036F96">
        <w:rPr>
          <w:color w:val="000000"/>
          <w:lang w:eastAsia="en-US"/>
        </w:rPr>
        <w:t>, майстер-класах тощо) та у різних формах (інституційна, дуальна, на робочому місці (на виробництві) тощо).</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41" w:name="n864"/>
      <w:bookmarkEnd w:id="41"/>
      <w:r w:rsidRPr="00036F96">
        <w:rPr>
          <w:color w:val="000000"/>
          <w:lang w:eastAsia="en-US"/>
        </w:rPr>
        <w:lastRenderedPageBreak/>
        <w:t>3.2</w:t>
      </w:r>
      <w:r w:rsidR="002B40FD">
        <w:rPr>
          <w:color w:val="000000"/>
          <w:lang w:eastAsia="en-US"/>
        </w:rPr>
        <w:t>6</w:t>
      </w:r>
      <w:r w:rsidRPr="00036F96">
        <w:rPr>
          <w:color w:val="000000"/>
          <w:lang w:eastAsia="en-US"/>
        </w:rPr>
        <w:t>.</w:t>
      </w:r>
      <w:r w:rsidRPr="00036F96">
        <w:rPr>
          <w:color w:val="000000"/>
          <w:lang w:eastAsia="en-US"/>
        </w:rPr>
        <w:tab/>
        <w:t>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42" w:name="n865"/>
      <w:bookmarkEnd w:id="42"/>
      <w:r w:rsidRPr="00036F96">
        <w:rPr>
          <w:color w:val="000000"/>
          <w:lang w:eastAsia="en-US"/>
        </w:rPr>
        <w:t>3.2</w:t>
      </w:r>
      <w:r w:rsidR="002B40FD">
        <w:rPr>
          <w:color w:val="000000"/>
          <w:lang w:eastAsia="en-US"/>
        </w:rPr>
        <w:t>7</w:t>
      </w:r>
      <w:r w:rsidRPr="00036F96">
        <w:rPr>
          <w:color w:val="000000"/>
          <w:lang w:eastAsia="en-US"/>
        </w:rPr>
        <w:t>.</w:t>
      </w:r>
      <w:r w:rsidRPr="00036F96">
        <w:rPr>
          <w:color w:val="000000"/>
          <w:lang w:eastAsia="en-US"/>
        </w:rPr>
        <w:tab/>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036F96" w:rsidRPr="00036F96" w:rsidRDefault="00036F96" w:rsidP="00036F96">
      <w:pPr>
        <w:shd w:val="clear" w:color="auto" w:fill="FFFFFF"/>
        <w:tabs>
          <w:tab w:val="left" w:pos="1134"/>
        </w:tabs>
        <w:ind w:firstLine="567"/>
        <w:jc w:val="both"/>
        <w:textAlignment w:val="baseline"/>
        <w:rPr>
          <w:color w:val="000000"/>
          <w:shd w:val="clear" w:color="auto" w:fill="FFFFFF"/>
        </w:rPr>
      </w:pPr>
      <w:r w:rsidRPr="00036F96">
        <w:rPr>
          <w:color w:val="000000"/>
          <w:shd w:val="clear" w:color="auto" w:fill="FFFFFF"/>
        </w:rPr>
        <w:t>3.2</w:t>
      </w:r>
      <w:r w:rsidR="002B40FD">
        <w:rPr>
          <w:color w:val="000000"/>
          <w:shd w:val="clear" w:color="auto" w:fill="FFFFFF"/>
        </w:rPr>
        <w:t>8</w:t>
      </w:r>
      <w:r w:rsidRPr="00036F96">
        <w:rPr>
          <w:color w:val="000000"/>
          <w:shd w:val="clear" w:color="auto" w:fill="FFFFFF"/>
        </w:rPr>
        <w:t>.</w:t>
      </w:r>
      <w:r w:rsidRPr="00036F96">
        <w:rPr>
          <w:color w:val="000000"/>
          <w:shd w:val="clear" w:color="auto" w:fill="FFFFFF"/>
        </w:rPr>
        <w:tab/>
        <w:t>Щорічне підвищення кваліфікації педагогічних працівників здійснюється відповідно до Закону України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036F96" w:rsidRPr="00036F96" w:rsidRDefault="00036F96" w:rsidP="00036F96">
      <w:pPr>
        <w:shd w:val="clear" w:color="auto" w:fill="FFFFFF"/>
        <w:tabs>
          <w:tab w:val="left" w:pos="1134"/>
        </w:tabs>
        <w:ind w:firstLine="567"/>
        <w:jc w:val="both"/>
        <w:textAlignment w:val="baseline"/>
        <w:rPr>
          <w:color w:val="000000"/>
          <w:shd w:val="clear" w:color="auto" w:fill="FFFFFF"/>
        </w:rPr>
      </w:pPr>
      <w:r w:rsidRPr="00036F96">
        <w:rPr>
          <w:color w:val="000000"/>
          <w:shd w:val="clear" w:color="auto" w:fill="FFFFFF"/>
        </w:rPr>
        <w:t>3.2</w:t>
      </w:r>
      <w:r w:rsidR="002B40FD">
        <w:rPr>
          <w:color w:val="000000"/>
          <w:shd w:val="clear" w:color="auto" w:fill="FFFFFF"/>
        </w:rPr>
        <w:t>9</w:t>
      </w:r>
      <w:r w:rsidRPr="00036F96">
        <w:rPr>
          <w:color w:val="000000"/>
          <w:shd w:val="clear" w:color="auto" w:fill="FFFFFF"/>
        </w:rPr>
        <w:t>.</w:t>
      </w:r>
      <w:r w:rsidRPr="00036F96">
        <w:rPr>
          <w:color w:val="000000"/>
          <w:shd w:val="clear" w:color="auto" w:fill="FFFFFF"/>
        </w:rPr>
        <w:tab/>
        <w:t xml:space="preserve">Педагогічними працівниками </w:t>
      </w:r>
      <w:r w:rsidRPr="00036F96">
        <w:rPr>
          <w:color w:val="000000"/>
        </w:rPr>
        <w:t>Освітнього</w:t>
      </w:r>
      <w:r w:rsidRPr="00036F96">
        <w:rPr>
          <w:color w:val="000000"/>
          <w:shd w:val="clear" w:color="auto" w:fill="FFFFFF"/>
        </w:rPr>
        <w:t xml:space="preserve"> закладу мають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який дозволяє виконувати професійні обов’язки.</w:t>
      </w:r>
    </w:p>
    <w:p w:rsidR="00036F96" w:rsidRPr="00036F96" w:rsidRDefault="00036F96" w:rsidP="00036F96">
      <w:pPr>
        <w:shd w:val="clear" w:color="auto" w:fill="FFFFFF"/>
        <w:tabs>
          <w:tab w:val="left" w:pos="1134"/>
        </w:tabs>
        <w:ind w:firstLine="567"/>
        <w:jc w:val="both"/>
        <w:textAlignment w:val="baseline"/>
        <w:rPr>
          <w:color w:val="000000"/>
          <w:shd w:val="clear" w:color="auto" w:fill="FFFFFF"/>
        </w:rPr>
      </w:pPr>
      <w:r w:rsidRPr="00036F96">
        <w:rPr>
          <w:color w:val="000000"/>
          <w:shd w:val="clear" w:color="auto" w:fill="FFFFFF"/>
        </w:rPr>
        <w:t>3.</w:t>
      </w:r>
      <w:r w:rsidR="002B40FD">
        <w:rPr>
          <w:color w:val="000000"/>
          <w:shd w:val="clear" w:color="auto" w:fill="FFFFFF"/>
        </w:rPr>
        <w:t>30</w:t>
      </w:r>
      <w:r w:rsidRPr="00036F96">
        <w:rPr>
          <w:color w:val="000000"/>
          <w:shd w:val="clear" w:color="auto" w:fill="FFFFFF"/>
        </w:rPr>
        <w:t>.</w:t>
      </w:r>
      <w:r w:rsidRPr="00036F96">
        <w:rPr>
          <w:color w:val="000000"/>
          <w:shd w:val="clear" w:color="auto" w:fill="FFFFFF"/>
        </w:rPr>
        <w:tab/>
        <w:t xml:space="preserve">До педагогічної діяльності у </w:t>
      </w:r>
      <w:r w:rsidRPr="00036F96">
        <w:rPr>
          <w:color w:val="000000"/>
        </w:rPr>
        <w:t>Освітньому</w:t>
      </w:r>
      <w:r w:rsidRPr="00036F96">
        <w:rPr>
          <w:color w:val="000000"/>
          <w:shd w:val="clear" w:color="auto" w:fill="FFFFFF"/>
        </w:rPr>
        <w:t xml:space="preserve"> закладі не допускаються особи, яким така діяльність заборонена за медичними показниками, за вироком суду. Перелік медичних протипоказань щодо провадження педагогічної діяльності встановлюється законодавством.</w:t>
      </w:r>
    </w:p>
    <w:p w:rsidR="00036F96" w:rsidRPr="00036F96" w:rsidRDefault="00036F96" w:rsidP="00036F96">
      <w:pPr>
        <w:shd w:val="clear" w:color="auto" w:fill="FFFFFF"/>
        <w:tabs>
          <w:tab w:val="left" w:pos="1134"/>
        </w:tabs>
        <w:ind w:firstLine="567"/>
        <w:jc w:val="both"/>
        <w:textAlignment w:val="baseline"/>
        <w:rPr>
          <w:color w:val="000000"/>
          <w:shd w:val="clear" w:color="auto" w:fill="FFFFFF"/>
        </w:rPr>
      </w:pPr>
      <w:r w:rsidRPr="00036F96">
        <w:rPr>
          <w:color w:val="000000"/>
          <w:shd w:val="clear" w:color="auto" w:fill="FFFFFF"/>
        </w:rPr>
        <w:t>3.</w:t>
      </w:r>
      <w:r w:rsidR="002B40FD">
        <w:rPr>
          <w:color w:val="000000"/>
          <w:shd w:val="clear" w:color="auto" w:fill="FFFFFF"/>
        </w:rPr>
        <w:t>31</w:t>
      </w:r>
      <w:r w:rsidRPr="00036F96">
        <w:rPr>
          <w:color w:val="000000"/>
          <w:shd w:val="clear" w:color="auto" w:fill="FFFFFF"/>
        </w:rPr>
        <w:t>.</w:t>
      </w:r>
      <w:r w:rsidRPr="00036F96">
        <w:rPr>
          <w:color w:val="000000"/>
          <w:shd w:val="clear" w:color="auto" w:fill="FFFFFF"/>
        </w:rPr>
        <w:tab/>
        <w:t xml:space="preserve">Працівники </w:t>
      </w:r>
      <w:r w:rsidRPr="00036F96">
        <w:rPr>
          <w:color w:val="000000"/>
        </w:rPr>
        <w:t>Освітнього</w:t>
      </w:r>
      <w:r w:rsidRPr="00036F96">
        <w:rPr>
          <w:color w:val="000000"/>
          <w:shd w:val="clear" w:color="auto" w:fill="FFFFFF"/>
        </w:rPr>
        <w:t xml:space="preserve"> закладу проходять періодичні медичні огляди відповідно до чинного законодавства.</w:t>
      </w:r>
    </w:p>
    <w:p w:rsidR="00036F96" w:rsidRPr="00036F96" w:rsidRDefault="00036F96" w:rsidP="00036F96">
      <w:pPr>
        <w:shd w:val="clear" w:color="auto" w:fill="FFFFFF"/>
        <w:tabs>
          <w:tab w:val="left" w:pos="1134"/>
        </w:tabs>
        <w:ind w:firstLine="567"/>
        <w:jc w:val="both"/>
        <w:textAlignment w:val="baseline"/>
        <w:rPr>
          <w:color w:val="000000"/>
          <w:shd w:val="clear" w:color="auto" w:fill="FFFFFF"/>
        </w:rPr>
      </w:pPr>
      <w:r w:rsidRPr="00036F96">
        <w:rPr>
          <w:color w:val="000000"/>
          <w:shd w:val="clear" w:color="auto" w:fill="FFFFFF"/>
        </w:rPr>
        <w:t>3.3</w:t>
      </w:r>
      <w:r w:rsidR="002B40FD">
        <w:rPr>
          <w:color w:val="000000"/>
          <w:shd w:val="clear" w:color="auto" w:fill="FFFFFF"/>
        </w:rPr>
        <w:t>2</w:t>
      </w:r>
      <w:r w:rsidRPr="00036F96">
        <w:rPr>
          <w:color w:val="000000"/>
          <w:shd w:val="clear" w:color="auto" w:fill="FFFFFF"/>
        </w:rPr>
        <w:t>.</w:t>
      </w:r>
      <w:r w:rsidRPr="00036F96">
        <w:rPr>
          <w:color w:val="000000"/>
          <w:shd w:val="clear" w:color="auto" w:fill="FFFFFF"/>
        </w:rPr>
        <w:tab/>
        <w:t>Педагогічні працівники,</w:t>
      </w:r>
      <w:r w:rsidR="002B40FD">
        <w:rPr>
          <w:color w:val="000000"/>
          <w:shd w:val="clear" w:color="auto" w:fill="FFFFFF"/>
        </w:rPr>
        <w:t xml:space="preserve"> тренери,</w:t>
      </w:r>
      <w:r w:rsidRPr="00036F96">
        <w:rPr>
          <w:color w:val="000000"/>
          <w:shd w:val="clear" w:color="auto" w:fill="FFFFFF"/>
        </w:rPr>
        <w:t xml:space="preserve"> які систематично порушують Статут, правила внутрішнього розпорядку </w:t>
      </w:r>
      <w:r w:rsidRPr="00036F96">
        <w:rPr>
          <w:color w:val="000000"/>
        </w:rPr>
        <w:t>Освітнього</w:t>
      </w:r>
      <w:r w:rsidRPr="00036F96">
        <w:rPr>
          <w:color w:val="000000"/>
          <w:shd w:val="clear" w:color="auto" w:fill="FFFFFF"/>
        </w:rPr>
        <w:t xml:space="preserve">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036F96" w:rsidRPr="00036F96" w:rsidRDefault="00036F96" w:rsidP="00036F96">
      <w:pPr>
        <w:shd w:val="clear" w:color="auto" w:fill="FFFFFF"/>
        <w:tabs>
          <w:tab w:val="left" w:pos="1134"/>
        </w:tabs>
        <w:ind w:firstLine="567"/>
        <w:jc w:val="both"/>
        <w:textAlignment w:val="baseline"/>
        <w:rPr>
          <w:color w:val="000000"/>
          <w:lang w:eastAsia="en-US"/>
        </w:rPr>
      </w:pPr>
      <w:r w:rsidRPr="00036F96">
        <w:rPr>
          <w:color w:val="000000"/>
          <w:shd w:val="clear" w:color="auto" w:fill="FFFFFF"/>
        </w:rPr>
        <w:t>3.3</w:t>
      </w:r>
      <w:r w:rsidR="002B40FD">
        <w:rPr>
          <w:color w:val="000000"/>
          <w:shd w:val="clear" w:color="auto" w:fill="FFFFFF"/>
        </w:rPr>
        <w:t>3</w:t>
      </w:r>
      <w:r w:rsidRPr="00036F96">
        <w:rPr>
          <w:color w:val="000000"/>
          <w:shd w:val="clear" w:color="auto" w:fill="FFFFFF"/>
        </w:rPr>
        <w:t>.</w:t>
      </w:r>
      <w:r w:rsidRPr="00036F96">
        <w:rPr>
          <w:color w:val="000000"/>
          <w:shd w:val="clear" w:color="auto" w:fill="FFFFFF"/>
        </w:rPr>
        <w:tab/>
        <w:t xml:space="preserve">Права і обов’язки інших працівників та допоміжного персоналу регулюються трудовим законодавством, даним Статутом та правилами внутрішнього розпорядку </w:t>
      </w:r>
      <w:r w:rsidRPr="00036F96">
        <w:rPr>
          <w:color w:val="000000"/>
        </w:rPr>
        <w:t>Освітнього</w:t>
      </w:r>
      <w:r w:rsidRPr="00036F96">
        <w:rPr>
          <w:color w:val="000000"/>
          <w:shd w:val="clear" w:color="auto" w:fill="FFFFFF"/>
        </w:rPr>
        <w:t xml:space="preserve"> закладу.  </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3.</w:t>
      </w:r>
      <w:r w:rsidR="002B40FD">
        <w:rPr>
          <w:color w:val="000000"/>
        </w:rPr>
        <w:t>34</w:t>
      </w:r>
      <w:r w:rsidRPr="00036F96">
        <w:rPr>
          <w:color w:val="000000"/>
        </w:rPr>
        <w:t>.</w:t>
      </w:r>
      <w:r w:rsidRPr="00036F96">
        <w:rPr>
          <w:color w:val="000000"/>
        </w:rPr>
        <w:tab/>
        <w:t xml:space="preserve">Права та обов’язки батьків або інших законних представників здобувачів освіти. </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Батьки здобувачів освіти або особи, які їх замінюють мають право:</w:t>
      </w:r>
    </w:p>
    <w:p w:rsidR="00036F96" w:rsidRPr="00036F96" w:rsidRDefault="00036F96" w:rsidP="00036F96">
      <w:pPr>
        <w:shd w:val="clear" w:color="auto" w:fill="FFFFFF"/>
        <w:tabs>
          <w:tab w:val="left" w:pos="1134"/>
        </w:tabs>
        <w:ind w:firstLine="567"/>
        <w:jc w:val="both"/>
        <w:textAlignment w:val="baseline"/>
        <w:rPr>
          <w:color w:val="000000"/>
        </w:rPr>
      </w:pPr>
      <w:bookmarkStart w:id="43" w:name="n806"/>
      <w:bookmarkEnd w:id="43"/>
      <w:r w:rsidRPr="00036F96">
        <w:rPr>
          <w:color w:val="000000"/>
        </w:rPr>
        <w:t>-</w:t>
      </w:r>
      <w:r w:rsidRPr="00036F96">
        <w:rPr>
          <w:color w:val="000000"/>
        </w:rPr>
        <w:tab/>
        <w:t>обирати освітній заклад та форми навчання і виховання;</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захищати відповідно до законодавства права та законні інтереси здобувачів освіти;</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звертатися до Освітнього закладу з питань освіти;</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обирати вид і форму здобуття дітьми відповідної освіти;</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брати участь у громадському самоврядуванні закладу, зокрема обирати і бути обраними до органів громадського самоврядування Освітнього закладу;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брати участь у розробленні індивідуальної програми розвитку дитини та/або індивідуального навчального плану;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брати участь у заходах, спрямованих на поліпшення організації освітнього процесу та зміцнення матеріально-технічної бази Освітнього закладу;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заслуховувати звіт директора про роботу Освітнього закладу;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отримувати інформацію про діяльність Освітнього закладу, результати навчання своїх дітей (дітей, законними представниками яких вони є) і результати оцінювання якості освіти у Освітньому закладі та його освітньої діяльності.</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3.3</w:t>
      </w:r>
      <w:r w:rsidR="002B40FD">
        <w:rPr>
          <w:color w:val="000000"/>
        </w:rPr>
        <w:t>5</w:t>
      </w:r>
      <w:r w:rsidRPr="00036F96">
        <w:rPr>
          <w:color w:val="000000"/>
        </w:rPr>
        <w:t>.</w:t>
      </w:r>
      <w:r w:rsidRPr="00036F96">
        <w:rPr>
          <w:color w:val="000000"/>
        </w:rPr>
        <w:tab/>
        <w:t>Батьки здобувачів освіти або особи, які їх замінюють, є відповідальними за здобуття дітьми шкільного віку повної загальної середньої освіти, їх виховання і зобов’язані:</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lastRenderedPageBreak/>
        <w:t>-</w:t>
      </w:r>
      <w:r w:rsidRPr="00036F96">
        <w:rPr>
          <w:color w:val="000000"/>
        </w:rPr>
        <w:tab/>
        <w:t>забезпечувати умови для здобуття дітьми шкільного віку повної загальної середньої освіти за будь-якою формою навчання;</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забезпечувати дотримання дітьми вимог Статуту Освітнього закладу;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своєчасно повідомляти вчителів та вихователів про можливість відсутності або хвороби дитини;</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сприяти виконанню дитиною освітньої програми та досягненню дитиною передбачених нею результатів навчання;</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поважати гідність, права, свободи і законні інтереси дитини та інших учасників освітнього процесу;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дбати про фізичне і психічне здоров’я дитини, сприяти розвитку її здібностей, формувати навички здорового способу життя;</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 xml:space="preserve">формувати у дітей усвідомлення необхідності додержуватися </w:t>
      </w:r>
      <w:hyperlink r:id="rId9" w:tgtFrame="_blank" w:history="1">
        <w:r w:rsidRPr="00036F96">
          <w:rPr>
            <w:color w:val="000000"/>
            <w:u w:val="single"/>
            <w:bdr w:val="none" w:sz="0" w:space="0" w:color="auto" w:frame="1"/>
          </w:rPr>
          <w:t>Конституції</w:t>
        </w:r>
      </w:hyperlink>
      <w:r w:rsidRPr="00036F96">
        <w:rPr>
          <w:color w:val="000000"/>
        </w:rPr>
        <w:t xml:space="preserve"> та законів України, захищати суверенітет і територіальну цілісність України;</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дотримуватися установчих документів, правил внутрішнього розпорядку Освітнього закладу, а також умов договору про надання освітніх послуг (за наявності).</w:t>
      </w:r>
    </w:p>
    <w:p w:rsidR="00036F96" w:rsidRPr="00036F96" w:rsidRDefault="00036F96" w:rsidP="00036F96">
      <w:pPr>
        <w:shd w:val="clear" w:color="auto" w:fill="FFFFFF"/>
        <w:tabs>
          <w:tab w:val="left" w:pos="1134"/>
        </w:tabs>
        <w:ind w:firstLine="567"/>
        <w:jc w:val="both"/>
        <w:textAlignment w:val="baseline"/>
        <w:rPr>
          <w:color w:val="000000"/>
        </w:rPr>
      </w:pPr>
      <w:bookmarkStart w:id="44" w:name="n823"/>
      <w:bookmarkEnd w:id="44"/>
      <w:r w:rsidRPr="00036F96">
        <w:rPr>
          <w:color w:val="000000"/>
        </w:rPr>
        <w:t>3.3</w:t>
      </w:r>
      <w:r w:rsidR="002B40FD">
        <w:rPr>
          <w:color w:val="000000"/>
        </w:rPr>
        <w:t>6</w:t>
      </w:r>
      <w:r w:rsidRPr="00036F96">
        <w:rPr>
          <w:color w:val="000000"/>
        </w:rPr>
        <w:t>.</w:t>
      </w:r>
      <w:r w:rsidRPr="00036F96">
        <w:rPr>
          <w:color w:val="000000"/>
        </w:rPr>
        <w:tab/>
        <w:t>У разі невиконання батьками та особами, які їх замінюють, обов’язків, передбачених законодавством, Освітній заклад може порушувати в установленому порядку клопотання про відповідальність таких осіб, у тому числі позбавлення їх батьківських прав.</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 xml:space="preserve">Освітній заклад надає батькам здобувачів освіти допомогу у виконанні ними своїх обов’язків. </w:t>
      </w:r>
      <w:bookmarkStart w:id="45" w:name="n824"/>
      <w:bookmarkEnd w:id="45"/>
      <w:r w:rsidRPr="00036F96">
        <w:rPr>
          <w:color w:val="000000"/>
        </w:rPr>
        <w:t>Освітній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036F96" w:rsidRPr="00036F96" w:rsidRDefault="00036F96" w:rsidP="00036F96">
      <w:pPr>
        <w:shd w:val="clear" w:color="auto" w:fill="FFFFFF"/>
        <w:tabs>
          <w:tab w:val="left" w:pos="1134"/>
        </w:tabs>
        <w:ind w:firstLine="567"/>
        <w:jc w:val="both"/>
        <w:textAlignment w:val="baseline"/>
        <w:rPr>
          <w:color w:val="000000"/>
        </w:rPr>
      </w:pPr>
      <w:bookmarkStart w:id="46" w:name="n825"/>
      <w:bookmarkEnd w:id="46"/>
      <w:r w:rsidRPr="00036F96">
        <w:rPr>
          <w:color w:val="000000"/>
        </w:rPr>
        <w:t>3.3</w:t>
      </w:r>
      <w:r w:rsidR="002B40FD">
        <w:rPr>
          <w:color w:val="000000"/>
        </w:rPr>
        <w:t>7</w:t>
      </w:r>
      <w:r w:rsidRPr="00036F96">
        <w:rPr>
          <w:color w:val="000000"/>
        </w:rPr>
        <w:t>.</w:t>
      </w:r>
      <w:r w:rsidRPr="00036F96">
        <w:rPr>
          <w:color w:val="000000"/>
        </w:rPr>
        <w:tab/>
        <w:t>Інші права та обов’язки батьків здобувачів освіти можуть встановлюватися законодавством, установчими документами Освітнього закладу.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3.3</w:t>
      </w:r>
      <w:r w:rsidR="002B40FD">
        <w:rPr>
          <w:color w:val="000000"/>
        </w:rPr>
        <w:t>8</w:t>
      </w:r>
      <w:r w:rsidRPr="00036F96">
        <w:rPr>
          <w:color w:val="000000"/>
        </w:rPr>
        <w:t>.</w:t>
      </w:r>
      <w:r w:rsidRPr="00036F96">
        <w:rPr>
          <w:color w:val="000000"/>
        </w:rPr>
        <w:tab/>
        <w:t>Педагогічні працівники, які систематично порушують Статут, Правила внутрішнього розпорядку Освітнього закладу,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3.3</w:t>
      </w:r>
      <w:r w:rsidR="002B40FD">
        <w:rPr>
          <w:color w:val="000000"/>
        </w:rPr>
        <w:t>9</w:t>
      </w:r>
      <w:r w:rsidRPr="00036F96">
        <w:rPr>
          <w:color w:val="000000"/>
        </w:rPr>
        <w:t>.</w:t>
      </w:r>
      <w:r w:rsidRPr="00036F96">
        <w:rPr>
          <w:color w:val="000000"/>
        </w:rPr>
        <w:tab/>
        <w:t>Права і обов’язки інших працівників та допоміжного персоналу регулюються трудовим законодавством, Статутом та Правилами внутрішнього розпорядку Освітнього закладу.</w:t>
      </w:r>
    </w:p>
    <w:p w:rsidR="00036F96" w:rsidRPr="00036F96" w:rsidRDefault="00036F96" w:rsidP="00036F96">
      <w:pPr>
        <w:shd w:val="clear" w:color="auto" w:fill="FFFFFF"/>
        <w:tabs>
          <w:tab w:val="num" w:pos="360"/>
          <w:tab w:val="left" w:pos="1134"/>
        </w:tabs>
        <w:ind w:firstLine="567"/>
        <w:jc w:val="both"/>
        <w:rPr>
          <w:color w:val="000000"/>
        </w:rPr>
      </w:pPr>
      <w:r w:rsidRPr="00036F96">
        <w:rPr>
          <w:color w:val="000000"/>
        </w:rPr>
        <w:t>3.</w:t>
      </w:r>
      <w:r w:rsidR="002B40FD">
        <w:rPr>
          <w:color w:val="000000"/>
        </w:rPr>
        <w:t>40</w:t>
      </w:r>
      <w:r w:rsidRPr="00036F96">
        <w:rPr>
          <w:color w:val="000000"/>
        </w:rPr>
        <w:t>.</w:t>
      </w:r>
      <w:r w:rsidRPr="00036F96">
        <w:rPr>
          <w:color w:val="000000"/>
        </w:rPr>
        <w:tab/>
        <w:t>Представники громадськості мають право:</w:t>
      </w:r>
    </w:p>
    <w:p w:rsidR="00036F96" w:rsidRPr="00036F96" w:rsidRDefault="00036F96" w:rsidP="00036F96">
      <w:pPr>
        <w:shd w:val="clear" w:color="auto" w:fill="FFFFFF"/>
        <w:tabs>
          <w:tab w:val="left" w:pos="1134"/>
        </w:tabs>
        <w:ind w:firstLine="567"/>
        <w:jc w:val="both"/>
        <w:rPr>
          <w:color w:val="000000"/>
        </w:rPr>
      </w:pPr>
      <w:r w:rsidRPr="00036F96">
        <w:rPr>
          <w:color w:val="000000"/>
        </w:rPr>
        <w:t>-</w:t>
      </w:r>
      <w:r w:rsidRPr="00036F96">
        <w:rPr>
          <w:color w:val="000000"/>
        </w:rPr>
        <w:tab/>
        <w:t>обирати і бути обраними до органів громадського самоврядування в Освітньому закладі;</w:t>
      </w:r>
    </w:p>
    <w:p w:rsidR="00036F96" w:rsidRPr="00036F96" w:rsidRDefault="00036F96" w:rsidP="00036F96">
      <w:pPr>
        <w:shd w:val="clear" w:color="auto" w:fill="FFFFFF"/>
        <w:tabs>
          <w:tab w:val="left" w:pos="1134"/>
        </w:tabs>
        <w:ind w:firstLine="567"/>
        <w:jc w:val="both"/>
        <w:rPr>
          <w:color w:val="000000"/>
        </w:rPr>
      </w:pPr>
      <w:r w:rsidRPr="00036F96">
        <w:rPr>
          <w:color w:val="000000"/>
        </w:rPr>
        <w:t>-</w:t>
      </w:r>
      <w:r w:rsidRPr="00036F96">
        <w:rPr>
          <w:color w:val="000000"/>
        </w:rPr>
        <w:tab/>
        <w:t>керувати учнівськими об'єднаннями за інтересами і гуртками, секціями;</w:t>
      </w:r>
    </w:p>
    <w:p w:rsidR="00036F96" w:rsidRPr="00036F96" w:rsidRDefault="00036F96" w:rsidP="00036F96">
      <w:pPr>
        <w:shd w:val="clear" w:color="auto" w:fill="FFFFFF"/>
        <w:tabs>
          <w:tab w:val="left" w:pos="1134"/>
        </w:tabs>
        <w:ind w:firstLine="567"/>
        <w:jc w:val="both"/>
        <w:rPr>
          <w:color w:val="000000"/>
        </w:rPr>
      </w:pPr>
      <w:r w:rsidRPr="00036F96">
        <w:rPr>
          <w:color w:val="000000"/>
        </w:rPr>
        <w:t>-</w:t>
      </w:r>
      <w:r w:rsidRPr="00036F96">
        <w:rPr>
          <w:color w:val="000000"/>
        </w:rPr>
        <w:tab/>
        <w:t>сприяти покращенню матеріально-технічної бази, фінансовому забезпеченню Освітнього закладу;</w:t>
      </w:r>
    </w:p>
    <w:p w:rsidR="00036F96" w:rsidRPr="00036F96" w:rsidRDefault="00036F96" w:rsidP="00036F96">
      <w:pPr>
        <w:shd w:val="clear" w:color="auto" w:fill="FFFFFF"/>
        <w:tabs>
          <w:tab w:val="left" w:pos="1134"/>
        </w:tabs>
        <w:ind w:firstLine="567"/>
        <w:jc w:val="both"/>
        <w:rPr>
          <w:color w:val="000000"/>
        </w:rPr>
      </w:pPr>
      <w:r w:rsidRPr="00036F96">
        <w:rPr>
          <w:color w:val="000000"/>
        </w:rPr>
        <w:t>-</w:t>
      </w:r>
      <w:r w:rsidRPr="00036F96">
        <w:rPr>
          <w:color w:val="000000"/>
        </w:rPr>
        <w:tab/>
        <w:t>проводити консультації для педагогічних працівників;</w:t>
      </w:r>
    </w:p>
    <w:p w:rsidR="00036F96" w:rsidRPr="00036F96" w:rsidRDefault="00036F96" w:rsidP="00036F96">
      <w:pPr>
        <w:shd w:val="clear" w:color="auto" w:fill="FFFFFF"/>
        <w:tabs>
          <w:tab w:val="left" w:pos="1134"/>
        </w:tabs>
        <w:ind w:firstLine="567"/>
        <w:jc w:val="both"/>
        <w:rPr>
          <w:color w:val="000000"/>
        </w:rPr>
      </w:pPr>
      <w:r w:rsidRPr="00036F96">
        <w:rPr>
          <w:color w:val="000000"/>
        </w:rPr>
        <w:t>-</w:t>
      </w:r>
      <w:r w:rsidRPr="00036F96">
        <w:rPr>
          <w:color w:val="000000"/>
        </w:rPr>
        <w:tab/>
        <w:t>брати участь в організації освітнього процесу;</w:t>
      </w:r>
    </w:p>
    <w:p w:rsidR="00036F96" w:rsidRPr="00036F96" w:rsidRDefault="00036F96" w:rsidP="00036F96">
      <w:pPr>
        <w:shd w:val="clear" w:color="auto" w:fill="FFFFFF"/>
        <w:tabs>
          <w:tab w:val="left" w:pos="1134"/>
        </w:tabs>
        <w:ind w:firstLine="567"/>
        <w:jc w:val="both"/>
        <w:rPr>
          <w:color w:val="000000"/>
        </w:rPr>
      </w:pPr>
      <w:r w:rsidRPr="00036F96">
        <w:rPr>
          <w:color w:val="000000"/>
        </w:rPr>
        <w:t>-</w:t>
      </w:r>
      <w:r w:rsidRPr="00036F96">
        <w:rPr>
          <w:color w:val="000000"/>
        </w:rPr>
        <w:tab/>
        <w:t>можуть бути визначені інші права, що не суперечать законодавству України.</w:t>
      </w:r>
    </w:p>
    <w:p w:rsidR="00036F96" w:rsidRPr="00036F96" w:rsidRDefault="00036F96" w:rsidP="00F5353E">
      <w:pPr>
        <w:shd w:val="clear" w:color="auto" w:fill="FFFFFF"/>
        <w:tabs>
          <w:tab w:val="num" w:pos="360"/>
          <w:tab w:val="left" w:pos="1134"/>
        </w:tabs>
        <w:ind w:firstLine="567"/>
        <w:jc w:val="both"/>
        <w:rPr>
          <w:color w:val="000000"/>
        </w:rPr>
      </w:pPr>
      <w:r w:rsidRPr="00036F96">
        <w:rPr>
          <w:color w:val="000000"/>
        </w:rPr>
        <w:t>3.</w:t>
      </w:r>
      <w:r w:rsidR="002B40FD">
        <w:rPr>
          <w:color w:val="000000"/>
        </w:rPr>
        <w:t>41</w:t>
      </w:r>
      <w:r w:rsidRPr="00036F96">
        <w:rPr>
          <w:color w:val="000000"/>
        </w:rPr>
        <w:t>.</w:t>
      </w:r>
      <w:r w:rsidRPr="00036F96">
        <w:rPr>
          <w:b/>
          <w:color w:val="000000"/>
        </w:rPr>
        <w:tab/>
      </w:r>
      <w:r w:rsidRPr="00036F96">
        <w:rPr>
          <w:color w:val="000000"/>
        </w:rPr>
        <w:t>Представники громадськості зобов'язані дотримуватися Статуту Освітнього закладу, виконувати накази та розпорядження директора Освітнього закладу,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036F96" w:rsidRPr="00036F96" w:rsidRDefault="00036F96" w:rsidP="00036F96">
      <w:pPr>
        <w:shd w:val="clear" w:color="auto" w:fill="FFFFFF"/>
        <w:tabs>
          <w:tab w:val="left" w:pos="1134"/>
        </w:tabs>
        <w:ind w:left="-567" w:firstLine="709"/>
        <w:jc w:val="center"/>
        <w:rPr>
          <w:b/>
          <w:color w:val="000000"/>
        </w:rPr>
      </w:pPr>
      <w:r w:rsidRPr="00036F96">
        <w:rPr>
          <w:b/>
          <w:color w:val="000000"/>
          <w:lang w:val="en-US"/>
        </w:rPr>
        <w:lastRenderedPageBreak/>
        <w:t>IV</w:t>
      </w:r>
      <w:r w:rsidRPr="00036F96">
        <w:rPr>
          <w:b/>
          <w:color w:val="000000"/>
        </w:rPr>
        <w:t>. УПРАВЛІННЯ ОСВІТНІМ ЗАКЛАДОМ</w:t>
      </w:r>
    </w:p>
    <w:p w:rsidR="00036F96" w:rsidRPr="00036F96" w:rsidRDefault="00036F96" w:rsidP="00036F96">
      <w:pPr>
        <w:shd w:val="clear" w:color="auto" w:fill="FFFFFF"/>
        <w:tabs>
          <w:tab w:val="left" w:pos="1134"/>
        </w:tabs>
        <w:ind w:left="-567" w:firstLine="709"/>
        <w:jc w:val="center"/>
        <w:rPr>
          <w:b/>
          <w:color w:val="000000"/>
        </w:rPr>
      </w:pPr>
    </w:p>
    <w:p w:rsidR="00036F96" w:rsidRPr="00036F96" w:rsidRDefault="00036F96" w:rsidP="00036F96">
      <w:pPr>
        <w:tabs>
          <w:tab w:val="num" w:pos="0"/>
          <w:tab w:val="left" w:pos="709"/>
          <w:tab w:val="left" w:pos="1134"/>
        </w:tabs>
        <w:ind w:firstLine="567"/>
        <w:jc w:val="both"/>
        <w:rPr>
          <w:rFonts w:eastAsia="SimSun"/>
          <w:lang w:eastAsia="zh-CN"/>
        </w:rPr>
      </w:pPr>
      <w:r w:rsidRPr="00036F96">
        <w:rPr>
          <w:bCs/>
          <w:color w:val="000000"/>
        </w:rPr>
        <w:t>4.1.</w:t>
      </w:r>
      <w:r w:rsidRPr="00036F96">
        <w:rPr>
          <w:b/>
          <w:bCs/>
          <w:color w:val="000000"/>
        </w:rPr>
        <w:tab/>
      </w:r>
      <w:r w:rsidRPr="00036F96">
        <w:rPr>
          <w:rFonts w:eastAsia="SimSun"/>
          <w:lang w:eastAsia="zh-CN"/>
        </w:rPr>
        <w:t>Управління Освітнім закладом здійснюється його засновником – Макарівською селищною радою та уповноваженим ним органом – Відділом освіти, молоді, фізичної культури і спорту Макарівської селищної ради.</w:t>
      </w:r>
    </w:p>
    <w:p w:rsidR="00036F96" w:rsidRPr="00036F96" w:rsidRDefault="00036F96" w:rsidP="00036F96">
      <w:pPr>
        <w:shd w:val="clear" w:color="auto" w:fill="FFFFFF"/>
        <w:tabs>
          <w:tab w:val="left" w:pos="1134"/>
        </w:tabs>
        <w:ind w:firstLine="567"/>
        <w:jc w:val="both"/>
        <w:textAlignment w:val="baseline"/>
        <w:rPr>
          <w:color w:val="000000"/>
        </w:rPr>
      </w:pPr>
      <w:r w:rsidRPr="00036F96">
        <w:rPr>
          <w:bCs/>
          <w:color w:val="000000"/>
        </w:rPr>
        <w:t>4.2.</w:t>
      </w:r>
      <w:bookmarkStart w:id="47" w:name="n383"/>
      <w:bookmarkEnd w:id="47"/>
      <w:r w:rsidRPr="00036F96">
        <w:rPr>
          <w:b/>
          <w:bCs/>
          <w:color w:val="000000"/>
        </w:rPr>
        <w:tab/>
      </w:r>
      <w:r w:rsidRPr="00036F96">
        <w:rPr>
          <w:color w:val="000000"/>
        </w:rPr>
        <w:t>Права і обов’язки Засновника та уповноваженого органу управління щодо управління Освітнім закладом визначаються Законом України «Про освіту» та іншими законами України, цим Статутом.</w:t>
      </w:r>
    </w:p>
    <w:p w:rsidR="00036F96" w:rsidRPr="00036F96" w:rsidRDefault="00036F96" w:rsidP="00036F96">
      <w:pPr>
        <w:shd w:val="clear" w:color="auto" w:fill="FFFFFF"/>
        <w:tabs>
          <w:tab w:val="left" w:pos="1134"/>
        </w:tabs>
        <w:ind w:firstLine="567"/>
        <w:jc w:val="both"/>
        <w:textAlignment w:val="baseline"/>
        <w:rPr>
          <w:color w:val="000000"/>
        </w:rPr>
      </w:pPr>
      <w:bookmarkStart w:id="48" w:name="n384"/>
      <w:bookmarkEnd w:id="48"/>
      <w:r w:rsidRPr="00036F96">
        <w:rPr>
          <w:color w:val="000000"/>
        </w:rPr>
        <w:t>4.3.</w:t>
      </w:r>
      <w:r w:rsidRPr="00036F96">
        <w:rPr>
          <w:color w:val="000000"/>
        </w:rPr>
        <w:tab/>
        <w:t>Засновник затверджує установчі документи Освітнього закладу, їх нову редакцію та зміни до них.</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4.4. Засновник або уповноважений ним орган:</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укладає строковий трудовий договір (контракт) з керівником Освітнього закладу, призначеним у порядку, встановленому законодавством та установчими документами Освітнього закладу;</w:t>
      </w:r>
    </w:p>
    <w:p w:rsidR="00036F96" w:rsidRPr="00036F96" w:rsidRDefault="00036F96" w:rsidP="00036F96">
      <w:pPr>
        <w:shd w:val="clear" w:color="auto" w:fill="FFFFFF"/>
        <w:tabs>
          <w:tab w:val="left" w:pos="1134"/>
        </w:tabs>
        <w:ind w:firstLine="567"/>
        <w:jc w:val="both"/>
        <w:textAlignment w:val="baseline"/>
        <w:rPr>
          <w:color w:val="000000"/>
        </w:rPr>
      </w:pPr>
      <w:bookmarkStart w:id="49" w:name="n387"/>
      <w:bookmarkEnd w:id="49"/>
      <w:r w:rsidRPr="00036F96">
        <w:rPr>
          <w:color w:val="000000"/>
        </w:rPr>
        <w:t>-</w:t>
      </w:r>
      <w:r w:rsidRPr="00036F96">
        <w:rPr>
          <w:color w:val="000000"/>
        </w:rPr>
        <w:tab/>
        <w:t>розриває строковий трудовий договір (контракт) з керівником Освітнього закладу з підстав та у порядку, визначених законодавством та установчими документами Освітнього закладу;</w:t>
      </w:r>
    </w:p>
    <w:p w:rsidR="00036F96" w:rsidRPr="00036F96" w:rsidRDefault="00036F96" w:rsidP="00036F96">
      <w:pPr>
        <w:shd w:val="clear" w:color="auto" w:fill="FFFFFF"/>
        <w:tabs>
          <w:tab w:val="left" w:pos="709"/>
          <w:tab w:val="left" w:pos="1134"/>
          <w:tab w:val="left" w:pos="5245"/>
        </w:tabs>
        <w:ind w:firstLine="567"/>
        <w:jc w:val="both"/>
        <w:textAlignment w:val="baseline"/>
        <w:rPr>
          <w:color w:val="000000"/>
        </w:rPr>
      </w:pPr>
      <w:bookmarkStart w:id="50" w:name="n388"/>
      <w:bookmarkEnd w:id="50"/>
      <w:r w:rsidRPr="00036F96">
        <w:rPr>
          <w:color w:val="000000"/>
        </w:rPr>
        <w:t>-</w:t>
      </w:r>
      <w:r w:rsidRPr="00036F96">
        <w:rPr>
          <w:color w:val="000000"/>
        </w:rPr>
        <w:tab/>
        <w:t>здійснює контроль за фінансово-господарською діяльністю Освітнього закладу;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здійснює контроль за дотриманням установчих документів Освітнього закладу;</w:t>
      </w:r>
    </w:p>
    <w:p w:rsidR="00036F96" w:rsidRPr="00036F96" w:rsidRDefault="00036F96" w:rsidP="00036F96">
      <w:pPr>
        <w:shd w:val="clear" w:color="auto" w:fill="FFFFFF"/>
        <w:tabs>
          <w:tab w:val="left" w:pos="709"/>
          <w:tab w:val="left" w:pos="1134"/>
        </w:tabs>
        <w:ind w:firstLine="567"/>
        <w:jc w:val="both"/>
        <w:textAlignment w:val="baseline"/>
        <w:rPr>
          <w:color w:val="000000"/>
        </w:rPr>
      </w:pPr>
      <w:r w:rsidRPr="00036F96">
        <w:rPr>
          <w:color w:val="000000"/>
        </w:rPr>
        <w:t>-</w:t>
      </w:r>
      <w:r w:rsidRPr="00036F96">
        <w:rPr>
          <w:color w:val="000000"/>
        </w:rPr>
        <w:tab/>
        <w:t>реалізує інші права, передбачені законодавством.</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4.5.</w:t>
      </w:r>
      <w:r w:rsidRPr="00036F96">
        <w:rPr>
          <w:color w:val="000000"/>
        </w:rPr>
        <w:tab/>
        <w:t>Уповноважений орган управління:</w:t>
      </w:r>
    </w:p>
    <w:p w:rsidR="00036F96" w:rsidRPr="00036F96" w:rsidRDefault="00036F96" w:rsidP="00036F96">
      <w:pPr>
        <w:tabs>
          <w:tab w:val="left" w:pos="851"/>
          <w:tab w:val="left" w:pos="1134"/>
          <w:tab w:val="num" w:pos="1418"/>
          <w:tab w:val="num" w:pos="1701"/>
        </w:tabs>
        <w:ind w:firstLine="567"/>
        <w:jc w:val="both"/>
      </w:pPr>
      <w:r w:rsidRPr="00036F96">
        <w:t>-</w:t>
      </w:r>
      <w:r w:rsidRPr="00036F96">
        <w:tab/>
        <w:t xml:space="preserve">здійснює координацію діяльності </w:t>
      </w:r>
      <w:r w:rsidRPr="00036F96">
        <w:rPr>
          <w:color w:val="000000"/>
        </w:rPr>
        <w:t>Освітнього</w:t>
      </w:r>
      <w:r w:rsidRPr="00036F96">
        <w:t xml:space="preserve"> закладу;</w:t>
      </w:r>
    </w:p>
    <w:p w:rsidR="00036F96" w:rsidRPr="00036F96" w:rsidRDefault="00036F96" w:rsidP="00036F96">
      <w:pPr>
        <w:tabs>
          <w:tab w:val="left" w:pos="851"/>
          <w:tab w:val="left" w:pos="1134"/>
        </w:tabs>
        <w:ind w:firstLine="567"/>
        <w:jc w:val="both"/>
      </w:pPr>
      <w:r w:rsidRPr="00036F96">
        <w:t>-</w:t>
      </w:r>
      <w:r w:rsidRPr="00036F96">
        <w:tab/>
        <w:t xml:space="preserve">здійснює інші повноваження щодо управління </w:t>
      </w:r>
      <w:r w:rsidRPr="00036F96">
        <w:rPr>
          <w:color w:val="000000"/>
        </w:rPr>
        <w:t>Освітнього</w:t>
      </w:r>
      <w:r w:rsidRPr="00036F96">
        <w:t xml:space="preserve"> закладу, відповідно до чинного законодавства України та рішень Засновника.</w:t>
      </w:r>
    </w:p>
    <w:p w:rsidR="00036F96" w:rsidRPr="00036F96" w:rsidRDefault="00036F96" w:rsidP="00036F96">
      <w:pPr>
        <w:shd w:val="clear" w:color="auto" w:fill="FFFFFF"/>
        <w:tabs>
          <w:tab w:val="left" w:pos="1134"/>
        </w:tabs>
        <w:ind w:firstLine="567"/>
        <w:jc w:val="both"/>
        <w:textAlignment w:val="baseline"/>
        <w:rPr>
          <w:color w:val="000000"/>
        </w:rPr>
      </w:pPr>
      <w:bookmarkStart w:id="51" w:name="n395"/>
      <w:bookmarkEnd w:id="51"/>
      <w:r w:rsidRPr="00036F96">
        <w:rPr>
          <w:color w:val="000000"/>
        </w:rPr>
        <w:t>4.6.</w:t>
      </w:r>
      <w:r w:rsidRPr="00036F96">
        <w:rPr>
          <w:color w:val="000000"/>
        </w:rPr>
        <w:tab/>
        <w:t>Засновник або уповноважений ним орган може делегувати окремі свої повноваження наглядовій (піклувальній) раді Освітнього закладу.</w:t>
      </w:r>
    </w:p>
    <w:p w:rsidR="00036F96" w:rsidRPr="00036F96" w:rsidRDefault="00036F96" w:rsidP="00036F96">
      <w:pPr>
        <w:shd w:val="clear" w:color="auto" w:fill="FFFFFF"/>
        <w:tabs>
          <w:tab w:val="left" w:pos="1134"/>
        </w:tabs>
        <w:ind w:firstLine="567"/>
        <w:jc w:val="both"/>
        <w:rPr>
          <w:color w:val="000000"/>
          <w:shd w:val="clear" w:color="auto" w:fill="FFFFFF"/>
        </w:rPr>
      </w:pPr>
      <w:bookmarkStart w:id="52" w:name="n396"/>
      <w:bookmarkStart w:id="53" w:name="n397"/>
      <w:bookmarkEnd w:id="52"/>
      <w:bookmarkEnd w:id="53"/>
      <w:r w:rsidRPr="00036F96">
        <w:rPr>
          <w:color w:val="000000"/>
        </w:rPr>
        <w:t>4.7.</w:t>
      </w:r>
      <w:r w:rsidRPr="00036F96">
        <w:rPr>
          <w:color w:val="000000"/>
        </w:rPr>
        <w:tab/>
        <w:t xml:space="preserve">Безпосереднє керівництво Освітнім закладом здійснює його директор, повноваження якого визначаються законом, Статутом та трудовим договором (контрактом). Директором Освітнього закладу може бути </w:t>
      </w:r>
      <w:r w:rsidRPr="00036F96">
        <w:rPr>
          <w:color w:val="000000"/>
          <w:shd w:val="clear" w:color="auto" w:fill="FFFFFF"/>
        </w:rPr>
        <w:t>громадянин України, який має повну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036F96" w:rsidRPr="00036F96" w:rsidRDefault="00036F96" w:rsidP="00036F96">
      <w:pPr>
        <w:shd w:val="clear" w:color="auto" w:fill="FFFFFF"/>
        <w:tabs>
          <w:tab w:val="left" w:pos="1134"/>
        </w:tabs>
        <w:ind w:firstLine="567"/>
        <w:jc w:val="both"/>
      </w:pPr>
      <w:r w:rsidRPr="00036F96">
        <w:rPr>
          <w:color w:val="000000"/>
        </w:rPr>
        <w:t xml:space="preserve">Додаткові кваліфікаційні вимоги до керівника та порядок його обрання (призначення) визначаються </w:t>
      </w:r>
      <w:r w:rsidRPr="00036F96">
        <w:t>спеціальними законами, установчими документами закладу та рішеннями Засновника.</w:t>
      </w:r>
    </w:p>
    <w:p w:rsidR="00036F96" w:rsidRPr="00036F96" w:rsidRDefault="00036F96" w:rsidP="00036F96">
      <w:pPr>
        <w:tabs>
          <w:tab w:val="left" w:pos="1134"/>
        </w:tabs>
        <w:ind w:firstLine="567"/>
        <w:jc w:val="both"/>
        <w:rPr>
          <w:color w:val="212121"/>
        </w:rPr>
      </w:pPr>
      <w:r w:rsidRPr="00036F96">
        <w:t>Директор Освітнього закладу призначається на посаду за результатами конкурсного відбору терміном на шість років (терміном</w:t>
      </w:r>
      <w:r w:rsidRPr="00036F96">
        <w:rPr>
          <w:color w:val="212121"/>
        </w:rPr>
        <w:t xml:space="preserve"> на два роки – для особи, яка призначається на посаду директора вперше).</w:t>
      </w:r>
    </w:p>
    <w:p w:rsidR="00036F96" w:rsidRPr="00036F96" w:rsidRDefault="00036F96" w:rsidP="00036F96">
      <w:pPr>
        <w:shd w:val="clear" w:color="auto" w:fill="FFFFFF"/>
        <w:tabs>
          <w:tab w:val="left" w:pos="1134"/>
        </w:tabs>
        <w:ind w:firstLine="567"/>
        <w:jc w:val="both"/>
      </w:pPr>
      <w:r w:rsidRPr="00036F96">
        <w:t>Конкурсний відбір проводиться відповідно до Порядку, затвердженому Засновником або уповноваженим ним органом.</w:t>
      </w:r>
    </w:p>
    <w:p w:rsidR="00036F96" w:rsidRPr="00036F96" w:rsidRDefault="00036F96" w:rsidP="00036F96">
      <w:pPr>
        <w:tabs>
          <w:tab w:val="left" w:pos="1134"/>
        </w:tabs>
        <w:ind w:firstLine="567"/>
        <w:jc w:val="both"/>
      </w:pPr>
      <w:r w:rsidRPr="00036F96">
        <w:rPr>
          <w:color w:val="212121"/>
        </w:rPr>
        <w:t>Одна і та сама особа не може бути директором більше ніж два терміни підряд (до першого строку включається дворічний термін перебування на посаді директора, призначеного вперше). Після закінчення другого терміну перебування на посаді особа має право брати участь у конкурсі на заміщення вакансії директора в іншому загальноосвітньому навчальному закладі або продовжити роботу в Освітньому закладі на іншій посаді.</w:t>
      </w:r>
    </w:p>
    <w:p w:rsidR="00036F96" w:rsidRPr="00036F96" w:rsidRDefault="00036F96" w:rsidP="00036F96">
      <w:pPr>
        <w:shd w:val="clear" w:color="auto" w:fill="FFFFFF"/>
        <w:tabs>
          <w:tab w:val="left" w:pos="1134"/>
          <w:tab w:val="left" w:pos="5245"/>
        </w:tabs>
        <w:ind w:firstLine="567"/>
        <w:jc w:val="both"/>
        <w:textAlignment w:val="baseline"/>
        <w:rPr>
          <w:color w:val="000000"/>
        </w:rPr>
      </w:pPr>
      <w:r w:rsidRPr="00036F96">
        <w:rPr>
          <w:color w:val="000000"/>
        </w:rPr>
        <w:t>Заступник директора, педагогічні та інші працівники Освітнього закладу призначаються на посади та звільняються з посад директором Освітнього закладу. Директор Освітнього закладу має право оголосити конкурс на вакантну посаду.</w:t>
      </w:r>
    </w:p>
    <w:p w:rsidR="00036F96" w:rsidRPr="00036F96" w:rsidRDefault="00036F96" w:rsidP="00036F96">
      <w:pPr>
        <w:shd w:val="clear" w:color="auto" w:fill="FFFFFF"/>
        <w:tabs>
          <w:tab w:val="left" w:pos="1134"/>
        </w:tabs>
        <w:ind w:firstLine="567"/>
        <w:jc w:val="both"/>
        <w:textAlignment w:val="baseline"/>
        <w:rPr>
          <w:color w:val="000000"/>
        </w:rPr>
      </w:pPr>
      <w:bookmarkStart w:id="54" w:name="n402"/>
      <w:bookmarkEnd w:id="54"/>
      <w:r w:rsidRPr="00036F96">
        <w:rPr>
          <w:color w:val="000000"/>
        </w:rPr>
        <w:t>4.8.</w:t>
      </w:r>
      <w:r w:rsidRPr="00036F96">
        <w:rPr>
          <w:color w:val="000000"/>
        </w:rPr>
        <w:tab/>
        <w:t>Директор несе відповідальність за освітню, фінансово-господарську та іншу діяльність Освітнього закладу.</w:t>
      </w:r>
      <w:bookmarkStart w:id="55" w:name="n403"/>
      <w:bookmarkStart w:id="56" w:name="n404"/>
      <w:bookmarkEnd w:id="55"/>
      <w:bookmarkEnd w:id="56"/>
    </w:p>
    <w:p w:rsidR="00036F96" w:rsidRPr="00036F96" w:rsidRDefault="00036F96" w:rsidP="00036F96">
      <w:pPr>
        <w:shd w:val="clear" w:color="auto" w:fill="FFFFFF"/>
        <w:tabs>
          <w:tab w:val="left" w:pos="1134"/>
          <w:tab w:val="left" w:pos="5245"/>
        </w:tabs>
        <w:ind w:firstLine="567"/>
        <w:jc w:val="both"/>
        <w:textAlignment w:val="baseline"/>
        <w:rPr>
          <w:color w:val="000000"/>
        </w:rPr>
      </w:pPr>
      <w:r w:rsidRPr="00036F96">
        <w:rPr>
          <w:color w:val="000000"/>
        </w:rPr>
        <w:t>Директор є представником Освітнього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Освітнього закладу.</w:t>
      </w:r>
      <w:bookmarkStart w:id="57" w:name="n405"/>
      <w:bookmarkStart w:id="58" w:name="n406"/>
      <w:bookmarkEnd w:id="57"/>
      <w:bookmarkEnd w:id="58"/>
    </w:p>
    <w:p w:rsidR="00036F96" w:rsidRPr="00036F96" w:rsidRDefault="00036F96" w:rsidP="00036F96">
      <w:pPr>
        <w:shd w:val="clear" w:color="auto" w:fill="FFFFFF"/>
        <w:tabs>
          <w:tab w:val="left" w:pos="1134"/>
          <w:tab w:val="left" w:pos="1418"/>
        </w:tabs>
        <w:ind w:firstLine="567"/>
        <w:jc w:val="both"/>
        <w:textAlignment w:val="baseline"/>
        <w:rPr>
          <w:color w:val="000000"/>
        </w:rPr>
      </w:pPr>
      <w:bookmarkStart w:id="59" w:name="n407"/>
      <w:bookmarkEnd w:id="59"/>
      <w:r w:rsidRPr="00036F96">
        <w:rPr>
          <w:color w:val="000000"/>
        </w:rPr>
        <w:t>4.9.</w:t>
      </w:r>
      <w:r w:rsidRPr="00036F96">
        <w:rPr>
          <w:color w:val="000000"/>
        </w:rPr>
        <w:tab/>
        <w:t>Директор Освітнього закладу в межах наданих йому повноважень:</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організовує діяльність Освітнього закладу;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lastRenderedPageBreak/>
        <w:t>-</w:t>
      </w:r>
      <w:r w:rsidRPr="00036F96">
        <w:rPr>
          <w:color w:val="000000"/>
        </w:rPr>
        <w:tab/>
        <w:t>може вирішувати питання фінансово-господарської діяльності Освітнього закладу;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призначає на посаду та звільняє з посади працівників, визначає їх функціональні обов’язки;</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забезпечує організацію освітнього процесу та здійснення контролю за виконанням освітніх програм;</w:t>
      </w:r>
    </w:p>
    <w:p w:rsidR="00036F96" w:rsidRPr="00036F96" w:rsidRDefault="00036F96" w:rsidP="00036F96">
      <w:pPr>
        <w:shd w:val="clear" w:color="auto" w:fill="FFFFFF"/>
        <w:tabs>
          <w:tab w:val="left" w:pos="0"/>
          <w:tab w:val="left" w:pos="1134"/>
        </w:tabs>
        <w:ind w:firstLine="567"/>
        <w:jc w:val="both"/>
        <w:textAlignment w:val="baseline"/>
        <w:rPr>
          <w:color w:val="000000"/>
        </w:rPr>
      </w:pPr>
      <w:r w:rsidRPr="00036F96">
        <w:rPr>
          <w:color w:val="000000"/>
        </w:rPr>
        <w:t>-</w:t>
      </w:r>
      <w:r w:rsidRPr="00036F96">
        <w:rPr>
          <w:color w:val="000000"/>
        </w:rPr>
        <w:tab/>
        <w:t xml:space="preserve"> забезпечує функціонування внутрішньої системи забезпечення якості освіти;</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забезпечує умови для здійснення дієвого та відкритого громадського контролю за діяльністю Освітнього закладу;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сприяє та створює умови для діяльності органів самоврядування Освітнього закладу;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сприяє здоровому способу життя здобувачів освіти та працівників Освітнього закладу;</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 xml:space="preserve">забезпечує створення у Освітньому закладі безпечного освітнього середовища, вільного від насильства та </w:t>
      </w:r>
      <w:proofErr w:type="spellStart"/>
      <w:r w:rsidRPr="00036F96">
        <w:rPr>
          <w:color w:val="000000"/>
        </w:rPr>
        <w:t>булінгу</w:t>
      </w:r>
      <w:proofErr w:type="spellEnd"/>
      <w:r w:rsidRPr="00036F96">
        <w:rPr>
          <w:color w:val="000000"/>
        </w:rPr>
        <w:t xml:space="preserve"> (цькування);</w:t>
      </w:r>
    </w:p>
    <w:p w:rsidR="00036F96" w:rsidRPr="00036F96" w:rsidRDefault="00036F96" w:rsidP="00036F96">
      <w:pPr>
        <w:shd w:val="clear" w:color="auto" w:fill="FFFFFF"/>
        <w:tabs>
          <w:tab w:val="left" w:pos="426"/>
          <w:tab w:val="left" w:pos="1134"/>
        </w:tabs>
        <w:ind w:firstLine="567"/>
        <w:jc w:val="both"/>
        <w:textAlignment w:val="baseline"/>
        <w:rPr>
          <w:color w:val="000000"/>
        </w:rPr>
      </w:pPr>
      <w:r w:rsidRPr="00036F96">
        <w:rPr>
          <w:color w:val="000000"/>
        </w:rPr>
        <w:t>-</w:t>
      </w:r>
      <w:r w:rsidRPr="00036F96">
        <w:rPr>
          <w:color w:val="000000"/>
        </w:rPr>
        <w:tab/>
        <w:t xml:space="preserve">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сімей, дітей та молоді розробляє, затверджує та оприлюднює план заходів, спрямованих на запобігання та протидію </w:t>
      </w:r>
      <w:proofErr w:type="spellStart"/>
      <w:r w:rsidRPr="00036F96">
        <w:rPr>
          <w:color w:val="000000"/>
        </w:rPr>
        <w:t>булінгу</w:t>
      </w:r>
      <w:proofErr w:type="spellEnd"/>
      <w:r w:rsidRPr="00036F96">
        <w:rPr>
          <w:color w:val="000000"/>
        </w:rPr>
        <w:t xml:space="preserve"> в Освітньому закладі;</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 xml:space="preserve">розглядає заяви про випадки </w:t>
      </w:r>
      <w:proofErr w:type="spellStart"/>
      <w:r w:rsidRPr="00036F96">
        <w:rPr>
          <w:color w:val="000000"/>
        </w:rPr>
        <w:t>булінгу</w:t>
      </w:r>
      <w:proofErr w:type="spellEnd"/>
      <w:r w:rsidRPr="00036F96">
        <w:rPr>
          <w:color w:val="000000"/>
        </w:rPr>
        <w:t xml:space="preserve"> здобувачів освіти, їхніх батьків, законних представників, інших осіб та видає накази про проведення розслідування; скликає засідання комісії з розгляду випадків </w:t>
      </w:r>
      <w:proofErr w:type="spellStart"/>
      <w:r w:rsidRPr="00036F96">
        <w:rPr>
          <w:color w:val="000000"/>
        </w:rPr>
        <w:t>булінгу</w:t>
      </w:r>
      <w:proofErr w:type="spellEnd"/>
      <w:r w:rsidRPr="00036F96">
        <w:rPr>
          <w:color w:val="000000"/>
        </w:rPr>
        <w:t xml:space="preserve"> для прийняття рішення за результатами проведеного розслідування та вживає відповідних заходів реагування;</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w:t>
      </w:r>
      <w:r w:rsidRPr="00036F96">
        <w:rPr>
          <w:color w:val="000000"/>
        </w:rPr>
        <w:tab/>
        <w:t xml:space="preserve">забезпечує виконання заходів для надання соціальних та психолого-педагогічних послуг здобувачам освіти, які вчинили </w:t>
      </w:r>
      <w:proofErr w:type="spellStart"/>
      <w:r w:rsidRPr="00036F96">
        <w:rPr>
          <w:color w:val="000000"/>
        </w:rPr>
        <w:t>булінг</w:t>
      </w:r>
      <w:proofErr w:type="spellEnd"/>
      <w:r w:rsidRPr="00036F96">
        <w:rPr>
          <w:color w:val="000000"/>
        </w:rPr>
        <w:t xml:space="preserve">, стали його свідками або постраждали від </w:t>
      </w:r>
      <w:proofErr w:type="spellStart"/>
      <w:r w:rsidRPr="00036F96">
        <w:rPr>
          <w:color w:val="000000"/>
        </w:rPr>
        <w:t>булінгу</w:t>
      </w:r>
      <w:proofErr w:type="spellEnd"/>
      <w:r w:rsidRPr="00036F96">
        <w:rPr>
          <w:color w:val="000000"/>
        </w:rPr>
        <w:t>;</w:t>
      </w:r>
    </w:p>
    <w:p w:rsidR="00036F96" w:rsidRPr="00036F96" w:rsidRDefault="00036F96" w:rsidP="00036F96">
      <w:pPr>
        <w:shd w:val="clear" w:color="auto" w:fill="FFFFFF"/>
        <w:tabs>
          <w:tab w:val="left" w:pos="851"/>
          <w:tab w:val="left" w:pos="1134"/>
          <w:tab w:val="left" w:pos="5245"/>
        </w:tabs>
        <w:ind w:firstLine="567"/>
        <w:jc w:val="both"/>
        <w:textAlignment w:val="baseline"/>
        <w:rPr>
          <w:color w:val="000000"/>
        </w:rPr>
      </w:pPr>
      <w:r w:rsidRPr="00036F96">
        <w:rPr>
          <w:color w:val="000000"/>
        </w:rPr>
        <w:t>-</w:t>
      </w:r>
      <w:r w:rsidRPr="00036F96">
        <w:rPr>
          <w:color w:val="000000"/>
        </w:rPr>
        <w:tab/>
        <w:t xml:space="preserve">повідомляє уповноваженим підрозділам органів Національної поліції України та службі у справах дітей про випадки </w:t>
      </w:r>
      <w:proofErr w:type="spellStart"/>
      <w:r w:rsidRPr="00036F96">
        <w:rPr>
          <w:color w:val="000000"/>
        </w:rPr>
        <w:t>булінгу</w:t>
      </w:r>
      <w:proofErr w:type="spellEnd"/>
      <w:r w:rsidRPr="00036F96">
        <w:rPr>
          <w:color w:val="000000"/>
        </w:rPr>
        <w:t xml:space="preserve"> в Освітньому закладі;</w:t>
      </w:r>
    </w:p>
    <w:p w:rsidR="00036F96" w:rsidRPr="00036F96" w:rsidRDefault="00036F96" w:rsidP="00036F96">
      <w:pPr>
        <w:shd w:val="clear" w:color="auto" w:fill="FFFFFF"/>
        <w:tabs>
          <w:tab w:val="left" w:pos="851"/>
          <w:tab w:val="left" w:pos="1134"/>
        </w:tabs>
        <w:ind w:firstLine="567"/>
        <w:jc w:val="both"/>
        <w:rPr>
          <w:color w:val="000000"/>
        </w:rPr>
      </w:pPr>
      <w:r w:rsidRPr="00036F96">
        <w:rPr>
          <w:color w:val="000000"/>
        </w:rPr>
        <w:t>-</w:t>
      </w:r>
      <w:r w:rsidRPr="00036F96">
        <w:rPr>
          <w:color w:val="000000"/>
        </w:rPr>
        <w:tab/>
        <w:t>здійснює інші повноваження, передбачені законом та установчими документами Освітнього закладу.</w:t>
      </w:r>
    </w:p>
    <w:p w:rsidR="00036F96" w:rsidRPr="00036F96" w:rsidRDefault="00036F96" w:rsidP="00036F96">
      <w:pPr>
        <w:shd w:val="clear" w:color="auto" w:fill="FFFFFF"/>
        <w:tabs>
          <w:tab w:val="left" w:pos="1134"/>
        </w:tabs>
        <w:ind w:firstLine="567"/>
        <w:jc w:val="both"/>
        <w:textAlignment w:val="baseline"/>
        <w:rPr>
          <w:color w:val="000000"/>
          <w:lang w:eastAsia="en-US"/>
        </w:rPr>
      </w:pPr>
      <w:r w:rsidRPr="00036F96">
        <w:rPr>
          <w:color w:val="000000"/>
          <w:lang w:eastAsia="en-US"/>
        </w:rPr>
        <w:t>4.10.</w:t>
      </w:r>
      <w:r w:rsidRPr="00036F96">
        <w:rPr>
          <w:color w:val="000000"/>
          <w:lang w:eastAsia="en-US"/>
        </w:rPr>
        <w:tab/>
        <w:t xml:space="preserve">В Освітньому закладі створюються та діють колегіальні органи управління. </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60" w:name="n418"/>
      <w:bookmarkEnd w:id="60"/>
      <w:r w:rsidRPr="00036F96">
        <w:rPr>
          <w:color w:val="000000"/>
          <w:lang w:eastAsia="en-US"/>
        </w:rPr>
        <w:t>Основним колегіальним органом управління Освітнього закладу є педагогічна рада, яка створюється у випадках і порядку, передбачених спеціальними законами.</w:t>
      </w:r>
    </w:p>
    <w:p w:rsidR="00036F96" w:rsidRPr="00036F96" w:rsidRDefault="00036F96" w:rsidP="00036F96">
      <w:pPr>
        <w:shd w:val="clear" w:color="auto" w:fill="FFFFFF"/>
        <w:tabs>
          <w:tab w:val="left" w:pos="1134"/>
        </w:tabs>
        <w:ind w:firstLine="567"/>
        <w:jc w:val="both"/>
        <w:rPr>
          <w:color w:val="000000"/>
        </w:rPr>
      </w:pPr>
      <w:bookmarkStart w:id="61" w:name="n419"/>
      <w:bookmarkEnd w:id="61"/>
      <w:r w:rsidRPr="00036F96">
        <w:rPr>
          <w:color w:val="000000"/>
        </w:rPr>
        <w:t>4.11.</w:t>
      </w:r>
      <w:r w:rsidRPr="00036F96">
        <w:rPr>
          <w:color w:val="000000"/>
        </w:rPr>
        <w:tab/>
        <w:t>Директор Освітнього закладу є головою педагогічної ради.</w:t>
      </w:r>
    </w:p>
    <w:p w:rsidR="00036F96" w:rsidRPr="00036F96" w:rsidRDefault="00036F96" w:rsidP="00036F96">
      <w:pPr>
        <w:shd w:val="clear" w:color="auto" w:fill="FFFFFF"/>
        <w:tabs>
          <w:tab w:val="left" w:pos="1134"/>
          <w:tab w:val="left" w:pos="1418"/>
        </w:tabs>
        <w:ind w:firstLine="567"/>
        <w:jc w:val="both"/>
        <w:rPr>
          <w:color w:val="000000"/>
        </w:rPr>
      </w:pPr>
      <w:r w:rsidRPr="00036F96">
        <w:rPr>
          <w:color w:val="000000"/>
        </w:rPr>
        <w:t>4.12.</w:t>
      </w:r>
      <w:r w:rsidRPr="00036F96">
        <w:rPr>
          <w:color w:val="000000"/>
        </w:rPr>
        <w:tab/>
        <w:t>Засідання педагогічної ради проводяться за потреби, але не менш як чотири рази на рік.</w:t>
      </w:r>
    </w:p>
    <w:p w:rsidR="00036F96" w:rsidRPr="00036F96" w:rsidRDefault="00036F96" w:rsidP="00036F96">
      <w:pPr>
        <w:shd w:val="clear" w:color="auto" w:fill="FFFFFF"/>
        <w:tabs>
          <w:tab w:val="left" w:pos="1134"/>
        </w:tabs>
        <w:ind w:firstLine="567"/>
        <w:jc w:val="both"/>
        <w:rPr>
          <w:color w:val="000000"/>
        </w:rPr>
      </w:pPr>
      <w:r w:rsidRPr="00036F96">
        <w:rPr>
          <w:color w:val="000000"/>
        </w:rPr>
        <w:t>4.13.</w:t>
      </w:r>
      <w:r w:rsidRPr="00036F96">
        <w:rPr>
          <w:color w:val="000000"/>
        </w:rPr>
        <w:tab/>
        <w:t>Педагогічна рада Освітнього закладу:</w:t>
      </w:r>
    </w:p>
    <w:p w:rsidR="00036F96" w:rsidRPr="00036F96" w:rsidRDefault="00036F96" w:rsidP="00036F96">
      <w:pPr>
        <w:shd w:val="clear" w:color="auto" w:fill="FFFFFF"/>
        <w:tabs>
          <w:tab w:val="left" w:pos="1134"/>
        </w:tabs>
        <w:ind w:firstLine="567"/>
        <w:jc w:val="both"/>
        <w:textAlignment w:val="baseline"/>
        <w:rPr>
          <w:color w:val="000000"/>
          <w:lang w:eastAsia="en-US"/>
        </w:rPr>
      </w:pPr>
      <w:r w:rsidRPr="00036F96">
        <w:rPr>
          <w:color w:val="000000"/>
          <w:lang w:eastAsia="en-US"/>
        </w:rPr>
        <w:t>-</w:t>
      </w:r>
      <w:r w:rsidRPr="00036F96">
        <w:rPr>
          <w:color w:val="000000"/>
          <w:lang w:eastAsia="en-US"/>
        </w:rPr>
        <w:tab/>
        <w:t>планує роботу Освітнього закладу;</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62" w:name="n1440"/>
      <w:bookmarkEnd w:id="62"/>
      <w:r w:rsidRPr="00036F96">
        <w:rPr>
          <w:color w:val="000000"/>
          <w:lang w:eastAsia="en-US"/>
        </w:rPr>
        <w:t>-</w:t>
      </w:r>
      <w:r w:rsidRPr="00036F96">
        <w:rPr>
          <w:color w:val="000000"/>
          <w:lang w:eastAsia="en-US"/>
        </w:rPr>
        <w:tab/>
        <w:t>схвалює освітні програми Освітнього закладу та оцінює результативність їх виконання;</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63" w:name="n1441"/>
      <w:bookmarkEnd w:id="63"/>
      <w:r w:rsidRPr="00036F96">
        <w:rPr>
          <w:color w:val="000000"/>
          <w:lang w:eastAsia="en-US"/>
        </w:rPr>
        <w:t>-</w:t>
      </w:r>
      <w:r w:rsidRPr="00036F96">
        <w:rPr>
          <w:color w:val="000000"/>
          <w:lang w:eastAsia="en-US"/>
        </w:rPr>
        <w:tab/>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64" w:name="n1442"/>
      <w:bookmarkEnd w:id="64"/>
      <w:r w:rsidRPr="00036F96">
        <w:rPr>
          <w:color w:val="000000"/>
          <w:lang w:eastAsia="en-US"/>
        </w:rPr>
        <w:t>-</w:t>
      </w:r>
      <w:r w:rsidRPr="00036F96">
        <w:rPr>
          <w:color w:val="000000"/>
          <w:lang w:eastAsia="en-US"/>
        </w:rPr>
        <w:tab/>
        <w:t>розглядає питання щодо вдосконалення і методичного забезпечення освітнього процесу;</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65" w:name="n1443"/>
      <w:bookmarkEnd w:id="65"/>
      <w:r w:rsidRPr="00036F96">
        <w:rPr>
          <w:color w:val="000000"/>
          <w:lang w:eastAsia="en-US"/>
        </w:rPr>
        <w:t>-</w:t>
      </w:r>
      <w:r w:rsidRPr="00036F96">
        <w:rPr>
          <w:color w:val="000000"/>
          <w:lang w:eastAsia="en-US"/>
        </w:rPr>
        <w:tab/>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66" w:name="n1444"/>
      <w:bookmarkEnd w:id="66"/>
      <w:r w:rsidRPr="00036F96">
        <w:rPr>
          <w:color w:val="000000"/>
          <w:lang w:eastAsia="en-US"/>
        </w:rPr>
        <w:t>-</w:t>
      </w:r>
      <w:r w:rsidRPr="00036F96">
        <w:rPr>
          <w:color w:val="000000"/>
          <w:lang w:eastAsia="en-US"/>
        </w:rPr>
        <w:tab/>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67" w:name="n1445"/>
      <w:bookmarkEnd w:id="67"/>
      <w:r w:rsidRPr="00036F96">
        <w:rPr>
          <w:color w:val="000000"/>
          <w:lang w:eastAsia="en-US"/>
        </w:rPr>
        <w:t>-</w:t>
      </w:r>
      <w:r w:rsidRPr="00036F96">
        <w:rPr>
          <w:color w:val="000000"/>
          <w:lang w:eastAsia="en-US"/>
        </w:rPr>
        <w:tab/>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w:t>
      </w:r>
      <w:r w:rsidRPr="00036F96">
        <w:rPr>
          <w:color w:val="000000"/>
          <w:lang w:eastAsia="en-US"/>
        </w:rPr>
        <w:lastRenderedPageBreak/>
        <w:t>співпраці з іншими закладами освіти, науковими установами, фізичними та юридичними особами, які сприяють розвитку освіти;</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68" w:name="n1446"/>
      <w:bookmarkEnd w:id="68"/>
      <w:r w:rsidRPr="00036F96">
        <w:rPr>
          <w:color w:val="000000"/>
          <w:lang w:eastAsia="en-US"/>
        </w:rPr>
        <w:t>-</w:t>
      </w:r>
      <w:r w:rsidRPr="00036F96">
        <w:rPr>
          <w:color w:val="000000"/>
          <w:lang w:eastAsia="en-US"/>
        </w:rPr>
        <w:tab/>
        <w:t>ухвалює рішення щодо відзначення, морального та матеріального заохочення учнів (вихованців), працівників Освітнього закладу та інших учасників освітнього процесу;</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69" w:name="n1447"/>
      <w:bookmarkEnd w:id="69"/>
      <w:r w:rsidRPr="00036F96">
        <w:rPr>
          <w:color w:val="000000"/>
          <w:lang w:eastAsia="en-US"/>
        </w:rPr>
        <w:t>-</w:t>
      </w:r>
      <w:r w:rsidRPr="00036F96">
        <w:rPr>
          <w:color w:val="000000"/>
          <w:lang w:eastAsia="en-US"/>
        </w:rPr>
        <w:tab/>
        <w:t>розглядає питання щодо відповідальності учнів, працівників Освітнього закладу та інших учасників освітнього процесу за невиконання ними своїх обов’язків;</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70" w:name="n1448"/>
      <w:bookmarkEnd w:id="70"/>
      <w:r w:rsidRPr="00036F96">
        <w:rPr>
          <w:color w:val="000000"/>
          <w:lang w:eastAsia="en-US"/>
        </w:rPr>
        <w:t>-</w:t>
      </w:r>
      <w:r w:rsidRPr="00036F96">
        <w:rPr>
          <w:color w:val="000000"/>
          <w:lang w:eastAsia="en-US"/>
        </w:rPr>
        <w:tab/>
        <w:t>має право ініціювати проведення позапланового інституційного аудиту Освітнього закладу та проведення громадської акредитації закладу;</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71" w:name="n1449"/>
      <w:bookmarkEnd w:id="71"/>
      <w:r w:rsidRPr="00036F96">
        <w:rPr>
          <w:color w:val="000000"/>
          <w:lang w:eastAsia="en-US"/>
        </w:rPr>
        <w:t>-</w:t>
      </w:r>
      <w:r w:rsidRPr="00036F96">
        <w:rPr>
          <w:color w:val="000000"/>
          <w:lang w:eastAsia="en-US"/>
        </w:rPr>
        <w:tab/>
        <w:t>розглядає інші питання, віднесені законом та/або статутом Освітнього закладу до її повноважень.</w:t>
      </w:r>
    </w:p>
    <w:p w:rsidR="00036F96" w:rsidRPr="00036F96" w:rsidRDefault="00036F96" w:rsidP="00036F96">
      <w:pPr>
        <w:shd w:val="clear" w:color="auto" w:fill="FFFFFF"/>
        <w:tabs>
          <w:tab w:val="left" w:pos="1134"/>
        </w:tabs>
        <w:ind w:firstLine="567"/>
        <w:jc w:val="both"/>
        <w:textAlignment w:val="baseline"/>
        <w:rPr>
          <w:color w:val="000000"/>
          <w:lang w:eastAsia="en-US"/>
        </w:rPr>
      </w:pPr>
      <w:bookmarkStart w:id="72" w:name="n1450"/>
      <w:bookmarkEnd w:id="72"/>
      <w:r w:rsidRPr="00036F96">
        <w:rPr>
          <w:color w:val="000000"/>
          <w:lang w:eastAsia="en-US"/>
        </w:rPr>
        <w:t xml:space="preserve">Рішення педагогічної ради Освітнього </w:t>
      </w:r>
      <w:proofErr w:type="spellStart"/>
      <w:r w:rsidRPr="00036F96">
        <w:rPr>
          <w:color w:val="000000"/>
          <w:lang w:eastAsia="en-US"/>
        </w:rPr>
        <w:t>ззакладу</w:t>
      </w:r>
      <w:proofErr w:type="spellEnd"/>
      <w:r w:rsidRPr="00036F96">
        <w:rPr>
          <w:color w:val="000000"/>
          <w:lang w:eastAsia="en-US"/>
        </w:rPr>
        <w:t xml:space="preserve"> вводяться в дію наказом директора.</w:t>
      </w:r>
    </w:p>
    <w:p w:rsidR="00036F96" w:rsidRPr="00036F96" w:rsidRDefault="00036F96" w:rsidP="00036F96">
      <w:pPr>
        <w:shd w:val="clear" w:color="auto" w:fill="FFFFFF"/>
        <w:tabs>
          <w:tab w:val="left" w:pos="1134"/>
        </w:tabs>
        <w:ind w:firstLine="567"/>
        <w:jc w:val="both"/>
        <w:rPr>
          <w:color w:val="000000"/>
        </w:rPr>
      </w:pPr>
      <w:r w:rsidRPr="00036F96">
        <w:rPr>
          <w:color w:val="000000"/>
        </w:rPr>
        <w:t>4.14.</w:t>
      </w:r>
      <w:r w:rsidRPr="00036F96">
        <w:rPr>
          <w:color w:val="000000"/>
        </w:rPr>
        <w:tab/>
        <w:t>Вищим органом громадського самоврядування Освітнього закладу є збори колективу, що скликаються не менше одного разу на рік.</w:t>
      </w:r>
    </w:p>
    <w:p w:rsidR="00036F96" w:rsidRPr="00036F96" w:rsidRDefault="00036F96" w:rsidP="00036F96">
      <w:pPr>
        <w:shd w:val="clear" w:color="auto" w:fill="FFFFFF"/>
        <w:tabs>
          <w:tab w:val="left" w:pos="1134"/>
          <w:tab w:val="left" w:pos="5245"/>
        </w:tabs>
        <w:ind w:firstLine="567"/>
        <w:jc w:val="both"/>
        <w:rPr>
          <w:color w:val="000000"/>
        </w:rPr>
      </w:pPr>
      <w:r w:rsidRPr="00036F96">
        <w:rPr>
          <w:color w:val="000000"/>
        </w:rPr>
        <w:t>Делегати загальних зборів з правом вирішального голосу обираються від таких трьох категорій:</w:t>
      </w:r>
    </w:p>
    <w:p w:rsidR="00036F96" w:rsidRPr="00036F96" w:rsidRDefault="00036F96" w:rsidP="00036F96">
      <w:pPr>
        <w:shd w:val="clear" w:color="auto" w:fill="FFFFFF"/>
        <w:tabs>
          <w:tab w:val="left" w:pos="1134"/>
        </w:tabs>
        <w:ind w:firstLine="567"/>
        <w:jc w:val="both"/>
        <w:rPr>
          <w:color w:val="000000"/>
        </w:rPr>
      </w:pPr>
      <w:r w:rsidRPr="00036F96">
        <w:rPr>
          <w:color w:val="000000"/>
        </w:rPr>
        <w:t>-</w:t>
      </w:r>
      <w:r w:rsidRPr="00036F96">
        <w:rPr>
          <w:color w:val="000000"/>
        </w:rPr>
        <w:tab/>
        <w:t>працівників Освітнього закладу – зборами трудового колективу;</w:t>
      </w:r>
    </w:p>
    <w:p w:rsidR="00036F96" w:rsidRPr="00036F96" w:rsidRDefault="00036F96" w:rsidP="00036F96">
      <w:pPr>
        <w:shd w:val="clear" w:color="auto" w:fill="FFFFFF"/>
        <w:tabs>
          <w:tab w:val="left" w:pos="1134"/>
        </w:tabs>
        <w:ind w:firstLine="567"/>
        <w:jc w:val="both"/>
        <w:rPr>
          <w:color w:val="000000"/>
        </w:rPr>
      </w:pPr>
      <w:r w:rsidRPr="00036F96">
        <w:rPr>
          <w:color w:val="000000"/>
        </w:rPr>
        <w:t>-</w:t>
      </w:r>
      <w:r w:rsidRPr="00036F96">
        <w:rPr>
          <w:color w:val="000000"/>
        </w:rPr>
        <w:tab/>
        <w:t>учнів Освітнього закладу ІІ-ІІІ ступенів – класними зборами;</w:t>
      </w:r>
    </w:p>
    <w:p w:rsidR="00036F96" w:rsidRPr="00036F96" w:rsidRDefault="00036F96" w:rsidP="00036F96">
      <w:pPr>
        <w:shd w:val="clear" w:color="auto" w:fill="FFFFFF"/>
        <w:tabs>
          <w:tab w:val="left" w:pos="1134"/>
        </w:tabs>
        <w:ind w:firstLine="567"/>
        <w:jc w:val="both"/>
        <w:rPr>
          <w:color w:val="000000"/>
        </w:rPr>
      </w:pPr>
      <w:r w:rsidRPr="00036F96">
        <w:rPr>
          <w:color w:val="000000"/>
        </w:rPr>
        <w:t>-</w:t>
      </w:r>
      <w:r w:rsidRPr="00036F96">
        <w:rPr>
          <w:color w:val="000000"/>
        </w:rPr>
        <w:tab/>
        <w:t>батьків, представників громадськості – класними батьківськими зборами.</w:t>
      </w:r>
    </w:p>
    <w:p w:rsidR="00036F96" w:rsidRPr="00036F96" w:rsidRDefault="00036F96" w:rsidP="00036F96">
      <w:pPr>
        <w:shd w:val="clear" w:color="auto" w:fill="FFFFFF"/>
        <w:tabs>
          <w:tab w:val="left" w:pos="1134"/>
          <w:tab w:val="left" w:pos="5245"/>
        </w:tabs>
        <w:ind w:firstLine="567"/>
        <w:jc w:val="both"/>
        <w:rPr>
          <w:color w:val="000000"/>
        </w:rPr>
      </w:pPr>
      <w:r w:rsidRPr="00036F96">
        <w:rPr>
          <w:color w:val="000000"/>
        </w:rPr>
        <w:t>Кожна категорія обирає однакову кількість делегатів. Термін їх повноважень становить 1 рік. Загальні збори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036F96" w:rsidRPr="00036F96" w:rsidRDefault="00036F96" w:rsidP="00036F96">
      <w:pPr>
        <w:shd w:val="clear" w:color="auto" w:fill="FFFFFF"/>
        <w:tabs>
          <w:tab w:val="left" w:pos="1134"/>
        </w:tabs>
        <w:ind w:firstLine="567"/>
        <w:jc w:val="both"/>
        <w:rPr>
          <w:color w:val="000000"/>
        </w:rPr>
      </w:pPr>
      <w:r w:rsidRPr="00036F96">
        <w:rPr>
          <w:color w:val="000000"/>
        </w:rPr>
        <w:t>4.15.</w:t>
      </w:r>
      <w:r w:rsidRPr="00036F96">
        <w:rPr>
          <w:color w:val="000000"/>
        </w:rPr>
        <w:tab/>
        <w:t>Право скликати збори мають голова Ради Освітнього закладу, учасники зборів, якщо за це висловилось не менше третини їх загальної кількості, директор Освітнього закладу, засновник, уповноважений орган.</w:t>
      </w:r>
    </w:p>
    <w:p w:rsidR="00036F96" w:rsidRPr="00036F96" w:rsidRDefault="00036F96" w:rsidP="00036F96">
      <w:pPr>
        <w:shd w:val="clear" w:color="auto" w:fill="FFFFFF"/>
        <w:tabs>
          <w:tab w:val="left" w:pos="1134"/>
        </w:tabs>
        <w:ind w:firstLine="567"/>
        <w:jc w:val="both"/>
        <w:rPr>
          <w:color w:val="000000"/>
        </w:rPr>
      </w:pPr>
      <w:r w:rsidRPr="00036F96">
        <w:rPr>
          <w:color w:val="000000"/>
        </w:rPr>
        <w:t>4.16.</w:t>
      </w:r>
      <w:r w:rsidRPr="00036F96">
        <w:rPr>
          <w:color w:val="000000"/>
        </w:rPr>
        <w:tab/>
        <w:t>Загальні збори:</w:t>
      </w:r>
    </w:p>
    <w:p w:rsidR="00036F96" w:rsidRPr="00036F96" w:rsidRDefault="00036F96" w:rsidP="00036F96">
      <w:pPr>
        <w:tabs>
          <w:tab w:val="left" w:pos="1134"/>
        </w:tabs>
        <w:ind w:firstLine="567"/>
        <w:jc w:val="both"/>
      </w:pPr>
      <w:r w:rsidRPr="00036F96">
        <w:t>-</w:t>
      </w:r>
      <w:r w:rsidRPr="00036F96">
        <w:tab/>
        <w:t>обирають Раду Освітнього закладу, її голову, встановлюють термін їх повноважень;</w:t>
      </w:r>
    </w:p>
    <w:p w:rsidR="00036F96" w:rsidRPr="00036F96" w:rsidRDefault="00036F96" w:rsidP="00036F96">
      <w:pPr>
        <w:tabs>
          <w:tab w:val="left" w:pos="1134"/>
        </w:tabs>
        <w:ind w:firstLine="567"/>
        <w:jc w:val="both"/>
      </w:pPr>
      <w:r w:rsidRPr="00036F96">
        <w:t>-</w:t>
      </w:r>
      <w:r w:rsidRPr="00036F96">
        <w:tab/>
        <w:t xml:space="preserve">заслуховують звіт директора і голови Ради Освітнього закладу; </w:t>
      </w:r>
    </w:p>
    <w:p w:rsidR="00036F96" w:rsidRPr="00036F96" w:rsidRDefault="00036F96" w:rsidP="00036F96">
      <w:pPr>
        <w:tabs>
          <w:tab w:val="left" w:pos="1134"/>
        </w:tabs>
        <w:ind w:firstLine="567"/>
        <w:jc w:val="both"/>
      </w:pPr>
      <w:r w:rsidRPr="00036F96">
        <w:t>-</w:t>
      </w:r>
      <w:r w:rsidRPr="00036F96">
        <w:tab/>
        <w:t>розглядають питання освітньої, методичної і фінансово-господарської діяльності Освітнього закладу;</w:t>
      </w:r>
    </w:p>
    <w:p w:rsidR="00036F96" w:rsidRPr="00036F96" w:rsidRDefault="00036F96" w:rsidP="00036F96">
      <w:pPr>
        <w:tabs>
          <w:tab w:val="left" w:pos="1134"/>
        </w:tabs>
        <w:ind w:firstLine="567"/>
        <w:jc w:val="both"/>
      </w:pPr>
      <w:r w:rsidRPr="00036F96">
        <w:t>-</w:t>
      </w:r>
      <w:r w:rsidRPr="00036F96">
        <w:tab/>
        <w:t>затверджують основні напрями вдосконалення освітнього процесу, розглядають інші напрями діяльності Освітнього закладу;</w:t>
      </w:r>
    </w:p>
    <w:p w:rsidR="00036F96" w:rsidRPr="00036F96" w:rsidRDefault="00036F96" w:rsidP="00036F96">
      <w:pPr>
        <w:tabs>
          <w:tab w:val="left" w:pos="1134"/>
        </w:tabs>
        <w:ind w:firstLine="567"/>
        <w:jc w:val="both"/>
      </w:pPr>
      <w:r w:rsidRPr="00036F96">
        <w:t>-</w:t>
      </w:r>
      <w:r w:rsidRPr="00036F96">
        <w:tab/>
        <w:t>приймають рішення про стимулювання праці директора та інших педагогічних працівників.</w:t>
      </w:r>
    </w:p>
    <w:p w:rsidR="00036F96" w:rsidRPr="00036F96" w:rsidRDefault="00036F96" w:rsidP="00036F96">
      <w:pPr>
        <w:shd w:val="clear" w:color="auto" w:fill="FFFFFF"/>
        <w:tabs>
          <w:tab w:val="left" w:pos="1134"/>
          <w:tab w:val="left" w:pos="1418"/>
        </w:tabs>
        <w:ind w:firstLine="567"/>
        <w:jc w:val="both"/>
        <w:rPr>
          <w:color w:val="000000"/>
        </w:rPr>
      </w:pPr>
      <w:r w:rsidRPr="00036F96">
        <w:rPr>
          <w:color w:val="000000"/>
        </w:rPr>
        <w:t>4.17.</w:t>
      </w:r>
      <w:r w:rsidRPr="00036F96">
        <w:rPr>
          <w:color w:val="000000"/>
        </w:rPr>
        <w:tab/>
        <w:t>У період між загальними зборами діє Рада Освітнього закладу, діяльність якої регулюється Положенням, що затверджується Зборами колективу, а також можуть створюватися піклувальна рада, учнівський комітет, батьківський комітет, методичні об'єднання, комісії, асоціації. До складу ради Освітнього закладу обираються представники педагогічного колективу, учнів, батьків і громадськості.</w:t>
      </w:r>
    </w:p>
    <w:p w:rsidR="00036F96" w:rsidRPr="00036F96" w:rsidRDefault="00036F96" w:rsidP="00036F96">
      <w:pPr>
        <w:shd w:val="clear" w:color="auto" w:fill="FFFFFF"/>
        <w:tabs>
          <w:tab w:val="left" w:pos="1134"/>
        </w:tabs>
        <w:ind w:firstLine="567"/>
        <w:jc w:val="both"/>
        <w:rPr>
          <w:color w:val="000000"/>
        </w:rPr>
      </w:pPr>
      <w:r w:rsidRPr="00036F96">
        <w:rPr>
          <w:color w:val="000000"/>
        </w:rPr>
        <w:t>4.18.</w:t>
      </w:r>
      <w:r w:rsidRPr="00036F96">
        <w:rPr>
          <w:color w:val="000000"/>
        </w:rPr>
        <w:tab/>
        <w:t>Метою діяльності Ради є:</w:t>
      </w:r>
    </w:p>
    <w:p w:rsidR="00036F96" w:rsidRPr="00036F96" w:rsidRDefault="00036F96" w:rsidP="00036F96">
      <w:pPr>
        <w:tabs>
          <w:tab w:val="left" w:pos="1134"/>
        </w:tabs>
        <w:ind w:firstLine="567"/>
        <w:jc w:val="both"/>
      </w:pPr>
      <w:r w:rsidRPr="00036F96">
        <w:t>-</w:t>
      </w:r>
      <w:r w:rsidRPr="00036F96">
        <w:tab/>
        <w:t>сприяння демократизації і гуманізації освітнього процесу;</w:t>
      </w:r>
    </w:p>
    <w:p w:rsidR="00036F96" w:rsidRPr="00036F96" w:rsidRDefault="00036F96" w:rsidP="00036F96">
      <w:pPr>
        <w:tabs>
          <w:tab w:val="left" w:pos="1134"/>
        </w:tabs>
        <w:ind w:firstLine="567"/>
        <w:jc w:val="both"/>
      </w:pPr>
      <w:r w:rsidRPr="00036F96">
        <w:t>-</w:t>
      </w:r>
      <w:r w:rsidRPr="00036F96">
        <w:tab/>
        <w:t>об'єднання зусиль педагогічного і учнівського колективів, батьків, громадськості щодо розвитку Освітнього закладу та удосконалення освітнього процесу;</w:t>
      </w:r>
    </w:p>
    <w:p w:rsidR="00036F96" w:rsidRPr="00036F96" w:rsidRDefault="00036F96" w:rsidP="00036F96">
      <w:pPr>
        <w:tabs>
          <w:tab w:val="left" w:pos="1134"/>
        </w:tabs>
        <w:ind w:firstLine="567"/>
        <w:jc w:val="both"/>
      </w:pPr>
      <w:r w:rsidRPr="00036F96">
        <w:t>-</w:t>
      </w:r>
      <w:r w:rsidRPr="00036F96">
        <w:tab/>
        <w:t>формування позитивного іміджу та демократичного стилю управління Освітнього закладу;</w:t>
      </w:r>
    </w:p>
    <w:p w:rsidR="00036F96" w:rsidRPr="00036F96" w:rsidRDefault="00036F96" w:rsidP="00036F96">
      <w:pPr>
        <w:tabs>
          <w:tab w:val="left" w:pos="1134"/>
        </w:tabs>
        <w:ind w:firstLine="567"/>
        <w:jc w:val="both"/>
      </w:pPr>
      <w:r w:rsidRPr="00036F96">
        <w:t>-</w:t>
      </w:r>
      <w:r w:rsidRPr="00036F96">
        <w:tab/>
        <w:t>розширення колегіальних форм управління Освітнього закладу;</w:t>
      </w:r>
    </w:p>
    <w:p w:rsidR="00036F96" w:rsidRPr="00036F96" w:rsidRDefault="00036F96" w:rsidP="00036F96">
      <w:pPr>
        <w:tabs>
          <w:tab w:val="left" w:pos="1134"/>
        </w:tabs>
        <w:ind w:firstLine="567"/>
        <w:jc w:val="both"/>
      </w:pPr>
      <w:r w:rsidRPr="00036F96">
        <w:t>-</w:t>
      </w:r>
      <w:r w:rsidRPr="00036F96">
        <w:tab/>
        <w:t>підвищення ролі громадськості у вирішенні питань, пов'язаних з організацією освітнього процесу.</w:t>
      </w:r>
    </w:p>
    <w:p w:rsidR="00036F96" w:rsidRPr="00036F96" w:rsidRDefault="00036F96" w:rsidP="00036F96">
      <w:pPr>
        <w:shd w:val="clear" w:color="auto" w:fill="FFFFFF"/>
        <w:tabs>
          <w:tab w:val="left" w:pos="1134"/>
          <w:tab w:val="left" w:pos="1418"/>
        </w:tabs>
        <w:ind w:firstLine="567"/>
        <w:jc w:val="both"/>
        <w:rPr>
          <w:color w:val="000000"/>
        </w:rPr>
      </w:pPr>
      <w:r w:rsidRPr="00036F96">
        <w:rPr>
          <w:color w:val="000000"/>
        </w:rPr>
        <w:t>4.19.</w:t>
      </w:r>
      <w:r w:rsidRPr="00036F96">
        <w:rPr>
          <w:color w:val="000000"/>
        </w:rPr>
        <w:tab/>
        <w:t>Основними завданнями Ради є:</w:t>
      </w:r>
    </w:p>
    <w:p w:rsidR="00036F96" w:rsidRPr="00036F96" w:rsidRDefault="00036F96" w:rsidP="00036F96">
      <w:pPr>
        <w:tabs>
          <w:tab w:val="left" w:pos="1134"/>
        </w:tabs>
        <w:ind w:firstLine="567"/>
        <w:jc w:val="both"/>
      </w:pPr>
      <w:r w:rsidRPr="00036F96">
        <w:t>-</w:t>
      </w:r>
      <w:r w:rsidRPr="00036F96">
        <w:tab/>
        <w:t>підвищення ефективності освітнього процесу у взаємодії з сім'єю, громадськістю, державними та приватними інституціями;</w:t>
      </w:r>
    </w:p>
    <w:p w:rsidR="00036F96" w:rsidRPr="00036F96" w:rsidRDefault="00036F96" w:rsidP="00036F96">
      <w:pPr>
        <w:tabs>
          <w:tab w:val="left" w:pos="1134"/>
        </w:tabs>
        <w:ind w:firstLine="567"/>
        <w:jc w:val="both"/>
      </w:pPr>
      <w:r w:rsidRPr="00036F96">
        <w:t>-</w:t>
      </w:r>
      <w:r w:rsidRPr="00036F96">
        <w:tab/>
        <w:t>визначення стратегічних завдань, пріоритетних напрямів розвитку Освітнього закладу та сприяння організаційно-педагогічному забезпеченню освітнього процесу;</w:t>
      </w:r>
    </w:p>
    <w:p w:rsidR="00036F96" w:rsidRPr="00036F96" w:rsidRDefault="00036F96" w:rsidP="00036F96">
      <w:pPr>
        <w:tabs>
          <w:tab w:val="left" w:pos="1134"/>
        </w:tabs>
        <w:ind w:firstLine="567"/>
        <w:jc w:val="both"/>
      </w:pPr>
      <w:r w:rsidRPr="00036F96">
        <w:t>-</w:t>
      </w:r>
      <w:r w:rsidRPr="00036F96">
        <w:tab/>
        <w:t>формування навичок здорового способу життя;</w:t>
      </w:r>
    </w:p>
    <w:p w:rsidR="00036F96" w:rsidRPr="00036F96" w:rsidRDefault="00036F96" w:rsidP="00036F96">
      <w:pPr>
        <w:tabs>
          <w:tab w:val="left" w:pos="1134"/>
        </w:tabs>
        <w:ind w:firstLine="567"/>
        <w:jc w:val="both"/>
      </w:pPr>
      <w:r w:rsidRPr="00036F96">
        <w:t>-</w:t>
      </w:r>
      <w:r w:rsidRPr="00036F96">
        <w:tab/>
        <w:t>створення належного педагогічного клімату в Освітньому закладі;</w:t>
      </w:r>
    </w:p>
    <w:p w:rsidR="00036F96" w:rsidRPr="00036F96" w:rsidRDefault="00036F96" w:rsidP="00036F96">
      <w:pPr>
        <w:tabs>
          <w:tab w:val="left" w:pos="1134"/>
        </w:tabs>
        <w:ind w:firstLine="567"/>
        <w:jc w:val="both"/>
      </w:pPr>
      <w:r w:rsidRPr="00036F96">
        <w:lastRenderedPageBreak/>
        <w:t>-</w:t>
      </w:r>
      <w:r w:rsidRPr="00036F96">
        <w:tab/>
        <w:t>сприяння духовному, фізичному розвитку учнів та набуття ними соціального досвіду;</w:t>
      </w:r>
    </w:p>
    <w:p w:rsidR="00036F96" w:rsidRPr="00036F96" w:rsidRDefault="00036F96" w:rsidP="00036F96">
      <w:pPr>
        <w:tabs>
          <w:tab w:val="left" w:pos="1134"/>
        </w:tabs>
        <w:ind w:firstLine="567"/>
        <w:jc w:val="both"/>
      </w:pPr>
      <w:r w:rsidRPr="00036F96">
        <w:t>-</w:t>
      </w:r>
      <w:r w:rsidRPr="00036F96">
        <w:tab/>
        <w:t>підтримка громадських ініціатив щодо вдосконалення навчання та виховання учнів, творчих пошуків і експериментальної роботи педагогів;</w:t>
      </w:r>
    </w:p>
    <w:p w:rsidR="00036F96" w:rsidRPr="00036F96" w:rsidRDefault="00036F96" w:rsidP="00036F96">
      <w:pPr>
        <w:tabs>
          <w:tab w:val="left" w:pos="1134"/>
        </w:tabs>
        <w:ind w:firstLine="567"/>
        <w:jc w:val="both"/>
      </w:pPr>
      <w:r w:rsidRPr="00036F96">
        <w:t>-</w:t>
      </w:r>
      <w:r w:rsidRPr="00036F96">
        <w:tab/>
        <w:t>сприяння організації дозвілля та оздоровлення дітей;</w:t>
      </w:r>
    </w:p>
    <w:p w:rsidR="00036F96" w:rsidRPr="00036F96" w:rsidRDefault="00036F96" w:rsidP="00036F96">
      <w:pPr>
        <w:tabs>
          <w:tab w:val="left" w:pos="1134"/>
        </w:tabs>
        <w:ind w:firstLine="567"/>
        <w:jc w:val="both"/>
      </w:pPr>
      <w:r w:rsidRPr="00036F96">
        <w:t>-</w:t>
      </w:r>
      <w:r w:rsidRPr="00036F96">
        <w:tab/>
        <w:t>підтримка громадських ініціатив щодо створення належних умов і вдосконалення освітнього процесу та виховання дітей;</w:t>
      </w:r>
    </w:p>
    <w:p w:rsidR="00036F96" w:rsidRPr="00036F96" w:rsidRDefault="00036F96" w:rsidP="00036F96">
      <w:pPr>
        <w:tabs>
          <w:tab w:val="left" w:pos="1134"/>
        </w:tabs>
        <w:ind w:firstLine="567"/>
        <w:jc w:val="both"/>
      </w:pPr>
      <w:r w:rsidRPr="00036F96">
        <w:t>-</w:t>
      </w:r>
      <w:r w:rsidRPr="00036F96">
        <w:tab/>
        <w:t>ініціювання дій, що сприяли б неухильному виконанню положень чинного законодавства щодо обов'язковості загальної середньої освіти;</w:t>
      </w:r>
    </w:p>
    <w:p w:rsidR="00036F96" w:rsidRPr="00036F96" w:rsidRDefault="00036F96" w:rsidP="00036F96">
      <w:pPr>
        <w:tabs>
          <w:tab w:val="left" w:pos="1134"/>
        </w:tabs>
        <w:ind w:firstLine="567"/>
        <w:jc w:val="both"/>
      </w:pPr>
      <w:r w:rsidRPr="00036F96">
        <w:t>-</w:t>
      </w:r>
      <w:r w:rsidRPr="00036F96">
        <w:tab/>
        <w:t>стимулювання морального та матеріального заохочення учнів, сприяння пошуку, підтримки обдарованих дітей;</w:t>
      </w:r>
    </w:p>
    <w:p w:rsidR="00036F96" w:rsidRPr="00036F96" w:rsidRDefault="00036F96" w:rsidP="00036F96">
      <w:pPr>
        <w:tabs>
          <w:tab w:val="left" w:pos="1134"/>
        </w:tabs>
        <w:ind w:firstLine="567"/>
        <w:jc w:val="both"/>
      </w:pPr>
      <w:r w:rsidRPr="00036F96">
        <w:t>-</w:t>
      </w:r>
      <w:r w:rsidRPr="00036F96">
        <w:tab/>
        <w:t>зміцнення партнерських зв'язків між родинами учнів та Освітнього закладу з метою забезпечення єдності освітнього процесу.</w:t>
      </w:r>
    </w:p>
    <w:p w:rsidR="00036F96" w:rsidRPr="00036F96" w:rsidRDefault="00036F96" w:rsidP="00036F96">
      <w:pPr>
        <w:shd w:val="clear" w:color="auto" w:fill="FFFFFF"/>
        <w:tabs>
          <w:tab w:val="left" w:pos="1134"/>
          <w:tab w:val="left" w:pos="1418"/>
        </w:tabs>
        <w:ind w:firstLine="567"/>
        <w:jc w:val="both"/>
        <w:rPr>
          <w:color w:val="000000"/>
        </w:rPr>
      </w:pPr>
      <w:r w:rsidRPr="00036F96">
        <w:rPr>
          <w:color w:val="000000"/>
        </w:rPr>
        <w:t>4.20.</w:t>
      </w:r>
      <w:r w:rsidRPr="00036F96">
        <w:rPr>
          <w:color w:val="000000"/>
        </w:rPr>
        <w:tab/>
        <w:t>До Ради обираються пропорційно представники від педагогічного колективу, учнів II</w:t>
      </w:r>
      <w:r w:rsidRPr="00036F96">
        <w:rPr>
          <w:color w:val="000000"/>
          <w:lang w:val="ru-RU"/>
        </w:rPr>
        <w:t>-</w:t>
      </w:r>
      <w:r w:rsidRPr="00036F96">
        <w:rPr>
          <w:color w:val="000000"/>
        </w:rPr>
        <w:t>ІІІ ступенів навчання, батьків і громадськості. Представництво в Раді й загальна її чисельність визначаються загальними зборами Освітнього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rsidR="00036F96" w:rsidRPr="00036F96" w:rsidRDefault="00036F96" w:rsidP="00036F96">
      <w:pPr>
        <w:shd w:val="clear" w:color="auto" w:fill="FFFFFF"/>
        <w:tabs>
          <w:tab w:val="left" w:pos="1134"/>
          <w:tab w:val="left" w:pos="1418"/>
        </w:tabs>
        <w:ind w:firstLine="567"/>
        <w:jc w:val="both"/>
        <w:rPr>
          <w:color w:val="000000"/>
        </w:rPr>
      </w:pPr>
      <w:r w:rsidRPr="00036F96">
        <w:rPr>
          <w:color w:val="000000"/>
        </w:rPr>
        <w:t>4.21.</w:t>
      </w:r>
      <w:r w:rsidRPr="00036F96">
        <w:rPr>
          <w:color w:val="000000"/>
        </w:rPr>
        <w:tab/>
        <w:t>Рада Освітнього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rsidR="00036F96" w:rsidRPr="00036F96" w:rsidRDefault="00036F96" w:rsidP="00036F96">
      <w:pPr>
        <w:shd w:val="clear" w:color="auto" w:fill="FFFFFF"/>
        <w:tabs>
          <w:tab w:val="left" w:pos="1134"/>
          <w:tab w:val="left" w:pos="5245"/>
        </w:tabs>
        <w:ind w:firstLine="567"/>
        <w:jc w:val="both"/>
        <w:rPr>
          <w:color w:val="000000"/>
        </w:rPr>
      </w:pPr>
      <w:r w:rsidRPr="00036F96">
        <w:rPr>
          <w:color w:val="000000"/>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w:t>
      </w:r>
    </w:p>
    <w:p w:rsidR="00036F96" w:rsidRPr="00036F96" w:rsidRDefault="00036F96" w:rsidP="00036F96">
      <w:pPr>
        <w:shd w:val="clear" w:color="auto" w:fill="FFFFFF"/>
        <w:tabs>
          <w:tab w:val="left" w:pos="1134"/>
          <w:tab w:val="left" w:pos="5245"/>
        </w:tabs>
        <w:ind w:firstLine="567"/>
        <w:jc w:val="both"/>
        <w:rPr>
          <w:color w:val="000000"/>
        </w:rPr>
      </w:pPr>
      <w:r w:rsidRPr="00036F96">
        <w:rPr>
          <w:color w:val="000000"/>
        </w:rPr>
        <w:t xml:space="preserve">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Освітнього закладу, доводяться в 7-й денний термін до відома педагогічного колективу, учнів, батьків, або осіб, які їх замінюють, та громадськості. У разі незгоди адміністрації Освітнього закладу з рішенням Ради створюється узгоджувальна комісія, яка розглядає спірне питання. </w:t>
      </w:r>
    </w:p>
    <w:p w:rsidR="00036F96" w:rsidRPr="00036F96" w:rsidRDefault="00036F96" w:rsidP="00036F96">
      <w:pPr>
        <w:shd w:val="clear" w:color="auto" w:fill="FFFFFF"/>
        <w:tabs>
          <w:tab w:val="left" w:pos="1134"/>
          <w:tab w:val="left" w:pos="5245"/>
        </w:tabs>
        <w:ind w:firstLine="567"/>
        <w:jc w:val="both"/>
        <w:rPr>
          <w:color w:val="000000"/>
        </w:rPr>
      </w:pPr>
      <w:r w:rsidRPr="00036F96">
        <w:rPr>
          <w:color w:val="000000"/>
        </w:rPr>
        <w:t xml:space="preserve">До складу комісії входять представники органів громадського самоврядування, адміністрації, профспілкового комітету Освітнього закладу. </w:t>
      </w:r>
    </w:p>
    <w:p w:rsidR="00036F96" w:rsidRPr="00036F96" w:rsidRDefault="00036F96" w:rsidP="00036F96">
      <w:pPr>
        <w:shd w:val="clear" w:color="auto" w:fill="FFFFFF"/>
        <w:tabs>
          <w:tab w:val="left" w:pos="1134"/>
        </w:tabs>
        <w:ind w:firstLine="567"/>
        <w:jc w:val="both"/>
        <w:rPr>
          <w:color w:val="000000"/>
        </w:rPr>
      </w:pPr>
      <w:r w:rsidRPr="00036F96">
        <w:rPr>
          <w:color w:val="000000"/>
        </w:rPr>
        <w:t>4.22.</w:t>
      </w:r>
      <w:r w:rsidRPr="00036F96">
        <w:rPr>
          <w:color w:val="000000"/>
        </w:rPr>
        <w:tab/>
        <w:t>Очолює Раду Освітнього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rsidR="00036F96" w:rsidRPr="00036F96" w:rsidRDefault="00036F96" w:rsidP="00036F96">
      <w:pPr>
        <w:shd w:val="clear" w:color="auto" w:fill="FFFFFF"/>
        <w:tabs>
          <w:tab w:val="left" w:pos="1134"/>
          <w:tab w:val="left" w:pos="5245"/>
        </w:tabs>
        <w:ind w:firstLine="567"/>
        <w:jc w:val="both"/>
        <w:rPr>
          <w:color w:val="000000"/>
        </w:rPr>
      </w:pPr>
      <w:r w:rsidRPr="00036F96">
        <w:rPr>
          <w:color w:val="000000"/>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Освітнього закладу, пов'язаної з організацією освітнього процесу, проведенням оздоровчих та культурно-масових заходів.</w:t>
      </w:r>
    </w:p>
    <w:p w:rsidR="00036F96" w:rsidRPr="00036F96" w:rsidRDefault="00036F96" w:rsidP="00036F96">
      <w:pPr>
        <w:shd w:val="clear" w:color="auto" w:fill="FFFFFF"/>
        <w:tabs>
          <w:tab w:val="left" w:pos="1134"/>
        </w:tabs>
        <w:ind w:firstLine="567"/>
        <w:jc w:val="both"/>
        <w:rPr>
          <w:color w:val="000000"/>
        </w:rPr>
      </w:pPr>
      <w:r w:rsidRPr="00036F96">
        <w:rPr>
          <w:color w:val="000000"/>
        </w:rPr>
        <w:t>4.23.</w:t>
      </w:r>
      <w:r w:rsidRPr="00036F96">
        <w:rPr>
          <w:color w:val="000000"/>
        </w:rPr>
        <w:tab/>
        <w:t>Рада Освітнього закладу:</w:t>
      </w:r>
    </w:p>
    <w:p w:rsidR="00036F96" w:rsidRPr="00036F96" w:rsidRDefault="00036F96" w:rsidP="00036F96">
      <w:pPr>
        <w:tabs>
          <w:tab w:val="left" w:pos="1134"/>
        </w:tabs>
        <w:ind w:firstLine="567"/>
        <w:jc w:val="both"/>
      </w:pPr>
      <w:r w:rsidRPr="00036F96">
        <w:t>-</w:t>
      </w:r>
      <w:r w:rsidRPr="00036F96">
        <w:tab/>
        <w:t>організовує виконання рішень загальних зборів;</w:t>
      </w:r>
    </w:p>
    <w:p w:rsidR="00036F96" w:rsidRPr="00036F96" w:rsidRDefault="00036F96" w:rsidP="00036F96">
      <w:pPr>
        <w:tabs>
          <w:tab w:val="left" w:pos="1134"/>
        </w:tabs>
        <w:ind w:firstLine="567"/>
        <w:jc w:val="both"/>
      </w:pPr>
      <w:r w:rsidRPr="00036F96">
        <w:t>-</w:t>
      </w:r>
      <w:r w:rsidRPr="00036F96">
        <w:tab/>
        <w:t xml:space="preserve">вносить пропозиції щодо зміни, типу, статусу, </w:t>
      </w:r>
      <w:proofErr w:type="spellStart"/>
      <w:r w:rsidRPr="00036F96">
        <w:t>профільності</w:t>
      </w:r>
      <w:proofErr w:type="spellEnd"/>
      <w:r w:rsidRPr="00036F96">
        <w:t xml:space="preserve"> навчання, вивчення іноземних мов та мов національних меншин;</w:t>
      </w:r>
    </w:p>
    <w:p w:rsidR="00036F96" w:rsidRPr="00036F96" w:rsidRDefault="00036F96" w:rsidP="00036F96">
      <w:pPr>
        <w:tabs>
          <w:tab w:val="left" w:pos="1134"/>
        </w:tabs>
        <w:ind w:firstLine="567"/>
        <w:jc w:val="both"/>
      </w:pPr>
      <w:r w:rsidRPr="00036F96">
        <w:t>-</w:t>
      </w:r>
      <w:r w:rsidRPr="00036F96">
        <w:tab/>
        <w:t>спільно з адміністрацією розглядає і затверджує план роботи Освітнього закладу та здійснює контроль за його виконанням;</w:t>
      </w:r>
    </w:p>
    <w:p w:rsidR="00036F96" w:rsidRPr="00036F96" w:rsidRDefault="00036F96" w:rsidP="00036F96">
      <w:pPr>
        <w:tabs>
          <w:tab w:val="left" w:pos="1134"/>
        </w:tabs>
        <w:ind w:firstLine="567"/>
        <w:jc w:val="both"/>
      </w:pPr>
      <w:r w:rsidRPr="00036F96">
        <w:t>-</w:t>
      </w:r>
      <w:r w:rsidRPr="00036F96">
        <w:tab/>
        <w:t>разом з адміністрацією здійснює контроль за виконанням статуту Освітнього закладу;</w:t>
      </w:r>
    </w:p>
    <w:p w:rsidR="00036F96" w:rsidRPr="00036F96" w:rsidRDefault="00036F96" w:rsidP="00036F96">
      <w:pPr>
        <w:tabs>
          <w:tab w:val="left" w:pos="1134"/>
        </w:tabs>
        <w:ind w:firstLine="567"/>
        <w:jc w:val="both"/>
      </w:pPr>
      <w:r w:rsidRPr="00036F96">
        <w:t>-</w:t>
      </w:r>
      <w:r w:rsidRPr="00036F96">
        <w:tab/>
        <w:t>затверджує режим роботи Освітнього закладу;</w:t>
      </w:r>
    </w:p>
    <w:p w:rsidR="00036F96" w:rsidRPr="00036F96" w:rsidRDefault="00036F96" w:rsidP="00036F96">
      <w:pPr>
        <w:tabs>
          <w:tab w:val="left" w:pos="1134"/>
        </w:tabs>
        <w:ind w:firstLine="567"/>
        <w:jc w:val="both"/>
      </w:pPr>
      <w:r w:rsidRPr="00036F96">
        <w:t>-</w:t>
      </w:r>
      <w:r w:rsidRPr="00036F96">
        <w:tab/>
        <w:t>сприяє формуванню мережі класів Освітнього закладу, обґрунтовуючи її доцільність в органах виконавчої влади та місцевого самоврядування;</w:t>
      </w:r>
    </w:p>
    <w:p w:rsidR="00036F96" w:rsidRPr="00036F96" w:rsidRDefault="00036F96" w:rsidP="00036F96">
      <w:pPr>
        <w:tabs>
          <w:tab w:val="left" w:pos="1134"/>
        </w:tabs>
        <w:ind w:firstLine="567"/>
        <w:jc w:val="both"/>
      </w:pPr>
      <w:r w:rsidRPr="00036F96">
        <w:t>-</w:t>
      </w:r>
      <w:r w:rsidRPr="00036F96">
        <w:tab/>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 а також тенденції розвитку регіону, суспільства і держави;</w:t>
      </w:r>
    </w:p>
    <w:p w:rsidR="00036F96" w:rsidRPr="00036F96" w:rsidRDefault="00036F96" w:rsidP="00036F96">
      <w:pPr>
        <w:tabs>
          <w:tab w:val="left" w:pos="1134"/>
        </w:tabs>
        <w:ind w:firstLine="567"/>
        <w:jc w:val="both"/>
      </w:pPr>
      <w:r w:rsidRPr="00036F96">
        <w:t>-</w:t>
      </w:r>
      <w:r w:rsidRPr="00036F96">
        <w:tab/>
        <w:t>погоджує робочий навчальний план на кожний навчальний рік;</w:t>
      </w:r>
    </w:p>
    <w:p w:rsidR="00036F96" w:rsidRPr="00036F96" w:rsidRDefault="00036F96" w:rsidP="00036F96">
      <w:pPr>
        <w:tabs>
          <w:tab w:val="left" w:pos="1134"/>
        </w:tabs>
        <w:ind w:firstLine="567"/>
        <w:jc w:val="both"/>
      </w:pPr>
      <w:r w:rsidRPr="00036F96">
        <w:lastRenderedPageBreak/>
        <w:t>-</w:t>
      </w:r>
      <w:r w:rsidRPr="00036F96">
        <w:tab/>
        <w:t>заслуховує звіт голови Ради, інформацію директора та його заступників з питань навчально-виховної та фінансово-господарської діяльності;</w:t>
      </w:r>
    </w:p>
    <w:p w:rsidR="00036F96" w:rsidRPr="00036F96" w:rsidRDefault="00036F96" w:rsidP="00036F96">
      <w:pPr>
        <w:tabs>
          <w:tab w:val="left" w:pos="1134"/>
        </w:tabs>
        <w:ind w:firstLine="567"/>
        <w:jc w:val="both"/>
      </w:pPr>
      <w:r w:rsidRPr="00036F96">
        <w:t>-</w:t>
      </w:r>
      <w:r w:rsidRPr="00036F96">
        <w:tab/>
        <w:t>бере участь у засіданнях атестаційної комісії з метою обговорення питань про присвоєння кваліфікаційних категорій вчителям;</w:t>
      </w:r>
    </w:p>
    <w:p w:rsidR="00036F96" w:rsidRPr="00036F96" w:rsidRDefault="00036F96" w:rsidP="00036F96">
      <w:pPr>
        <w:tabs>
          <w:tab w:val="left" w:pos="1134"/>
        </w:tabs>
        <w:ind w:firstLine="567"/>
        <w:jc w:val="both"/>
      </w:pPr>
      <w:r w:rsidRPr="00036F96">
        <w:t>-</w:t>
      </w:r>
      <w:r w:rsidRPr="00036F96">
        <w:tab/>
        <w:t>виносить на розгляд педагогічної ради пропозиції щодо поліпшення організації позакласної та позашкільної роботи з учнями;</w:t>
      </w:r>
    </w:p>
    <w:p w:rsidR="00036F96" w:rsidRPr="00036F96" w:rsidRDefault="00036F96" w:rsidP="00036F96">
      <w:pPr>
        <w:tabs>
          <w:tab w:val="left" w:pos="1134"/>
        </w:tabs>
        <w:ind w:firstLine="567"/>
        <w:jc w:val="both"/>
      </w:pPr>
      <w:r w:rsidRPr="00036F96">
        <w:t>-</w:t>
      </w:r>
      <w:r w:rsidRPr="00036F96">
        <w:tab/>
        <w:t>виступає ініціатором проведення добродійних акцій;</w:t>
      </w:r>
    </w:p>
    <w:p w:rsidR="00036F96" w:rsidRPr="00036F96" w:rsidRDefault="00036F96" w:rsidP="00036F96">
      <w:pPr>
        <w:tabs>
          <w:tab w:val="left" w:pos="1134"/>
        </w:tabs>
        <w:ind w:firstLine="567"/>
        <w:jc w:val="both"/>
      </w:pPr>
      <w:r w:rsidRPr="00036F96">
        <w:t>-</w:t>
      </w:r>
      <w:r w:rsidRPr="00036F96">
        <w:tab/>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036F96" w:rsidRPr="00036F96" w:rsidRDefault="00036F96" w:rsidP="00036F96">
      <w:pPr>
        <w:tabs>
          <w:tab w:val="left" w:pos="1134"/>
        </w:tabs>
        <w:ind w:firstLine="567"/>
        <w:jc w:val="both"/>
      </w:pPr>
      <w:r w:rsidRPr="00036F96">
        <w:t>-</w:t>
      </w:r>
      <w:r w:rsidRPr="00036F96">
        <w:tab/>
        <w:t>ініціює розгляд кадрових питань та бере участь у їх вирішенні;</w:t>
      </w:r>
    </w:p>
    <w:p w:rsidR="00036F96" w:rsidRPr="00036F96" w:rsidRDefault="00036F96" w:rsidP="00036F96">
      <w:pPr>
        <w:tabs>
          <w:tab w:val="left" w:pos="1134"/>
        </w:tabs>
        <w:ind w:firstLine="567"/>
        <w:jc w:val="both"/>
      </w:pPr>
      <w:r w:rsidRPr="00036F96">
        <w:t>-</w:t>
      </w:r>
      <w:r w:rsidRPr="00036F96">
        <w:tab/>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 ;</w:t>
      </w:r>
    </w:p>
    <w:p w:rsidR="00036F96" w:rsidRPr="00036F96" w:rsidRDefault="00036F96" w:rsidP="00036F96">
      <w:pPr>
        <w:tabs>
          <w:tab w:val="left" w:pos="1134"/>
        </w:tabs>
        <w:ind w:firstLine="567"/>
        <w:jc w:val="both"/>
      </w:pPr>
      <w:r w:rsidRPr="00036F96">
        <w:t>-</w:t>
      </w:r>
      <w:r w:rsidRPr="00036F96">
        <w:tab/>
        <w:t>розглядає питання родинного виховання;</w:t>
      </w:r>
    </w:p>
    <w:p w:rsidR="00036F96" w:rsidRPr="00036F96" w:rsidRDefault="00036F96" w:rsidP="00036F96">
      <w:pPr>
        <w:tabs>
          <w:tab w:val="left" w:pos="1134"/>
        </w:tabs>
        <w:ind w:firstLine="567"/>
        <w:jc w:val="both"/>
      </w:pPr>
      <w:r w:rsidRPr="00036F96">
        <w:t>-</w:t>
      </w:r>
      <w:r w:rsidRPr="00036F96">
        <w:tab/>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036F96" w:rsidRPr="00036F96" w:rsidRDefault="00036F96" w:rsidP="00036F96">
      <w:pPr>
        <w:tabs>
          <w:tab w:val="left" w:pos="1134"/>
        </w:tabs>
        <w:ind w:firstLine="567"/>
        <w:jc w:val="both"/>
      </w:pPr>
      <w:r w:rsidRPr="00036F96">
        <w:t>-</w:t>
      </w:r>
      <w:r w:rsidRPr="00036F96">
        <w:tab/>
        <w:t>сприяє педагогічній освіті батьків;</w:t>
      </w:r>
    </w:p>
    <w:p w:rsidR="00036F96" w:rsidRPr="00036F96" w:rsidRDefault="00036F96" w:rsidP="00036F96">
      <w:pPr>
        <w:tabs>
          <w:tab w:val="left" w:pos="1134"/>
        </w:tabs>
        <w:ind w:firstLine="567"/>
        <w:jc w:val="both"/>
      </w:pPr>
      <w:r w:rsidRPr="00036F96">
        <w:t>-</w:t>
      </w:r>
      <w:r w:rsidRPr="00036F96">
        <w:tab/>
        <w:t>сприяє поповненню бібліотечного фонду та передплаті періодичних видань;</w:t>
      </w:r>
    </w:p>
    <w:p w:rsidR="00036F96" w:rsidRPr="00036F96" w:rsidRDefault="00036F96" w:rsidP="00036F96">
      <w:pPr>
        <w:tabs>
          <w:tab w:val="left" w:pos="1134"/>
        </w:tabs>
        <w:ind w:firstLine="567"/>
        <w:jc w:val="both"/>
      </w:pPr>
      <w:r w:rsidRPr="00036F96">
        <w:t>-</w:t>
      </w:r>
      <w:r w:rsidRPr="00036F96">
        <w:tab/>
        <w:t>розглядає питання здобуття обов'язкової загальної середньої освіти здобувачами освіти;</w:t>
      </w:r>
    </w:p>
    <w:p w:rsidR="00036F96" w:rsidRPr="00036F96" w:rsidRDefault="00036F96" w:rsidP="00036F96">
      <w:pPr>
        <w:tabs>
          <w:tab w:val="left" w:pos="1134"/>
        </w:tabs>
        <w:ind w:firstLine="567"/>
        <w:jc w:val="both"/>
      </w:pPr>
      <w:r w:rsidRPr="00036F96">
        <w:t>-</w:t>
      </w:r>
      <w:r w:rsidRPr="00036F96">
        <w:tab/>
        <w:t>організовує громадський контроль за харчуванням і медичним обслуговуванням дітей;</w:t>
      </w:r>
    </w:p>
    <w:p w:rsidR="00036F96" w:rsidRPr="00036F96" w:rsidRDefault="00036F96" w:rsidP="00036F96">
      <w:pPr>
        <w:tabs>
          <w:tab w:val="left" w:pos="1134"/>
        </w:tabs>
        <w:ind w:firstLine="567"/>
        <w:jc w:val="both"/>
      </w:pPr>
      <w:r w:rsidRPr="00036F96">
        <w:t>-</w:t>
      </w:r>
      <w:r w:rsidRPr="00036F96">
        <w:tab/>
        <w:t>розглядає звернення учасників освітнього процесу з питань роботи Освітнього закладу;</w:t>
      </w:r>
    </w:p>
    <w:p w:rsidR="00036F96" w:rsidRPr="00036F96" w:rsidRDefault="00036F96" w:rsidP="00036F96">
      <w:pPr>
        <w:tabs>
          <w:tab w:val="left" w:pos="1134"/>
        </w:tabs>
        <w:ind w:firstLine="567"/>
        <w:jc w:val="both"/>
      </w:pPr>
      <w:r w:rsidRPr="00036F96">
        <w:t>-</w:t>
      </w:r>
      <w:r w:rsidRPr="00036F96">
        <w:tab/>
        <w:t>вносить пропозиції щодо морального і матеріального заохочення учасників освітнього процесу;</w:t>
      </w:r>
    </w:p>
    <w:p w:rsidR="00036F96" w:rsidRPr="00036F96" w:rsidRDefault="00036F96" w:rsidP="00036F96">
      <w:pPr>
        <w:tabs>
          <w:tab w:val="left" w:pos="1134"/>
        </w:tabs>
        <w:ind w:firstLine="567"/>
        <w:jc w:val="both"/>
      </w:pPr>
      <w:r w:rsidRPr="00036F96">
        <w:t>-</w:t>
      </w:r>
      <w:r w:rsidRPr="00036F96">
        <w:tab/>
        <w:t xml:space="preserve">може створювати постійні або тимчасові комісії з окремих напрямів роботи. </w:t>
      </w:r>
    </w:p>
    <w:p w:rsidR="00036F96" w:rsidRPr="00036F96" w:rsidRDefault="00036F96" w:rsidP="00036F96">
      <w:pPr>
        <w:tabs>
          <w:tab w:val="left" w:pos="1134"/>
        </w:tabs>
        <w:ind w:firstLine="567"/>
        <w:jc w:val="both"/>
      </w:pPr>
      <w:r w:rsidRPr="00036F96">
        <w:t>Склад комісій та зміст їх роботи визначаються Радою.</w:t>
      </w:r>
    </w:p>
    <w:p w:rsidR="00036F96" w:rsidRPr="00036F96" w:rsidRDefault="00036F96" w:rsidP="00036F96">
      <w:pPr>
        <w:shd w:val="clear" w:color="auto" w:fill="FFFFFF"/>
        <w:tabs>
          <w:tab w:val="left" w:pos="1134"/>
          <w:tab w:val="left" w:pos="1418"/>
        </w:tabs>
        <w:ind w:firstLine="567"/>
        <w:jc w:val="both"/>
        <w:rPr>
          <w:color w:val="000000"/>
        </w:rPr>
      </w:pPr>
      <w:r w:rsidRPr="00036F96">
        <w:rPr>
          <w:color w:val="000000"/>
        </w:rPr>
        <w:t>4.24.</w:t>
      </w:r>
      <w:bookmarkStart w:id="73" w:name="n531"/>
      <w:bookmarkEnd w:id="73"/>
      <w:r w:rsidRPr="00036F96">
        <w:rPr>
          <w:color w:val="000000"/>
        </w:rPr>
        <w:tab/>
        <w:t>У Освітньому закладі можуть функціонувати методичні об’єднання, що охоплюють учасників освітнього процесу та спеціалістів певного професійного спрямування.</w:t>
      </w:r>
    </w:p>
    <w:p w:rsidR="00036F96" w:rsidRPr="00036F96" w:rsidRDefault="00036F96" w:rsidP="00036F96">
      <w:pPr>
        <w:shd w:val="clear" w:color="auto" w:fill="FFFFFF"/>
        <w:tabs>
          <w:tab w:val="left" w:pos="1134"/>
        </w:tabs>
        <w:ind w:firstLine="567"/>
        <w:jc w:val="both"/>
        <w:rPr>
          <w:color w:val="000000"/>
        </w:rPr>
      </w:pPr>
      <w:r w:rsidRPr="00036F96">
        <w:rPr>
          <w:color w:val="000000"/>
        </w:rPr>
        <w:t>4.25.</w:t>
      </w:r>
      <w:r w:rsidRPr="00036F96">
        <w:rPr>
          <w:color w:val="000000"/>
        </w:rPr>
        <w:tab/>
        <w:t>Наглядова (піклувальна) рада Освітнього закладу створюється за рішенням засновника відповідно до чинного законодавства.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bookmarkStart w:id="74" w:name="n432"/>
      <w:bookmarkEnd w:id="74"/>
    </w:p>
    <w:p w:rsidR="00036F96" w:rsidRPr="00036F96" w:rsidRDefault="00036F96" w:rsidP="00036F96">
      <w:pPr>
        <w:shd w:val="clear" w:color="auto" w:fill="FFFFFF"/>
        <w:tabs>
          <w:tab w:val="left" w:pos="993"/>
          <w:tab w:val="left" w:pos="1134"/>
        </w:tabs>
        <w:ind w:firstLine="567"/>
        <w:jc w:val="both"/>
        <w:rPr>
          <w:color w:val="000000"/>
        </w:rPr>
      </w:pPr>
      <w:r w:rsidRPr="00036F96">
        <w:rPr>
          <w:color w:val="000000"/>
        </w:rPr>
        <w:t>4.26.</w:t>
      </w:r>
      <w:r w:rsidRPr="00036F96">
        <w:rPr>
          <w:color w:val="000000"/>
        </w:rPr>
        <w:tab/>
        <w:t>Наглядова (піклувальна) рада Освітнього закладу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bookmarkStart w:id="75" w:name="n433"/>
      <w:bookmarkEnd w:id="75"/>
    </w:p>
    <w:p w:rsidR="00036F96" w:rsidRPr="00036F96" w:rsidRDefault="00036F96" w:rsidP="00036F96">
      <w:pPr>
        <w:shd w:val="clear" w:color="auto" w:fill="FFFFFF"/>
        <w:tabs>
          <w:tab w:val="left" w:pos="1134"/>
        </w:tabs>
        <w:ind w:firstLine="567"/>
        <w:jc w:val="both"/>
        <w:rPr>
          <w:color w:val="000000"/>
        </w:rPr>
      </w:pPr>
      <w:r w:rsidRPr="00036F96">
        <w:rPr>
          <w:color w:val="000000"/>
        </w:rPr>
        <w:t>4.27.</w:t>
      </w:r>
      <w:r w:rsidRPr="00036F96">
        <w:rPr>
          <w:color w:val="000000"/>
        </w:rPr>
        <w:tab/>
        <w:t>Члени наглядової (піклувальної) ради мають право брати участь у роботі колегіальних органів Освітнього закладу з правом дорадчого голосу.</w:t>
      </w:r>
      <w:bookmarkStart w:id="76" w:name="n434"/>
      <w:bookmarkEnd w:id="76"/>
      <w:r w:rsidRPr="00036F96">
        <w:rPr>
          <w:color w:val="000000"/>
        </w:rPr>
        <w:t xml:space="preserve"> До складу наглядової (піклувальної) ради не можуть входити здобувачі освіти та працівники цього закладу освіти. </w:t>
      </w:r>
    </w:p>
    <w:p w:rsidR="00036F96" w:rsidRPr="00036F96" w:rsidRDefault="00036F96" w:rsidP="00036F96">
      <w:pPr>
        <w:shd w:val="clear" w:color="auto" w:fill="FFFFFF"/>
        <w:tabs>
          <w:tab w:val="left" w:pos="1134"/>
          <w:tab w:val="left" w:pos="1560"/>
        </w:tabs>
        <w:ind w:firstLine="567"/>
        <w:jc w:val="both"/>
        <w:rPr>
          <w:color w:val="000000"/>
        </w:rPr>
      </w:pPr>
      <w:r w:rsidRPr="00036F96">
        <w:rPr>
          <w:color w:val="000000"/>
        </w:rPr>
        <w:t>4.28.</w:t>
      </w:r>
      <w:r w:rsidRPr="00036F96">
        <w:rPr>
          <w:color w:val="000000"/>
        </w:rPr>
        <w:tab/>
        <w:t>Наглядова (піклувальна) рада має право:</w:t>
      </w:r>
      <w:bookmarkStart w:id="77" w:name="n436"/>
      <w:bookmarkEnd w:id="77"/>
      <w:r w:rsidRPr="00036F96">
        <w:rPr>
          <w:color w:val="000000"/>
        </w:rPr>
        <w:t xml:space="preserve"> брати участь у визначенні стратегії розвитку закладу освіти та контролювати її виконання;</w:t>
      </w:r>
      <w:bookmarkStart w:id="78" w:name="n437"/>
      <w:bookmarkEnd w:id="78"/>
      <w:r w:rsidRPr="00036F96">
        <w:rPr>
          <w:color w:val="000000"/>
        </w:rPr>
        <w:t xml:space="preserve"> сприяти залученню додаткових джерел фінансування;</w:t>
      </w:r>
      <w:bookmarkStart w:id="79" w:name="n438"/>
      <w:bookmarkEnd w:id="79"/>
      <w:r w:rsidRPr="00036F96">
        <w:rPr>
          <w:color w:val="000000"/>
        </w:rPr>
        <w:t xml:space="preserve"> аналізувати та оцінювати діяльність закладу освіти та його керівника;</w:t>
      </w:r>
      <w:bookmarkStart w:id="80" w:name="n439"/>
      <w:bookmarkEnd w:id="80"/>
      <w:r w:rsidRPr="00036F96">
        <w:rPr>
          <w:color w:val="000000"/>
        </w:rPr>
        <w:t xml:space="preserve"> 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bookmarkStart w:id="81" w:name="n440"/>
      <w:bookmarkEnd w:id="81"/>
      <w:r w:rsidRPr="00036F96">
        <w:rPr>
          <w:color w:val="000000"/>
        </w:rPr>
        <w:t xml:space="preserve"> вносити засновнику закладу освіти подання про заохочення або відкликання керівника Освітнього закладу освіти з підстав, визначених законом;</w:t>
      </w:r>
      <w:bookmarkStart w:id="82" w:name="n441"/>
      <w:bookmarkEnd w:id="82"/>
      <w:r w:rsidRPr="00036F96">
        <w:rPr>
          <w:color w:val="000000"/>
        </w:rPr>
        <w:t xml:space="preserve"> здійснювати інші права, визначені спеціальними законами та/або установчими документами закладу освіти.</w:t>
      </w:r>
    </w:p>
    <w:p w:rsidR="00036F96" w:rsidRPr="00036F96" w:rsidRDefault="00036F96" w:rsidP="00036F96">
      <w:pPr>
        <w:shd w:val="clear" w:color="auto" w:fill="FFFFFF"/>
        <w:tabs>
          <w:tab w:val="left" w:pos="1134"/>
          <w:tab w:val="left" w:pos="5245"/>
        </w:tabs>
        <w:ind w:firstLine="709"/>
        <w:jc w:val="both"/>
        <w:rPr>
          <w:color w:val="000000"/>
        </w:rPr>
      </w:pPr>
    </w:p>
    <w:p w:rsidR="00036F96" w:rsidRPr="00036F96" w:rsidRDefault="00036F96" w:rsidP="00036F96">
      <w:pPr>
        <w:shd w:val="clear" w:color="auto" w:fill="FFFFFF"/>
        <w:tabs>
          <w:tab w:val="left" w:pos="1134"/>
          <w:tab w:val="left" w:pos="5245"/>
        </w:tabs>
        <w:ind w:firstLine="709"/>
        <w:jc w:val="center"/>
        <w:rPr>
          <w:b/>
          <w:color w:val="000000"/>
        </w:rPr>
      </w:pPr>
      <w:r w:rsidRPr="00036F96">
        <w:rPr>
          <w:b/>
          <w:color w:val="000000"/>
          <w:lang w:val="en-US"/>
        </w:rPr>
        <w:t>V</w:t>
      </w:r>
      <w:r w:rsidRPr="00036F96">
        <w:rPr>
          <w:b/>
          <w:color w:val="000000"/>
        </w:rPr>
        <w:t xml:space="preserve">. МАТЕРІАЛЬНО-ТЕХНІЧНА БАЗА </w:t>
      </w:r>
    </w:p>
    <w:p w:rsidR="00036F96" w:rsidRPr="00036F96" w:rsidRDefault="00036F96" w:rsidP="00036F96">
      <w:pPr>
        <w:shd w:val="clear" w:color="auto" w:fill="FFFFFF"/>
        <w:tabs>
          <w:tab w:val="left" w:pos="1134"/>
          <w:tab w:val="left" w:pos="5245"/>
        </w:tabs>
        <w:ind w:firstLine="709"/>
        <w:jc w:val="center"/>
        <w:rPr>
          <w:b/>
          <w:color w:val="000000"/>
        </w:rPr>
      </w:pPr>
    </w:p>
    <w:p w:rsidR="00036F96" w:rsidRPr="00036F96" w:rsidRDefault="00036F96" w:rsidP="00036F96">
      <w:pPr>
        <w:shd w:val="clear" w:color="auto" w:fill="FFFFFF"/>
        <w:tabs>
          <w:tab w:val="left" w:pos="1134"/>
        </w:tabs>
        <w:ind w:firstLine="567"/>
        <w:rPr>
          <w:color w:val="000000"/>
        </w:rPr>
      </w:pPr>
      <w:r w:rsidRPr="00036F96">
        <w:rPr>
          <w:color w:val="000000"/>
        </w:rPr>
        <w:t>5.1.</w:t>
      </w:r>
      <w:r w:rsidRPr="00036F96">
        <w:rPr>
          <w:color w:val="000000"/>
        </w:rPr>
        <w:tab/>
        <w:t>Держава гарантує фінансову автономію закладу.</w:t>
      </w:r>
    </w:p>
    <w:p w:rsidR="00036F96" w:rsidRPr="00036F96" w:rsidRDefault="00036F96" w:rsidP="00036F96">
      <w:pPr>
        <w:shd w:val="clear" w:color="auto" w:fill="FFFFFF"/>
        <w:tabs>
          <w:tab w:val="left" w:pos="1134"/>
          <w:tab w:val="left" w:pos="5245"/>
        </w:tabs>
        <w:ind w:firstLine="567"/>
        <w:jc w:val="both"/>
        <w:rPr>
          <w:color w:val="000000"/>
        </w:rPr>
      </w:pPr>
      <w:r w:rsidRPr="00036F96">
        <w:rPr>
          <w:color w:val="000000"/>
        </w:rPr>
        <w:lastRenderedPageBreak/>
        <w:t>Освітній заклад, відповідно до чинного законодавства користується землею, іншими природними ресурсами і несе відповідальність за дотриманням вимог з їх охорони.</w:t>
      </w:r>
    </w:p>
    <w:p w:rsidR="00036F96" w:rsidRPr="00036F96" w:rsidRDefault="00036F96" w:rsidP="00036F96">
      <w:pPr>
        <w:shd w:val="clear" w:color="auto" w:fill="FFFFFF"/>
        <w:tabs>
          <w:tab w:val="left" w:pos="1134"/>
        </w:tabs>
        <w:ind w:firstLine="567"/>
        <w:jc w:val="both"/>
        <w:rPr>
          <w:color w:val="000000"/>
        </w:rPr>
      </w:pPr>
      <w:r w:rsidRPr="00036F96">
        <w:rPr>
          <w:color w:val="000000"/>
        </w:rPr>
        <w:t>5.2.</w:t>
      </w:r>
      <w:r w:rsidRPr="00036F96">
        <w:rPr>
          <w:color w:val="000000"/>
        </w:rPr>
        <w:tab/>
        <w:t>Матеріально-технічна база Освітнього закладу включає будівлі, споруди, землю, комунікації, обладнання, транспортні засоби, службове житло, інші матеріальні цінності, вартість яких відображено в балансі.</w:t>
      </w:r>
    </w:p>
    <w:p w:rsidR="00036F96" w:rsidRPr="00036F96" w:rsidRDefault="00036F96" w:rsidP="00036F96">
      <w:pPr>
        <w:shd w:val="clear" w:color="auto" w:fill="FFFFFF"/>
        <w:tabs>
          <w:tab w:val="left" w:pos="1134"/>
        </w:tabs>
        <w:ind w:firstLine="567"/>
        <w:jc w:val="both"/>
        <w:rPr>
          <w:color w:val="000000"/>
        </w:rPr>
      </w:pPr>
      <w:r w:rsidRPr="00036F96">
        <w:rPr>
          <w:color w:val="000000"/>
        </w:rPr>
        <w:t>5.3.</w:t>
      </w:r>
      <w:r w:rsidRPr="00036F96">
        <w:rPr>
          <w:color w:val="000000"/>
        </w:rPr>
        <w:tab/>
        <w:t>Майно Освітнього закладу, земельна ділянка є власністю територіальної громади та закріплене за ним на праві постійного користування і не може бути вилученим у нього.</w:t>
      </w:r>
    </w:p>
    <w:p w:rsidR="00036F96" w:rsidRPr="00036F96" w:rsidRDefault="00036F96" w:rsidP="00036F96">
      <w:pPr>
        <w:shd w:val="clear" w:color="auto" w:fill="FFFFFF"/>
        <w:tabs>
          <w:tab w:val="left" w:pos="1134"/>
          <w:tab w:val="left" w:pos="5245"/>
        </w:tabs>
        <w:ind w:firstLine="567"/>
        <w:jc w:val="both"/>
        <w:rPr>
          <w:color w:val="000000"/>
        </w:rPr>
      </w:pPr>
      <w:r w:rsidRPr="00036F96">
        <w:rPr>
          <w:color w:val="000000"/>
        </w:rPr>
        <w:t>Вилучення основних фондів, оборотних коштів та іншого майна Освітнього закладу проводиться лише у випадках, передбачених чинним законодавством. Збитки, завдані Освітньому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036F96" w:rsidRPr="00036F96" w:rsidRDefault="00036F96" w:rsidP="00036F96">
      <w:pPr>
        <w:shd w:val="clear" w:color="auto" w:fill="FFFFFF"/>
        <w:tabs>
          <w:tab w:val="left" w:pos="1134"/>
        </w:tabs>
        <w:ind w:firstLine="567"/>
        <w:jc w:val="both"/>
        <w:rPr>
          <w:color w:val="000000"/>
        </w:rPr>
      </w:pPr>
      <w:r w:rsidRPr="00036F96">
        <w:rPr>
          <w:color w:val="000000"/>
        </w:rPr>
        <w:t>5.4.</w:t>
      </w:r>
      <w:r w:rsidRPr="00036F96">
        <w:rPr>
          <w:color w:val="000000"/>
        </w:rPr>
        <w:tab/>
        <w:t>Для проведення освітньої роботи Освітньому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виконавчої влади та органами місцевого самоврядування відповідно до діючого законодавства.</w:t>
      </w:r>
    </w:p>
    <w:p w:rsidR="00036F96" w:rsidRDefault="00036F96" w:rsidP="00036F96">
      <w:pPr>
        <w:shd w:val="clear" w:color="auto" w:fill="FFFFFF"/>
        <w:tabs>
          <w:tab w:val="left" w:pos="1134"/>
        </w:tabs>
        <w:ind w:firstLine="567"/>
        <w:jc w:val="both"/>
        <w:rPr>
          <w:color w:val="000000"/>
        </w:rPr>
      </w:pPr>
      <w:r w:rsidRPr="00036F96">
        <w:rPr>
          <w:color w:val="000000"/>
        </w:rPr>
        <w:t>5.5.</w:t>
      </w:r>
      <w:r w:rsidRPr="00036F96">
        <w:rPr>
          <w:color w:val="000000"/>
        </w:rPr>
        <w:tab/>
        <w:t>Майно, закріплене за Освітнім закладом, належить Освітньому закладу на правах оперативного управління та не може бути вилученим у нього, якщо інше не передбачено законодавством. Об’єкти та майно Освітнього закладу не підлягають приватизації чи використанню не за освітнім призначенням.</w:t>
      </w:r>
    </w:p>
    <w:p w:rsidR="007B5720" w:rsidRPr="00036F96" w:rsidRDefault="007B5720" w:rsidP="007B5720">
      <w:pPr>
        <w:shd w:val="clear" w:color="auto" w:fill="FFFFFF"/>
        <w:tabs>
          <w:tab w:val="left" w:pos="1134"/>
        </w:tabs>
        <w:ind w:firstLine="567"/>
        <w:jc w:val="both"/>
        <w:rPr>
          <w:color w:val="000000"/>
        </w:rPr>
      </w:pPr>
      <w:r>
        <w:rPr>
          <w:color w:val="000000"/>
        </w:rPr>
        <w:t xml:space="preserve">5.6. </w:t>
      </w:r>
      <w:r w:rsidRPr="00521445">
        <w:rPr>
          <w:color w:val="000000"/>
        </w:rPr>
        <w:t>Підготовка та технічний стан спортивних будівель і споруд покладається на адміністрацію Освітнього закладу.</w:t>
      </w:r>
    </w:p>
    <w:p w:rsidR="007B5720" w:rsidRDefault="007B5720" w:rsidP="00036F96">
      <w:pPr>
        <w:shd w:val="clear" w:color="auto" w:fill="FFFFFF"/>
        <w:tabs>
          <w:tab w:val="left" w:pos="1134"/>
        </w:tabs>
        <w:ind w:firstLine="567"/>
        <w:jc w:val="both"/>
        <w:rPr>
          <w:color w:val="000000"/>
        </w:rPr>
      </w:pPr>
    </w:p>
    <w:p w:rsidR="00036F96" w:rsidRPr="00036F96" w:rsidRDefault="00036F96" w:rsidP="00036F96">
      <w:pPr>
        <w:shd w:val="clear" w:color="auto" w:fill="FFFFFF"/>
        <w:tabs>
          <w:tab w:val="left" w:pos="1134"/>
          <w:tab w:val="left" w:pos="5245"/>
        </w:tabs>
        <w:ind w:firstLine="709"/>
        <w:jc w:val="center"/>
        <w:rPr>
          <w:b/>
          <w:color w:val="000000"/>
        </w:rPr>
      </w:pPr>
      <w:r w:rsidRPr="00036F96">
        <w:rPr>
          <w:b/>
          <w:color w:val="000000"/>
          <w:lang w:val="en-US"/>
        </w:rPr>
        <w:t>V</w:t>
      </w:r>
      <w:r w:rsidRPr="00036F96">
        <w:rPr>
          <w:b/>
          <w:color w:val="000000"/>
        </w:rPr>
        <w:t>І. ФІНАНСОВО-ГОСПОДАРСЬКА ДІЯЛЬНІСТЬ</w:t>
      </w:r>
    </w:p>
    <w:p w:rsidR="00036F96" w:rsidRPr="00036F96" w:rsidRDefault="00036F96" w:rsidP="00036F96">
      <w:pPr>
        <w:shd w:val="clear" w:color="auto" w:fill="FFFFFF"/>
        <w:tabs>
          <w:tab w:val="left" w:pos="1134"/>
          <w:tab w:val="left" w:pos="5245"/>
        </w:tabs>
        <w:ind w:firstLine="709"/>
        <w:jc w:val="center"/>
        <w:rPr>
          <w:b/>
          <w:color w:val="000000"/>
        </w:rPr>
      </w:pPr>
    </w:p>
    <w:p w:rsidR="00036F96" w:rsidRPr="00036F96" w:rsidRDefault="00036F96" w:rsidP="00036F96">
      <w:pPr>
        <w:shd w:val="clear" w:color="auto" w:fill="FFFFFF"/>
        <w:tabs>
          <w:tab w:val="left" w:pos="1134"/>
        </w:tabs>
        <w:ind w:firstLine="567"/>
        <w:jc w:val="both"/>
        <w:rPr>
          <w:color w:val="000000"/>
        </w:rPr>
      </w:pPr>
      <w:r w:rsidRPr="00036F96">
        <w:rPr>
          <w:color w:val="000000"/>
        </w:rPr>
        <w:t>6.1.</w:t>
      </w:r>
      <w:r w:rsidRPr="00036F96">
        <w:rPr>
          <w:color w:val="000000"/>
        </w:rPr>
        <w:tab/>
        <w:t>Держава гарантує фінансову автономію Освітньому закладу.</w:t>
      </w:r>
    </w:p>
    <w:p w:rsidR="00036F96" w:rsidRPr="00036F96" w:rsidRDefault="00036F96" w:rsidP="00036F96">
      <w:pPr>
        <w:shd w:val="clear" w:color="auto" w:fill="FFFFFF"/>
        <w:tabs>
          <w:tab w:val="left" w:pos="1134"/>
        </w:tabs>
        <w:ind w:firstLine="567"/>
        <w:jc w:val="both"/>
        <w:rPr>
          <w:color w:val="000000"/>
        </w:rPr>
      </w:pPr>
      <w:r w:rsidRPr="00036F96">
        <w:rPr>
          <w:color w:val="000000"/>
        </w:rPr>
        <w:t>Фінансування Освітнього закладу здійснюється відповідно до чинного законодавства.</w:t>
      </w:r>
    </w:p>
    <w:p w:rsidR="00036F96" w:rsidRPr="00036F96" w:rsidRDefault="00036F96" w:rsidP="00036F96">
      <w:pPr>
        <w:shd w:val="clear" w:color="auto" w:fill="FFFFFF"/>
        <w:tabs>
          <w:tab w:val="left" w:pos="1134"/>
        </w:tabs>
        <w:ind w:firstLine="567"/>
        <w:jc w:val="both"/>
        <w:rPr>
          <w:color w:val="000000"/>
        </w:rPr>
      </w:pPr>
      <w:r w:rsidRPr="00036F96">
        <w:rPr>
          <w:color w:val="000000"/>
        </w:rPr>
        <w:t>6.2.</w:t>
      </w:r>
      <w:r w:rsidRPr="00036F96">
        <w:rPr>
          <w:color w:val="000000"/>
        </w:rPr>
        <w:tab/>
        <w:t>Фінансово-господарська діяльність Освітнього закладу проводиться відповідно до Бюджетного кодексу України, Законів України «Про освіту», «Про повну загальну середню освіту» та інших нормативно-правових актів.</w:t>
      </w:r>
    </w:p>
    <w:p w:rsidR="00036F96" w:rsidRPr="00036F96" w:rsidRDefault="00036F96" w:rsidP="00036F96">
      <w:pPr>
        <w:shd w:val="clear" w:color="auto" w:fill="FFFFFF"/>
        <w:tabs>
          <w:tab w:val="left" w:pos="1134"/>
        </w:tabs>
        <w:ind w:firstLine="567"/>
        <w:rPr>
          <w:color w:val="000000"/>
        </w:rPr>
      </w:pPr>
      <w:r w:rsidRPr="00036F96">
        <w:rPr>
          <w:color w:val="000000"/>
        </w:rPr>
        <w:t>6.3.</w:t>
      </w:r>
      <w:r w:rsidRPr="00036F96">
        <w:rPr>
          <w:color w:val="000000"/>
        </w:rPr>
        <w:tab/>
        <w:t>Джерелами фінансування Освітнього закладу є:</w:t>
      </w:r>
    </w:p>
    <w:p w:rsidR="00036F96" w:rsidRPr="00036F96" w:rsidRDefault="00036F96" w:rsidP="00036F96">
      <w:pPr>
        <w:tabs>
          <w:tab w:val="left" w:pos="1134"/>
        </w:tabs>
        <w:ind w:firstLine="567"/>
        <w:jc w:val="both"/>
      </w:pPr>
      <w:r w:rsidRPr="00036F96">
        <w:t>-</w:t>
      </w:r>
      <w:r w:rsidRPr="00036F96">
        <w:tab/>
        <w:t>кошти освітньої субвенції Державного бюджету в розмірі, передбаченому нормативами фінансування загальної середньої освіти для забезпечення освітнього процесу в обсязі, визначеному Державними стандартами загальної середньої освіти;</w:t>
      </w:r>
    </w:p>
    <w:p w:rsidR="00036F96" w:rsidRPr="00036F96" w:rsidRDefault="00036F96" w:rsidP="00036F96">
      <w:pPr>
        <w:tabs>
          <w:tab w:val="left" w:pos="1134"/>
        </w:tabs>
        <w:ind w:firstLine="567"/>
        <w:jc w:val="both"/>
      </w:pPr>
      <w:r w:rsidRPr="00036F96">
        <w:t>-</w:t>
      </w:r>
      <w:r w:rsidRPr="00036F96">
        <w:tab/>
        <w:t>кошти місцевого бюджету;</w:t>
      </w:r>
    </w:p>
    <w:p w:rsidR="00036F96" w:rsidRPr="00036F96" w:rsidRDefault="00036F96" w:rsidP="00036F96">
      <w:pPr>
        <w:tabs>
          <w:tab w:val="left" w:pos="1134"/>
        </w:tabs>
        <w:ind w:firstLine="567"/>
        <w:jc w:val="both"/>
      </w:pPr>
      <w:r w:rsidRPr="00036F96">
        <w:t>-</w:t>
      </w:r>
      <w:r w:rsidRPr="00036F96">
        <w:tab/>
        <w:t>кошти, отримані за надання платних послуг;</w:t>
      </w:r>
    </w:p>
    <w:p w:rsidR="00036F96" w:rsidRPr="00036F96" w:rsidRDefault="00036F96" w:rsidP="00036F96">
      <w:pPr>
        <w:tabs>
          <w:tab w:val="left" w:pos="1134"/>
        </w:tabs>
        <w:ind w:firstLine="567"/>
        <w:jc w:val="both"/>
      </w:pPr>
      <w:r w:rsidRPr="00036F96">
        <w:t>-</w:t>
      </w:r>
      <w:r w:rsidRPr="00036F96">
        <w:tab/>
        <w:t>доходи від реалізації продукції навчально-виробничих майстерень, навчально-дослідних ділянок, підсобних господарств, від передачі в оренду приміщень, споруд, обладнання;</w:t>
      </w:r>
    </w:p>
    <w:p w:rsidR="00036F96" w:rsidRPr="00036F96" w:rsidRDefault="00036F96" w:rsidP="00036F96">
      <w:pPr>
        <w:tabs>
          <w:tab w:val="left" w:pos="1134"/>
        </w:tabs>
        <w:ind w:firstLine="567"/>
        <w:jc w:val="both"/>
      </w:pPr>
      <w:r w:rsidRPr="00036F96">
        <w:t>-</w:t>
      </w:r>
      <w:r w:rsidRPr="00036F96">
        <w:tab/>
        <w:t>благодійні внески юридичних та фізичних осіб;</w:t>
      </w:r>
    </w:p>
    <w:p w:rsidR="00036F96" w:rsidRPr="00036F96" w:rsidRDefault="00036F96" w:rsidP="00036F96">
      <w:pPr>
        <w:tabs>
          <w:tab w:val="left" w:pos="1134"/>
        </w:tabs>
        <w:ind w:firstLine="567"/>
        <w:jc w:val="both"/>
      </w:pPr>
      <w:r w:rsidRPr="00036F96">
        <w:t>-</w:t>
      </w:r>
      <w:r w:rsidRPr="00036F96">
        <w:tab/>
        <w:t>інші джерела, не заборонені законодавством.</w:t>
      </w:r>
    </w:p>
    <w:p w:rsidR="00036F96" w:rsidRPr="00036F96" w:rsidRDefault="00036F96" w:rsidP="00036F96">
      <w:pPr>
        <w:shd w:val="clear" w:color="auto" w:fill="FFFFFF"/>
        <w:tabs>
          <w:tab w:val="left" w:pos="1134"/>
        </w:tabs>
        <w:ind w:firstLine="567"/>
        <w:jc w:val="both"/>
        <w:rPr>
          <w:color w:val="000000"/>
        </w:rPr>
      </w:pPr>
      <w:r w:rsidRPr="00036F96">
        <w:rPr>
          <w:color w:val="000000"/>
        </w:rPr>
        <w:t>6.4.</w:t>
      </w:r>
      <w:r w:rsidRPr="00036F96">
        <w:rPr>
          <w:color w:val="000000"/>
        </w:rPr>
        <w:tab/>
        <w:t>Порядок діловодства і бухгалтерського обліку в Освітньому закладі визначається законодавством, нормативно-правовими актами Міністерства освіти і науки України. Бухгалтерський облік може здійснюватися самостійно або через централізовану бухгалтерію.</w:t>
      </w:r>
    </w:p>
    <w:p w:rsidR="00036F96" w:rsidRPr="00036F96" w:rsidRDefault="00036F96" w:rsidP="00036F96">
      <w:pPr>
        <w:shd w:val="clear" w:color="auto" w:fill="FFFFFF"/>
        <w:tabs>
          <w:tab w:val="left" w:pos="1134"/>
        </w:tabs>
        <w:ind w:firstLine="567"/>
        <w:jc w:val="both"/>
        <w:rPr>
          <w:color w:val="000000"/>
        </w:rPr>
      </w:pPr>
      <w:r w:rsidRPr="00036F96">
        <w:rPr>
          <w:color w:val="000000"/>
        </w:rPr>
        <w:t>6.5.</w:t>
      </w:r>
      <w:r w:rsidRPr="00036F96">
        <w:rPr>
          <w:color w:val="000000"/>
        </w:rPr>
        <w:tab/>
        <w:t>Освітній заклад має право згідно із законодавством купувати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Освітнього закладу.</w:t>
      </w:r>
    </w:p>
    <w:p w:rsidR="00036F96" w:rsidRPr="00036F96" w:rsidRDefault="00036F96" w:rsidP="00036F96">
      <w:pPr>
        <w:shd w:val="clear" w:color="auto" w:fill="FFFFFF"/>
        <w:tabs>
          <w:tab w:val="left" w:pos="1134"/>
        </w:tabs>
        <w:ind w:firstLine="567"/>
        <w:jc w:val="both"/>
        <w:rPr>
          <w:color w:val="000000"/>
        </w:rPr>
      </w:pPr>
      <w:r w:rsidRPr="00036F96">
        <w:rPr>
          <w:color w:val="000000"/>
        </w:rPr>
        <w:t>6.6.</w:t>
      </w:r>
      <w:r w:rsidRPr="00036F96">
        <w:rPr>
          <w:color w:val="000000"/>
        </w:rPr>
        <w:tab/>
        <w:t>Освітній заклад є неприбутковою організацією, що утворена та зареєстрована в порядку, визначеному законом, що регулює діяльність неприбуткових організацій.</w:t>
      </w:r>
    </w:p>
    <w:p w:rsidR="00036F96" w:rsidRPr="00036F96" w:rsidRDefault="00036F96" w:rsidP="00036F96">
      <w:pPr>
        <w:shd w:val="clear" w:color="auto" w:fill="FFFFFF"/>
        <w:tabs>
          <w:tab w:val="left" w:pos="1134"/>
          <w:tab w:val="left" w:pos="5245"/>
        </w:tabs>
        <w:ind w:firstLine="567"/>
        <w:jc w:val="both"/>
        <w:rPr>
          <w:color w:val="000000"/>
        </w:rPr>
      </w:pPr>
      <w:r w:rsidRPr="00036F96">
        <w:rPr>
          <w:color w:val="000000"/>
        </w:rPr>
        <w:t xml:space="preserve">Доходи (прибутки) Освітнього закладу або їх частини не підлягають розподілу серед засновників, працівників (крім оплати їхньої праці, нарахування єдиного соціального внеску) та інших пов’язаних з ними осіб. </w:t>
      </w:r>
    </w:p>
    <w:p w:rsidR="00036F96" w:rsidRPr="00036F96" w:rsidRDefault="00036F96" w:rsidP="00036F96">
      <w:pPr>
        <w:shd w:val="clear" w:color="auto" w:fill="FFFFFF"/>
        <w:tabs>
          <w:tab w:val="left" w:pos="1134"/>
          <w:tab w:val="left" w:pos="5245"/>
        </w:tabs>
        <w:ind w:firstLine="567"/>
        <w:jc w:val="both"/>
        <w:rPr>
          <w:color w:val="000000"/>
        </w:rPr>
      </w:pPr>
      <w:r w:rsidRPr="00036F96">
        <w:rPr>
          <w:color w:val="000000"/>
        </w:rPr>
        <w:t>Доходи (прибутки) Освітнього закладу використовуються виключно для фінансування видатків на утримання організації, реалізації мети (цілей) та напрямів діяль</w:t>
      </w:r>
      <w:r w:rsidR="00F5353E">
        <w:rPr>
          <w:color w:val="000000"/>
        </w:rPr>
        <w:t>ності, визначених цим Статутом.</w:t>
      </w:r>
    </w:p>
    <w:p w:rsidR="00036F96" w:rsidRPr="00036F96" w:rsidRDefault="00036F96" w:rsidP="00036F96">
      <w:pPr>
        <w:shd w:val="clear" w:color="auto" w:fill="FFFFFF"/>
        <w:tabs>
          <w:tab w:val="left" w:pos="1134"/>
        </w:tabs>
        <w:ind w:firstLine="567"/>
        <w:jc w:val="both"/>
        <w:rPr>
          <w:color w:val="000000"/>
        </w:rPr>
      </w:pPr>
      <w:r w:rsidRPr="00036F96">
        <w:rPr>
          <w:color w:val="000000"/>
        </w:rPr>
        <w:t>6.7.</w:t>
      </w:r>
      <w:r w:rsidRPr="00036F96">
        <w:rPr>
          <w:color w:val="000000"/>
        </w:rPr>
        <w:tab/>
        <w:t>Звітність про діяльність Освітнього закладу ведеться відповідно до законодавства.</w:t>
      </w:r>
    </w:p>
    <w:p w:rsidR="00036F96" w:rsidRPr="00036F96" w:rsidRDefault="00036F96" w:rsidP="00036F96">
      <w:pPr>
        <w:shd w:val="clear" w:color="auto" w:fill="FFFFFF"/>
        <w:tabs>
          <w:tab w:val="left" w:pos="1134"/>
        </w:tabs>
        <w:ind w:firstLine="567"/>
        <w:jc w:val="both"/>
        <w:rPr>
          <w:color w:val="000000"/>
        </w:rPr>
      </w:pPr>
      <w:r w:rsidRPr="00036F96">
        <w:rPr>
          <w:color w:val="000000"/>
        </w:rPr>
        <w:lastRenderedPageBreak/>
        <w:t>6.8.</w:t>
      </w:r>
      <w:r w:rsidRPr="00036F96">
        <w:rPr>
          <w:color w:val="000000"/>
        </w:rPr>
        <w:tab/>
        <w:t>Освітній заклад має право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036F96" w:rsidRPr="00036F96" w:rsidRDefault="00036F96" w:rsidP="00036F96">
      <w:pPr>
        <w:shd w:val="clear" w:color="auto" w:fill="FFFFFF"/>
        <w:tabs>
          <w:tab w:val="left" w:pos="1134"/>
        </w:tabs>
        <w:ind w:left="-567" w:firstLine="709"/>
        <w:jc w:val="both"/>
        <w:rPr>
          <w:b/>
          <w:bCs/>
          <w:color w:val="000000"/>
        </w:rPr>
      </w:pPr>
    </w:p>
    <w:p w:rsidR="00036F96" w:rsidRPr="00036F96" w:rsidRDefault="00036F96" w:rsidP="00036F96">
      <w:pPr>
        <w:shd w:val="clear" w:color="auto" w:fill="FFFFFF"/>
        <w:tabs>
          <w:tab w:val="left" w:pos="1134"/>
        </w:tabs>
        <w:ind w:left="-567" w:firstLine="709"/>
        <w:jc w:val="center"/>
        <w:rPr>
          <w:b/>
          <w:bCs/>
          <w:color w:val="000000"/>
        </w:rPr>
      </w:pPr>
      <w:r w:rsidRPr="00036F96">
        <w:rPr>
          <w:b/>
          <w:color w:val="000000"/>
          <w:lang w:val="en-US"/>
        </w:rPr>
        <w:t>V</w:t>
      </w:r>
      <w:r w:rsidRPr="00036F96">
        <w:rPr>
          <w:b/>
          <w:color w:val="000000"/>
        </w:rPr>
        <w:t>ІІ</w:t>
      </w:r>
      <w:r w:rsidRPr="00036F96">
        <w:rPr>
          <w:b/>
          <w:bCs/>
          <w:color w:val="000000"/>
        </w:rPr>
        <w:t>. МІЖНАРОДНЕ СПІВРОБІТНИЦТВО</w:t>
      </w:r>
    </w:p>
    <w:p w:rsidR="00036F96" w:rsidRPr="00036F96" w:rsidRDefault="00036F96" w:rsidP="00036F96">
      <w:pPr>
        <w:shd w:val="clear" w:color="auto" w:fill="FFFFFF"/>
        <w:tabs>
          <w:tab w:val="left" w:pos="1134"/>
        </w:tabs>
        <w:ind w:firstLine="567"/>
        <w:jc w:val="center"/>
        <w:rPr>
          <w:b/>
          <w:bCs/>
          <w:color w:val="000000"/>
        </w:rPr>
      </w:pPr>
    </w:p>
    <w:p w:rsidR="00036F96" w:rsidRPr="00036F96" w:rsidRDefault="00036F96" w:rsidP="00036F96">
      <w:pPr>
        <w:shd w:val="clear" w:color="auto" w:fill="FFFFFF"/>
        <w:tabs>
          <w:tab w:val="left" w:pos="1134"/>
        </w:tabs>
        <w:ind w:firstLine="567"/>
        <w:jc w:val="both"/>
        <w:rPr>
          <w:color w:val="000000"/>
        </w:rPr>
      </w:pPr>
      <w:r w:rsidRPr="00036F96">
        <w:rPr>
          <w:color w:val="000000"/>
        </w:rPr>
        <w:t>7.1.</w:t>
      </w:r>
      <w:r w:rsidRPr="00036F96">
        <w:rPr>
          <w:color w:val="000000"/>
        </w:rPr>
        <w:tab/>
        <w:t xml:space="preserve">Освітній заклад за наявності належної матеріально-технічної та соціально-культурної бази, відповідного </w:t>
      </w:r>
      <w:r w:rsidRPr="00521445">
        <w:rPr>
          <w:color w:val="000000"/>
        </w:rPr>
        <w:t>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036F96" w:rsidRPr="00036F96" w:rsidRDefault="00036F96" w:rsidP="00036F96">
      <w:pPr>
        <w:shd w:val="clear" w:color="auto" w:fill="FFFFFF"/>
        <w:tabs>
          <w:tab w:val="left" w:pos="1134"/>
        </w:tabs>
        <w:ind w:firstLine="567"/>
        <w:jc w:val="both"/>
        <w:rPr>
          <w:color w:val="000000"/>
        </w:rPr>
      </w:pPr>
      <w:r w:rsidRPr="00036F96">
        <w:rPr>
          <w:color w:val="000000"/>
        </w:rPr>
        <w:t>7.2.</w:t>
      </w:r>
      <w:r w:rsidRPr="00036F96">
        <w:rPr>
          <w:color w:val="000000"/>
        </w:rPr>
        <w:tab/>
        <w:t xml:space="preserve">Освітній заклад має право відповідно до законодавства підписувати договори про співпрацю з </w:t>
      </w:r>
      <w:r w:rsidR="007B5720">
        <w:rPr>
          <w:color w:val="000000"/>
        </w:rPr>
        <w:t>освітні</w:t>
      </w:r>
      <w:r w:rsidRPr="00036F96">
        <w:rPr>
          <w:color w:val="000000"/>
        </w:rPr>
        <w:t>ми закладами, науковими установами, підприємствами, організаціями, громадськими об’єднаннями інших країн</w:t>
      </w:r>
      <w:r w:rsidR="007B5720">
        <w:rPr>
          <w:color w:val="000000"/>
        </w:rPr>
        <w:t xml:space="preserve"> у </w:t>
      </w:r>
      <w:r w:rsidR="007B5720" w:rsidRPr="00521445">
        <w:rPr>
          <w:color w:val="000000"/>
        </w:rPr>
        <w:t>сфері освіти, в тому числі олімпійської освіти, культури та спорту</w:t>
      </w:r>
      <w:r w:rsidRPr="00521445">
        <w:rPr>
          <w:color w:val="000000"/>
        </w:rPr>
        <w:t>.</w:t>
      </w:r>
    </w:p>
    <w:p w:rsidR="00036F96" w:rsidRPr="00036F96" w:rsidRDefault="00036F96" w:rsidP="00036F96">
      <w:pPr>
        <w:shd w:val="clear" w:color="auto" w:fill="FFFFFF"/>
        <w:tabs>
          <w:tab w:val="left" w:pos="1134"/>
        </w:tabs>
        <w:ind w:firstLine="567"/>
        <w:jc w:val="both"/>
        <w:rPr>
          <w:color w:val="000000"/>
        </w:rPr>
      </w:pPr>
      <w:r w:rsidRPr="00036F96">
        <w:rPr>
          <w:color w:val="000000"/>
        </w:rPr>
        <w:t>7.3.</w:t>
      </w:r>
      <w:r w:rsidRPr="00036F96">
        <w:rPr>
          <w:color w:val="000000"/>
        </w:rPr>
        <w:tab/>
        <w:t>Участь Освітнього закладу в міжнародних програмах, проектах, учнівському та педагогічному обміні здійснюється відповідно до законодавства.</w:t>
      </w:r>
      <w:r w:rsidR="00FE4A82" w:rsidRPr="00521445">
        <w:rPr>
          <w:color w:val="000000"/>
        </w:rPr>
        <w:t xml:space="preserve">Освітній заклад має право проводити міжнародний учнівський та педагогічний обмін в рамках освітніх програм, </w:t>
      </w:r>
      <w:proofErr w:type="spellStart"/>
      <w:r w:rsidR="00FE4A82" w:rsidRPr="00521445">
        <w:rPr>
          <w:color w:val="000000"/>
        </w:rPr>
        <w:t>проєктів</w:t>
      </w:r>
      <w:proofErr w:type="spellEnd"/>
      <w:r w:rsidR="00FE4A82" w:rsidRPr="00521445">
        <w:rPr>
          <w:color w:val="000000"/>
        </w:rPr>
        <w:t xml:space="preserve"> олімпійської освіти, встановлювати відповідно до чинного законодавства України прямі </w:t>
      </w:r>
      <w:r w:rsidR="007B5720" w:rsidRPr="00521445">
        <w:rPr>
          <w:color w:val="000000"/>
        </w:rPr>
        <w:t>зв’язки з міжнародними спортивними організаціями та освітніми асоціаціями.</w:t>
      </w:r>
      <w:bookmarkStart w:id="83" w:name="_GoBack"/>
      <w:bookmarkEnd w:id="83"/>
    </w:p>
    <w:p w:rsidR="00036F96" w:rsidRPr="00036F96" w:rsidRDefault="00036F96" w:rsidP="00036F96">
      <w:pPr>
        <w:shd w:val="clear" w:color="auto" w:fill="FFFFFF"/>
        <w:tabs>
          <w:tab w:val="left" w:pos="1134"/>
          <w:tab w:val="left" w:pos="5245"/>
        </w:tabs>
        <w:rPr>
          <w:b/>
          <w:bCs/>
          <w:color w:val="000000"/>
        </w:rPr>
      </w:pPr>
    </w:p>
    <w:p w:rsidR="00036F96" w:rsidRPr="00036F96" w:rsidRDefault="00036F96" w:rsidP="00036F96">
      <w:pPr>
        <w:shd w:val="clear" w:color="auto" w:fill="FFFFFF"/>
        <w:tabs>
          <w:tab w:val="left" w:pos="1134"/>
          <w:tab w:val="left" w:pos="5245"/>
        </w:tabs>
        <w:ind w:firstLine="709"/>
        <w:jc w:val="center"/>
        <w:rPr>
          <w:b/>
          <w:bCs/>
          <w:color w:val="000000"/>
        </w:rPr>
      </w:pPr>
      <w:r w:rsidRPr="00036F96">
        <w:rPr>
          <w:b/>
          <w:bCs/>
          <w:color w:val="000000"/>
          <w:lang w:val="en-US"/>
        </w:rPr>
        <w:t>VIII</w:t>
      </w:r>
      <w:r w:rsidRPr="00036F96">
        <w:rPr>
          <w:b/>
          <w:bCs/>
          <w:color w:val="000000"/>
        </w:rPr>
        <w:t>. КОНТРОЛЬ ЗА ДІЯЛЬНІСТЮ ОСВІТНЬОГО ЗАКЛАДУ</w:t>
      </w:r>
    </w:p>
    <w:p w:rsidR="00036F96" w:rsidRPr="00036F96" w:rsidRDefault="00036F96" w:rsidP="00036F96">
      <w:pPr>
        <w:shd w:val="clear" w:color="auto" w:fill="FFFFFF"/>
        <w:tabs>
          <w:tab w:val="left" w:pos="1134"/>
          <w:tab w:val="left" w:pos="5245"/>
        </w:tabs>
        <w:ind w:firstLine="709"/>
        <w:jc w:val="center"/>
        <w:rPr>
          <w:b/>
          <w:bCs/>
          <w:color w:val="000000"/>
        </w:rPr>
      </w:pPr>
    </w:p>
    <w:p w:rsidR="00036F96" w:rsidRPr="00036F96" w:rsidRDefault="00036F96" w:rsidP="00036F96">
      <w:pPr>
        <w:shd w:val="clear" w:color="auto" w:fill="FFFFFF"/>
        <w:tabs>
          <w:tab w:val="left" w:pos="1134"/>
        </w:tabs>
        <w:ind w:firstLine="567"/>
        <w:jc w:val="both"/>
        <w:rPr>
          <w:color w:val="000000"/>
        </w:rPr>
      </w:pPr>
      <w:r w:rsidRPr="00036F96">
        <w:rPr>
          <w:color w:val="000000"/>
        </w:rPr>
        <w:t>8.1.</w:t>
      </w:r>
      <w:r w:rsidRPr="00036F96">
        <w:rPr>
          <w:color w:val="000000"/>
        </w:rPr>
        <w:tab/>
        <w:t>Державний нагляд (контроль) за діяльністю Освітнього закладу здійснюється з метою реалізації єдиної державної політики у сфері освіти та спрямований на забезпечення інтересів суспільства щодо належної якості освіти та освітньої діяльності.</w:t>
      </w:r>
    </w:p>
    <w:p w:rsidR="00036F96" w:rsidRPr="00036F96" w:rsidRDefault="00036F96" w:rsidP="00036F96">
      <w:pPr>
        <w:shd w:val="clear" w:color="auto" w:fill="FFFFFF"/>
        <w:tabs>
          <w:tab w:val="left" w:pos="1134"/>
        </w:tabs>
        <w:ind w:firstLine="567"/>
        <w:jc w:val="both"/>
        <w:rPr>
          <w:color w:val="000000"/>
        </w:rPr>
      </w:pPr>
      <w:r w:rsidRPr="00036F96">
        <w:rPr>
          <w:color w:val="000000"/>
        </w:rPr>
        <w:t>8.2.</w:t>
      </w:r>
      <w:r w:rsidRPr="00036F96">
        <w:rPr>
          <w:color w:val="000000"/>
        </w:rPr>
        <w:tab/>
        <w:t>Основною формою державного контролю за діяльністю Освітнього закладу є і</w:t>
      </w:r>
      <w:r w:rsidRPr="00036F96">
        <w:rPr>
          <w:color w:val="000000"/>
          <w:shd w:val="clear" w:color="auto" w:fill="FFFFFF"/>
        </w:rPr>
        <w:t>нституційний аудит - комплексна зовнішня перевірка та оцінювання освітніх і управлінських процесів закладу, які забезпечують його ефективну роботу та сталий розвиток.</w:t>
      </w:r>
    </w:p>
    <w:p w:rsidR="00036F96" w:rsidRPr="00036F96" w:rsidRDefault="00036F96" w:rsidP="00036F96">
      <w:pPr>
        <w:shd w:val="clear" w:color="auto" w:fill="FFFFFF"/>
        <w:tabs>
          <w:tab w:val="left" w:pos="1134"/>
        </w:tabs>
        <w:ind w:firstLine="567"/>
        <w:jc w:val="both"/>
        <w:rPr>
          <w:color w:val="000000"/>
        </w:rPr>
      </w:pPr>
      <w:r w:rsidRPr="00036F96">
        <w:rPr>
          <w:color w:val="000000"/>
        </w:rPr>
        <w:t>8.3.</w:t>
      </w:r>
      <w:r w:rsidRPr="00036F96">
        <w:rPr>
          <w:color w:val="000000"/>
        </w:rPr>
        <w:tab/>
        <w:t>Державний нагляд (контроль) у сфері освіти здійснюється державною службою якості освіти та її територіальними органами.</w:t>
      </w:r>
    </w:p>
    <w:p w:rsidR="00036F96" w:rsidRPr="00036F96" w:rsidRDefault="00036F96" w:rsidP="00036F96">
      <w:pPr>
        <w:shd w:val="clear" w:color="auto" w:fill="FFFFFF"/>
        <w:tabs>
          <w:tab w:val="left" w:pos="1134"/>
        </w:tabs>
        <w:ind w:firstLine="567"/>
        <w:jc w:val="both"/>
        <w:rPr>
          <w:color w:val="000000"/>
        </w:rPr>
      </w:pPr>
      <w:r w:rsidRPr="00036F96">
        <w:rPr>
          <w:color w:val="000000"/>
        </w:rPr>
        <w:t>8.4.</w:t>
      </w:r>
      <w:r w:rsidRPr="00036F96">
        <w:rPr>
          <w:color w:val="000000"/>
        </w:rPr>
        <w:tab/>
        <w:t>Державна служба якості освіти та її територіальні органи проводять інституційний аудит Освітнього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№17 «Про затвердження Порядку проведення інституційного аудиту закладів загальної середньої освіти».</w:t>
      </w:r>
    </w:p>
    <w:p w:rsidR="00036F96" w:rsidRPr="00036F96" w:rsidRDefault="00036F96" w:rsidP="00036F96">
      <w:pPr>
        <w:shd w:val="clear" w:color="auto" w:fill="FFFFFF"/>
        <w:tabs>
          <w:tab w:val="left" w:pos="1134"/>
        </w:tabs>
        <w:ind w:firstLine="567"/>
        <w:jc w:val="both"/>
        <w:rPr>
          <w:color w:val="000000"/>
        </w:rPr>
      </w:pPr>
      <w:r w:rsidRPr="00036F96">
        <w:rPr>
          <w:color w:val="000000"/>
        </w:rPr>
        <w:t>8.5.</w:t>
      </w:r>
      <w:r w:rsidRPr="00036F96">
        <w:rPr>
          <w:color w:val="000000"/>
        </w:rPr>
        <w:tab/>
        <w:t>Інституційний аудит проводиться один раз на 10 років у порядку, встановленому Міністерством освіти і науки України.</w:t>
      </w:r>
    </w:p>
    <w:p w:rsidR="00036F96" w:rsidRPr="00036F96" w:rsidRDefault="00036F96" w:rsidP="00036F96">
      <w:pPr>
        <w:shd w:val="clear" w:color="auto" w:fill="FFFFFF"/>
        <w:tabs>
          <w:tab w:val="left" w:pos="1134"/>
        </w:tabs>
        <w:ind w:firstLine="567"/>
        <w:jc w:val="both"/>
        <w:rPr>
          <w:i/>
          <w:color w:val="000000"/>
        </w:rPr>
      </w:pPr>
      <w:r w:rsidRPr="00036F96">
        <w:rPr>
          <w:color w:val="000000"/>
          <w:shd w:val="clear" w:color="auto" w:fill="FFFFFF"/>
        </w:rPr>
        <w:t>8.6.</w:t>
      </w:r>
      <w:r w:rsidRPr="00036F96">
        <w:rPr>
          <w:color w:val="000000"/>
          <w:shd w:val="clear" w:color="auto" w:fill="FFFFFF"/>
        </w:rPr>
        <w:tab/>
        <w:t>Результати інституційного аудиту оприлюднюються на сайтах Освітнього закладу, Засновника та органу, що здійснив інституційний аудит.</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8.7.</w:t>
      </w:r>
      <w:r w:rsidRPr="00036F96">
        <w:rPr>
          <w:color w:val="000000"/>
        </w:rPr>
        <w:tab/>
        <w:t xml:space="preserve">В Освітньому закладі може проводитися внутрішній моніторинг якості освіти, Положення про який затверджується педагогічною радою Освітнього закладу. </w:t>
      </w:r>
    </w:p>
    <w:p w:rsidR="00036F96" w:rsidRPr="00036F96" w:rsidRDefault="00036F96" w:rsidP="00036F96">
      <w:pPr>
        <w:shd w:val="clear" w:color="auto" w:fill="FFFFFF"/>
        <w:tabs>
          <w:tab w:val="left" w:pos="1134"/>
        </w:tabs>
        <w:ind w:firstLine="567"/>
        <w:jc w:val="both"/>
        <w:textAlignment w:val="baseline"/>
        <w:rPr>
          <w:color w:val="000000"/>
        </w:rPr>
      </w:pPr>
      <w:r w:rsidRPr="00036F96">
        <w:rPr>
          <w:color w:val="000000"/>
        </w:rPr>
        <w:t>8.8.</w:t>
      </w:r>
      <w:r w:rsidRPr="00036F96">
        <w:rPr>
          <w:color w:val="000000"/>
        </w:rPr>
        <w:tab/>
        <w:t>Ліцензування, контроль за дотриманням ліцензійних умов, видача та анулювання ліцензії Освітнього закладу на освітню діяльність здійснюється у порядку, визначеному законодавством.</w:t>
      </w:r>
    </w:p>
    <w:p w:rsidR="00036F96" w:rsidRPr="00036F96" w:rsidRDefault="00036F96" w:rsidP="00036F96">
      <w:pPr>
        <w:tabs>
          <w:tab w:val="left" w:pos="1134"/>
          <w:tab w:val="left" w:pos="5245"/>
        </w:tabs>
        <w:ind w:firstLine="567"/>
        <w:jc w:val="center"/>
        <w:rPr>
          <w:b/>
          <w:color w:val="000000"/>
        </w:rPr>
      </w:pPr>
    </w:p>
    <w:p w:rsidR="00036F96" w:rsidRPr="00036F96" w:rsidRDefault="00036F96" w:rsidP="00036F96">
      <w:pPr>
        <w:tabs>
          <w:tab w:val="left" w:pos="1134"/>
          <w:tab w:val="left" w:pos="5245"/>
        </w:tabs>
        <w:ind w:firstLine="709"/>
        <w:jc w:val="center"/>
        <w:rPr>
          <w:b/>
          <w:color w:val="000000"/>
        </w:rPr>
      </w:pPr>
      <w:r w:rsidRPr="00036F96">
        <w:rPr>
          <w:b/>
          <w:color w:val="000000"/>
        </w:rPr>
        <w:t>І</w:t>
      </w:r>
      <w:r w:rsidRPr="00036F96">
        <w:rPr>
          <w:b/>
          <w:color w:val="000000"/>
          <w:lang w:val="en-US"/>
        </w:rPr>
        <w:t>X</w:t>
      </w:r>
      <w:r w:rsidRPr="00036F96">
        <w:rPr>
          <w:b/>
          <w:color w:val="000000"/>
        </w:rPr>
        <w:t>. РЕОРГАНІЗАЦІЯ АБО ЛІКВІДАЦІЯ ОСВІТНЬОГО ЗАКЛАДУ</w:t>
      </w:r>
    </w:p>
    <w:p w:rsidR="00036F96" w:rsidRPr="00036F96" w:rsidRDefault="00036F96" w:rsidP="00036F96">
      <w:pPr>
        <w:tabs>
          <w:tab w:val="left" w:pos="1134"/>
          <w:tab w:val="left" w:pos="5245"/>
        </w:tabs>
        <w:ind w:firstLine="709"/>
        <w:jc w:val="center"/>
        <w:rPr>
          <w:b/>
          <w:color w:val="000000"/>
        </w:rPr>
      </w:pPr>
    </w:p>
    <w:p w:rsidR="00036F96" w:rsidRPr="00036F96" w:rsidRDefault="00036F96" w:rsidP="00036F96">
      <w:pPr>
        <w:tabs>
          <w:tab w:val="left" w:pos="1134"/>
        </w:tabs>
        <w:ind w:firstLine="567"/>
        <w:jc w:val="both"/>
        <w:rPr>
          <w:color w:val="000000"/>
        </w:rPr>
      </w:pPr>
      <w:r w:rsidRPr="00036F96">
        <w:rPr>
          <w:color w:val="000000"/>
        </w:rPr>
        <w:t>9.1.</w:t>
      </w:r>
      <w:r w:rsidRPr="00036F96">
        <w:rPr>
          <w:color w:val="000000"/>
        </w:rPr>
        <w:tab/>
        <w:t>Діяльність Освітнього закладу припиняється в результаті його реорганізації (злиття, приєднання, поділу, перетворення) або ліквідації. Рішення про реорганізацію або ліквідацію Освітнього закладу приймається Засновником. Припинення діяльності Освітнього закладу здійснюється комісією з припинення (комісією з реорганізації, ліквідаційною комісією), утвореною в установленому законодавством порядку.</w:t>
      </w:r>
    </w:p>
    <w:p w:rsidR="00036F96" w:rsidRPr="00036F96" w:rsidRDefault="00036F96" w:rsidP="00036F96">
      <w:pPr>
        <w:tabs>
          <w:tab w:val="left" w:pos="1134"/>
        </w:tabs>
        <w:ind w:firstLine="567"/>
        <w:jc w:val="both"/>
        <w:rPr>
          <w:color w:val="000000"/>
        </w:rPr>
      </w:pPr>
      <w:r w:rsidRPr="00036F96">
        <w:rPr>
          <w:color w:val="000000"/>
        </w:rPr>
        <w:lastRenderedPageBreak/>
        <w:t>9.2.</w:t>
      </w:r>
      <w:r w:rsidRPr="00036F96">
        <w:rPr>
          <w:color w:val="000000"/>
        </w:rPr>
        <w:tab/>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036F96" w:rsidRPr="00036F96" w:rsidRDefault="00036F96" w:rsidP="00036F96">
      <w:pPr>
        <w:tabs>
          <w:tab w:val="left" w:pos="1134"/>
        </w:tabs>
        <w:ind w:firstLine="567"/>
        <w:jc w:val="both"/>
        <w:rPr>
          <w:color w:val="000000"/>
        </w:rPr>
      </w:pPr>
      <w:r w:rsidRPr="00036F96">
        <w:rPr>
          <w:color w:val="000000"/>
        </w:rPr>
        <w:t>З часу призначення ліквідаційної комісії до неї переходять повноваження щодо управління Освітнім закладом.</w:t>
      </w:r>
    </w:p>
    <w:p w:rsidR="00036F96" w:rsidRPr="00036F96" w:rsidRDefault="00036F96" w:rsidP="00036F96">
      <w:pPr>
        <w:tabs>
          <w:tab w:val="left" w:pos="1134"/>
        </w:tabs>
        <w:ind w:firstLine="567"/>
        <w:jc w:val="both"/>
        <w:rPr>
          <w:color w:val="000000"/>
        </w:rPr>
      </w:pPr>
      <w:r w:rsidRPr="00036F96">
        <w:rPr>
          <w:color w:val="000000"/>
        </w:rPr>
        <w:t>9.3.</w:t>
      </w:r>
      <w:r w:rsidRPr="00036F96">
        <w:rPr>
          <w:color w:val="000000"/>
        </w:rPr>
        <w:tab/>
        <w:t>Ліквідаційна комісія оцінює наявне майно Освітнього закладу, виявляє його дебіторів і кредиторів і розраховується з ними, складає ліквідаційний баланс і представляє його власнику.</w:t>
      </w:r>
    </w:p>
    <w:p w:rsidR="00036F96" w:rsidRPr="00036F96" w:rsidRDefault="00036F96" w:rsidP="00036F96">
      <w:pPr>
        <w:tabs>
          <w:tab w:val="left" w:pos="1134"/>
        </w:tabs>
        <w:ind w:firstLine="567"/>
        <w:jc w:val="both"/>
        <w:rPr>
          <w:color w:val="000000"/>
        </w:rPr>
      </w:pPr>
      <w:r w:rsidRPr="00036F96">
        <w:rPr>
          <w:color w:val="000000"/>
        </w:rPr>
        <w:t>9.4.</w:t>
      </w:r>
      <w:r w:rsidRPr="00036F96">
        <w:rPr>
          <w:color w:val="000000"/>
        </w:rPr>
        <w:tab/>
        <w:t>У разі реорганізації права та зобов'язання Освітнього закладу переходять до правонаступників відповідно до чинного законодавства або визначених закладів.</w:t>
      </w:r>
    </w:p>
    <w:p w:rsidR="00036F96" w:rsidRPr="00036F96" w:rsidRDefault="00036F96" w:rsidP="00036F96">
      <w:pPr>
        <w:tabs>
          <w:tab w:val="left" w:pos="1134"/>
        </w:tabs>
        <w:ind w:firstLine="567"/>
        <w:jc w:val="both"/>
        <w:rPr>
          <w:color w:val="000000"/>
        </w:rPr>
      </w:pPr>
      <w:r w:rsidRPr="00036F96">
        <w:rPr>
          <w:color w:val="000000"/>
        </w:rPr>
        <w:t>9.5.</w:t>
      </w:r>
      <w:r w:rsidRPr="00036F96">
        <w:rPr>
          <w:color w:val="000000"/>
        </w:rPr>
        <w:tab/>
        <w:t>При реорганізації та ліквідації Освітнього закладу педагогічним та іншим працівникам, які звільняються, гарантується додержання їх прав та інтересів.</w:t>
      </w:r>
    </w:p>
    <w:p w:rsidR="00036F96" w:rsidRPr="00036F96" w:rsidRDefault="00036F96" w:rsidP="00036F96">
      <w:pPr>
        <w:tabs>
          <w:tab w:val="left" w:pos="1134"/>
        </w:tabs>
        <w:ind w:firstLine="567"/>
        <w:jc w:val="both"/>
        <w:rPr>
          <w:color w:val="000000"/>
        </w:rPr>
      </w:pPr>
      <w:r w:rsidRPr="00036F96">
        <w:rPr>
          <w:color w:val="000000"/>
        </w:rPr>
        <w:t>9.6.</w:t>
      </w:r>
      <w:r w:rsidRPr="00036F96">
        <w:rPr>
          <w:color w:val="000000"/>
        </w:rPr>
        <w:tab/>
        <w:t xml:space="preserve">Реорганізація, ліквідація Освітнього закладу здійснюються Засновником у встановленому порядку відповідно до законів України «Про повну загальну середню освіту» у порядку, встановленому Кабінетом Міністрів України. </w:t>
      </w:r>
    </w:p>
    <w:p w:rsidR="00036F96" w:rsidRPr="00036F96" w:rsidRDefault="00036F96" w:rsidP="00036F96">
      <w:pPr>
        <w:tabs>
          <w:tab w:val="left" w:pos="1134"/>
        </w:tabs>
        <w:ind w:firstLine="567"/>
        <w:jc w:val="both"/>
        <w:rPr>
          <w:color w:val="000000"/>
        </w:rPr>
      </w:pPr>
      <w:r w:rsidRPr="00036F96">
        <w:rPr>
          <w:color w:val="000000"/>
        </w:rPr>
        <w:t>9.7.</w:t>
      </w:r>
      <w:r w:rsidRPr="00036F96">
        <w:rPr>
          <w:color w:val="000000"/>
        </w:rPr>
        <w:tab/>
        <w:t>Освітній заклад вважається реорганізованим (ліквідованим) з дня внесення до Єдиного державного реєстру юридичних осіб, фізичних осіб-підприємців та громадських формувань відповідного запису в установленому порядку.</w:t>
      </w:r>
    </w:p>
    <w:p w:rsidR="00036F96" w:rsidRPr="00036F96" w:rsidRDefault="00036F96" w:rsidP="00036F96">
      <w:pPr>
        <w:tabs>
          <w:tab w:val="left" w:pos="1134"/>
          <w:tab w:val="left" w:pos="5245"/>
        </w:tabs>
        <w:ind w:firstLine="709"/>
        <w:rPr>
          <w:color w:val="000000"/>
        </w:rPr>
      </w:pPr>
    </w:p>
    <w:p w:rsidR="00036F96" w:rsidRPr="00036F96" w:rsidRDefault="00036F96" w:rsidP="00036F96">
      <w:pPr>
        <w:shd w:val="clear" w:color="auto" w:fill="FFFFFF"/>
        <w:tabs>
          <w:tab w:val="left" w:pos="1134"/>
        </w:tabs>
        <w:ind w:left="-567" w:firstLine="709"/>
        <w:jc w:val="center"/>
        <w:rPr>
          <w:b/>
          <w:bCs/>
          <w:color w:val="000000"/>
        </w:rPr>
      </w:pPr>
      <w:r w:rsidRPr="00036F96">
        <w:rPr>
          <w:b/>
          <w:bCs/>
          <w:color w:val="000000"/>
        </w:rPr>
        <w:t>Х. ПРИКІНЦЕВІ ПОЛОЖЕННЯ</w:t>
      </w:r>
    </w:p>
    <w:p w:rsidR="00036F96" w:rsidRPr="00036F96" w:rsidRDefault="00036F96" w:rsidP="00036F96">
      <w:pPr>
        <w:shd w:val="clear" w:color="auto" w:fill="FFFFFF"/>
        <w:tabs>
          <w:tab w:val="left" w:pos="1134"/>
        </w:tabs>
        <w:ind w:left="-567" w:firstLine="709"/>
        <w:jc w:val="center"/>
        <w:rPr>
          <w:b/>
          <w:bCs/>
          <w:color w:val="000000"/>
        </w:rPr>
      </w:pPr>
    </w:p>
    <w:p w:rsidR="00036F96" w:rsidRPr="00036F96" w:rsidRDefault="00036F96" w:rsidP="00036F96">
      <w:pPr>
        <w:tabs>
          <w:tab w:val="left" w:pos="1134"/>
        </w:tabs>
        <w:ind w:firstLine="567"/>
        <w:jc w:val="both"/>
        <w:rPr>
          <w:color w:val="000000"/>
        </w:rPr>
      </w:pPr>
      <w:r w:rsidRPr="00036F96">
        <w:rPr>
          <w:color w:val="000000"/>
        </w:rPr>
        <w:t>10.1.</w:t>
      </w:r>
      <w:r w:rsidRPr="00036F96">
        <w:rPr>
          <w:color w:val="000000"/>
        </w:rPr>
        <w:tab/>
        <w:t xml:space="preserve">Зміни та доповнення до цього Статуту вносяться Засновником шляхом викладення його у новій редакції та реєструються в установленому законом порядку. </w:t>
      </w:r>
    </w:p>
    <w:p w:rsidR="00036F96" w:rsidRPr="00036F96" w:rsidRDefault="00036F96" w:rsidP="00036F96">
      <w:pPr>
        <w:tabs>
          <w:tab w:val="left" w:pos="1134"/>
        </w:tabs>
        <w:ind w:firstLine="567"/>
        <w:jc w:val="both"/>
        <w:rPr>
          <w:color w:val="000000"/>
        </w:rPr>
      </w:pPr>
      <w:r w:rsidRPr="00036F96">
        <w:rPr>
          <w:color w:val="000000"/>
        </w:rPr>
        <w:t>10.2.</w:t>
      </w:r>
      <w:r w:rsidRPr="00036F96">
        <w:rPr>
          <w:color w:val="000000"/>
        </w:rPr>
        <w:tab/>
        <w:t>Зміни та доповнення до Статуту набирають чинності з дня їх державної реєстрації.</w:t>
      </w:r>
    </w:p>
    <w:p w:rsidR="00036F96" w:rsidRPr="00036F96" w:rsidRDefault="00036F96" w:rsidP="00036F96">
      <w:pPr>
        <w:tabs>
          <w:tab w:val="left" w:pos="1134"/>
        </w:tabs>
        <w:ind w:firstLine="567"/>
        <w:jc w:val="both"/>
        <w:rPr>
          <w:color w:val="000000"/>
        </w:rPr>
      </w:pPr>
      <w:r w:rsidRPr="00036F96">
        <w:rPr>
          <w:color w:val="000000"/>
        </w:rPr>
        <w:t>10.3.</w:t>
      </w:r>
      <w:r w:rsidRPr="00036F96">
        <w:rPr>
          <w:color w:val="000000"/>
        </w:rPr>
        <w:tab/>
        <w:t>З питань, не врегульованих Статутом, Освітній заклад керується чинним законодавством України. Якщо одне з положень Статуту буде визнано недійсним, це не торкається решти його положень. Якщо одне із положень Статуту, у зв'язку із внесенням змін до законодавства, стає таким, що йому суперечить, Засновник застосовує норми, передбачені новим законодавством, та зобов'язується внести відповідні зміни. Внесення змін і доповнень до Статуту здійснюється за рішенням Засновника та реєструються у встановленому порядку.</w:t>
      </w:r>
    </w:p>
    <w:p w:rsidR="00036F96" w:rsidRPr="00036F96" w:rsidRDefault="00036F96" w:rsidP="00036F96">
      <w:pPr>
        <w:tabs>
          <w:tab w:val="left" w:pos="5245"/>
        </w:tabs>
        <w:ind w:firstLine="567"/>
        <w:jc w:val="both"/>
        <w:rPr>
          <w:color w:val="000000"/>
        </w:rPr>
      </w:pPr>
    </w:p>
    <w:p w:rsidR="00036F96" w:rsidRPr="00036F96" w:rsidRDefault="00036F96" w:rsidP="00036F96">
      <w:pPr>
        <w:tabs>
          <w:tab w:val="left" w:pos="5245"/>
        </w:tabs>
        <w:ind w:firstLine="567"/>
        <w:jc w:val="both"/>
        <w:rPr>
          <w:color w:val="000000"/>
        </w:rPr>
      </w:pPr>
    </w:p>
    <w:p w:rsidR="00036F96" w:rsidRPr="00036F96" w:rsidRDefault="00036F96" w:rsidP="00036F96">
      <w:pPr>
        <w:tabs>
          <w:tab w:val="left" w:pos="5245"/>
        </w:tabs>
        <w:ind w:firstLine="567"/>
        <w:jc w:val="both"/>
        <w:rPr>
          <w:color w:val="000000"/>
        </w:rPr>
      </w:pPr>
    </w:p>
    <w:p w:rsidR="00FC523F" w:rsidRPr="009151FD" w:rsidRDefault="00E60961" w:rsidP="009151FD">
      <w:pPr>
        <w:tabs>
          <w:tab w:val="left" w:pos="7088"/>
        </w:tabs>
        <w:spacing w:line="0" w:lineRule="atLeast"/>
        <w:jc w:val="both"/>
        <w:rPr>
          <w:b/>
          <w:color w:val="000000"/>
        </w:rPr>
      </w:pPr>
      <w:r>
        <w:rPr>
          <w:b/>
          <w:color w:val="000000"/>
        </w:rPr>
        <w:t>Секретар засідання</w:t>
      </w:r>
      <w:r>
        <w:rPr>
          <w:b/>
          <w:color w:val="000000"/>
        </w:rPr>
        <w:tab/>
        <w:t>Тетяна НОВІЦЬКА</w:t>
      </w:r>
    </w:p>
    <w:sectPr w:rsidR="00FC523F" w:rsidRPr="009151FD" w:rsidSect="001E50C4">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B2973"/>
    <w:multiLevelType w:val="hybridMultilevel"/>
    <w:tmpl w:val="9154EBFA"/>
    <w:lvl w:ilvl="0" w:tplc="616CDAD0">
      <w:numFmt w:val="bullet"/>
      <w:lvlText w:val="-"/>
      <w:lvlJc w:val="left"/>
      <w:pPr>
        <w:ind w:left="1287" w:hanging="360"/>
      </w:pPr>
      <w:rPr>
        <w:rFonts w:ascii="Times New Roman" w:eastAsia="Times New Roman" w:hAnsi="Times New Roman" w:hint="default"/>
      </w:rPr>
    </w:lvl>
    <w:lvl w:ilvl="1" w:tplc="04220003">
      <w:start w:val="1"/>
      <w:numFmt w:val="bullet"/>
      <w:lvlText w:val="o"/>
      <w:lvlJc w:val="left"/>
      <w:pPr>
        <w:ind w:left="2007" w:hanging="360"/>
      </w:pPr>
      <w:rPr>
        <w:rFonts w:ascii="Courier New" w:hAnsi="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hint="default"/>
      </w:rPr>
    </w:lvl>
    <w:lvl w:ilvl="8" w:tplc="04220005">
      <w:start w:val="1"/>
      <w:numFmt w:val="bullet"/>
      <w:lvlText w:val=""/>
      <w:lvlJc w:val="left"/>
      <w:pPr>
        <w:ind w:left="7047" w:hanging="360"/>
      </w:pPr>
      <w:rPr>
        <w:rFonts w:ascii="Wingdings" w:hAnsi="Wingdings" w:hint="default"/>
      </w:rPr>
    </w:lvl>
  </w:abstractNum>
  <w:abstractNum w:abstractNumId="1">
    <w:nsid w:val="1C866D9F"/>
    <w:multiLevelType w:val="hybridMultilevel"/>
    <w:tmpl w:val="84EA6E30"/>
    <w:lvl w:ilvl="0" w:tplc="BD005E0C">
      <w:numFmt w:val="bullet"/>
      <w:lvlText w:val="-"/>
      <w:lvlJc w:val="left"/>
      <w:pPr>
        <w:ind w:left="1287" w:hanging="360"/>
      </w:pPr>
      <w:rPr>
        <w:rFonts w:ascii="Times New Roman" w:eastAsia="Times New Roman" w:hAnsi="Times New Roman" w:hint="default"/>
      </w:rPr>
    </w:lvl>
    <w:lvl w:ilvl="1" w:tplc="04220003">
      <w:start w:val="1"/>
      <w:numFmt w:val="bullet"/>
      <w:lvlText w:val="o"/>
      <w:lvlJc w:val="left"/>
      <w:pPr>
        <w:ind w:left="2007" w:hanging="360"/>
      </w:pPr>
      <w:rPr>
        <w:rFonts w:ascii="Courier New" w:hAnsi="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hint="default"/>
      </w:rPr>
    </w:lvl>
    <w:lvl w:ilvl="8" w:tplc="04220005">
      <w:start w:val="1"/>
      <w:numFmt w:val="bullet"/>
      <w:lvlText w:val=""/>
      <w:lvlJc w:val="left"/>
      <w:pPr>
        <w:ind w:left="7047" w:hanging="360"/>
      </w:pPr>
      <w:rPr>
        <w:rFonts w:ascii="Wingdings" w:hAnsi="Wingdings" w:hint="default"/>
      </w:rPr>
    </w:lvl>
  </w:abstractNum>
  <w:abstractNum w:abstractNumId="2">
    <w:nsid w:val="23AF36EF"/>
    <w:multiLevelType w:val="hybridMultilevel"/>
    <w:tmpl w:val="3D20569C"/>
    <w:lvl w:ilvl="0" w:tplc="616CDAD0">
      <w:numFmt w:val="bullet"/>
      <w:lvlText w:val="-"/>
      <w:lvlJc w:val="left"/>
      <w:pPr>
        <w:ind w:left="1287" w:hanging="360"/>
      </w:pPr>
      <w:rPr>
        <w:rFonts w:ascii="Times New Roman" w:eastAsia="Times New Roman" w:hAnsi="Times New Roman" w:hint="default"/>
      </w:rPr>
    </w:lvl>
    <w:lvl w:ilvl="1" w:tplc="04220003">
      <w:start w:val="1"/>
      <w:numFmt w:val="bullet"/>
      <w:lvlText w:val="o"/>
      <w:lvlJc w:val="left"/>
      <w:pPr>
        <w:ind w:left="2007" w:hanging="360"/>
      </w:pPr>
      <w:rPr>
        <w:rFonts w:ascii="Courier New" w:hAnsi="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hint="default"/>
      </w:rPr>
    </w:lvl>
    <w:lvl w:ilvl="8" w:tplc="04220005">
      <w:start w:val="1"/>
      <w:numFmt w:val="bullet"/>
      <w:lvlText w:val=""/>
      <w:lvlJc w:val="left"/>
      <w:pPr>
        <w:ind w:left="7047" w:hanging="360"/>
      </w:pPr>
      <w:rPr>
        <w:rFonts w:ascii="Wingdings" w:hAnsi="Wingdings" w:hint="default"/>
      </w:rPr>
    </w:lvl>
  </w:abstractNum>
  <w:abstractNum w:abstractNumId="3">
    <w:nsid w:val="4B3744EA"/>
    <w:multiLevelType w:val="hybridMultilevel"/>
    <w:tmpl w:val="EE7E14C4"/>
    <w:lvl w:ilvl="0" w:tplc="616CDAD0">
      <w:numFmt w:val="bullet"/>
      <w:lvlText w:val="-"/>
      <w:lvlJc w:val="left"/>
      <w:pPr>
        <w:ind w:left="107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4">
    <w:nsid w:val="642D6C51"/>
    <w:multiLevelType w:val="hybridMultilevel"/>
    <w:tmpl w:val="34D4FC56"/>
    <w:lvl w:ilvl="0" w:tplc="9FF634C8">
      <w:numFmt w:val="bullet"/>
      <w:lvlText w:val="-"/>
      <w:lvlJc w:val="left"/>
      <w:pPr>
        <w:ind w:left="907" w:hanging="906"/>
      </w:pPr>
      <w:rPr>
        <w:rFonts w:ascii="Times New Roman" w:eastAsia="Times New Roman" w:hAnsi="Times New Roman" w:hint="default"/>
      </w:rPr>
    </w:lvl>
    <w:lvl w:ilvl="1" w:tplc="04190003">
      <w:start w:val="1"/>
      <w:numFmt w:val="bullet"/>
      <w:lvlText w:val="o"/>
      <w:lvlJc w:val="left"/>
      <w:pPr>
        <w:ind w:left="1081" w:hanging="360"/>
      </w:pPr>
      <w:rPr>
        <w:rFonts w:ascii="Courier New" w:hAnsi="Courier New" w:hint="default"/>
      </w:rPr>
    </w:lvl>
    <w:lvl w:ilvl="2" w:tplc="04190005">
      <w:start w:val="1"/>
      <w:numFmt w:val="bullet"/>
      <w:lvlText w:val=""/>
      <w:lvlJc w:val="left"/>
      <w:pPr>
        <w:ind w:left="1801" w:hanging="360"/>
      </w:pPr>
      <w:rPr>
        <w:rFonts w:ascii="Wingdings" w:hAnsi="Wingdings" w:hint="default"/>
      </w:rPr>
    </w:lvl>
    <w:lvl w:ilvl="3" w:tplc="04190001">
      <w:start w:val="1"/>
      <w:numFmt w:val="bullet"/>
      <w:lvlText w:val=""/>
      <w:lvlJc w:val="left"/>
      <w:pPr>
        <w:ind w:left="2521" w:hanging="360"/>
      </w:pPr>
      <w:rPr>
        <w:rFonts w:ascii="Symbol" w:hAnsi="Symbol" w:hint="default"/>
      </w:rPr>
    </w:lvl>
    <w:lvl w:ilvl="4" w:tplc="04190003">
      <w:start w:val="1"/>
      <w:numFmt w:val="bullet"/>
      <w:lvlText w:val="o"/>
      <w:lvlJc w:val="left"/>
      <w:pPr>
        <w:ind w:left="3241" w:hanging="360"/>
      </w:pPr>
      <w:rPr>
        <w:rFonts w:ascii="Courier New" w:hAnsi="Courier New" w:hint="default"/>
      </w:rPr>
    </w:lvl>
    <w:lvl w:ilvl="5" w:tplc="04190005">
      <w:start w:val="1"/>
      <w:numFmt w:val="bullet"/>
      <w:lvlText w:val=""/>
      <w:lvlJc w:val="left"/>
      <w:pPr>
        <w:ind w:left="3961" w:hanging="360"/>
      </w:pPr>
      <w:rPr>
        <w:rFonts w:ascii="Wingdings" w:hAnsi="Wingdings" w:hint="default"/>
      </w:rPr>
    </w:lvl>
    <w:lvl w:ilvl="6" w:tplc="04190001">
      <w:start w:val="1"/>
      <w:numFmt w:val="bullet"/>
      <w:lvlText w:val=""/>
      <w:lvlJc w:val="left"/>
      <w:pPr>
        <w:ind w:left="4681" w:hanging="360"/>
      </w:pPr>
      <w:rPr>
        <w:rFonts w:ascii="Symbol" w:hAnsi="Symbol" w:hint="default"/>
      </w:rPr>
    </w:lvl>
    <w:lvl w:ilvl="7" w:tplc="04190003">
      <w:start w:val="1"/>
      <w:numFmt w:val="bullet"/>
      <w:lvlText w:val="o"/>
      <w:lvlJc w:val="left"/>
      <w:pPr>
        <w:ind w:left="5401" w:hanging="360"/>
      </w:pPr>
      <w:rPr>
        <w:rFonts w:ascii="Courier New" w:hAnsi="Courier New" w:hint="default"/>
      </w:rPr>
    </w:lvl>
    <w:lvl w:ilvl="8" w:tplc="04190005">
      <w:start w:val="1"/>
      <w:numFmt w:val="bullet"/>
      <w:lvlText w:val=""/>
      <w:lvlJc w:val="left"/>
      <w:pPr>
        <w:ind w:left="6121"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546B55"/>
    <w:rsid w:val="00036F96"/>
    <w:rsid w:val="00061C59"/>
    <w:rsid w:val="001D16F2"/>
    <w:rsid w:val="001E50C4"/>
    <w:rsid w:val="002B40FD"/>
    <w:rsid w:val="003E0AAD"/>
    <w:rsid w:val="00411C90"/>
    <w:rsid w:val="00415F2D"/>
    <w:rsid w:val="0043153C"/>
    <w:rsid w:val="0044679B"/>
    <w:rsid w:val="0045379B"/>
    <w:rsid w:val="00454E1C"/>
    <w:rsid w:val="00521445"/>
    <w:rsid w:val="00546B55"/>
    <w:rsid w:val="005B4998"/>
    <w:rsid w:val="00721446"/>
    <w:rsid w:val="00746543"/>
    <w:rsid w:val="00751DCB"/>
    <w:rsid w:val="00770908"/>
    <w:rsid w:val="007A2DC4"/>
    <w:rsid w:val="007B5720"/>
    <w:rsid w:val="007D26E2"/>
    <w:rsid w:val="0088067D"/>
    <w:rsid w:val="009151FD"/>
    <w:rsid w:val="00A15FF4"/>
    <w:rsid w:val="00A94499"/>
    <w:rsid w:val="00AC18EC"/>
    <w:rsid w:val="00AF1AD4"/>
    <w:rsid w:val="00B41262"/>
    <w:rsid w:val="00BA7E72"/>
    <w:rsid w:val="00BE67E6"/>
    <w:rsid w:val="00C57A9C"/>
    <w:rsid w:val="00D51351"/>
    <w:rsid w:val="00D8507C"/>
    <w:rsid w:val="00E275F1"/>
    <w:rsid w:val="00E60961"/>
    <w:rsid w:val="00EB5250"/>
    <w:rsid w:val="00ED6C45"/>
    <w:rsid w:val="00EE3784"/>
    <w:rsid w:val="00F34767"/>
    <w:rsid w:val="00F5353E"/>
    <w:rsid w:val="00FC523F"/>
    <w:rsid w:val="00FE4A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7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E378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3784"/>
    <w:rPr>
      <w:rFonts w:ascii="Arial" w:eastAsia="Times New Roman" w:hAnsi="Arial" w:cs="Arial"/>
      <w:b/>
      <w:bCs/>
      <w:kern w:val="32"/>
      <w:sz w:val="32"/>
      <w:szCs w:val="32"/>
      <w:lang w:eastAsia="ru-RU"/>
    </w:rPr>
  </w:style>
  <w:style w:type="paragraph" w:styleId="a3">
    <w:name w:val="No Spacing"/>
    <w:link w:val="a4"/>
    <w:uiPriority w:val="1"/>
    <w:qFormat/>
    <w:rsid w:val="00EE3784"/>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EE3784"/>
    <w:rPr>
      <w:rFonts w:ascii="Calibri" w:eastAsia="Calibri" w:hAnsi="Calibri" w:cs="Times New Roman"/>
    </w:rPr>
  </w:style>
  <w:style w:type="paragraph" w:styleId="a5">
    <w:name w:val="Balloon Text"/>
    <w:basedOn w:val="a"/>
    <w:link w:val="a6"/>
    <w:uiPriority w:val="99"/>
    <w:semiHidden/>
    <w:unhideWhenUsed/>
    <w:rsid w:val="00AF1AD4"/>
    <w:rPr>
      <w:rFonts w:ascii="Tahoma" w:hAnsi="Tahoma" w:cs="Tahoma"/>
      <w:sz w:val="16"/>
      <w:szCs w:val="16"/>
    </w:rPr>
  </w:style>
  <w:style w:type="character" w:customStyle="1" w:styleId="a6">
    <w:name w:val="Текст выноски Знак"/>
    <w:basedOn w:val="a0"/>
    <w:link w:val="a5"/>
    <w:uiPriority w:val="99"/>
    <w:semiHidden/>
    <w:rsid w:val="00AF1AD4"/>
    <w:rPr>
      <w:rFonts w:ascii="Tahoma" w:eastAsia="Times New Roman" w:hAnsi="Tahoma" w:cs="Tahoma"/>
      <w:sz w:val="16"/>
      <w:szCs w:val="16"/>
      <w:lang w:eastAsia="ru-RU"/>
    </w:rPr>
  </w:style>
  <w:style w:type="paragraph" w:styleId="a7">
    <w:name w:val="caption"/>
    <w:basedOn w:val="a"/>
    <w:next w:val="a"/>
    <w:uiPriority w:val="35"/>
    <w:qFormat/>
    <w:rsid w:val="00AF1AD4"/>
    <w:pPr>
      <w:snapToGrid w:val="0"/>
      <w:jc w:val="center"/>
    </w:pPr>
    <w:rPr>
      <w:b/>
      <w:color w:val="000000"/>
      <w:sz w:val="28"/>
      <w:szCs w:val="20"/>
    </w:rPr>
  </w:style>
  <w:style w:type="paragraph" w:styleId="a8">
    <w:name w:val="List Paragraph"/>
    <w:basedOn w:val="a"/>
    <w:uiPriority w:val="34"/>
    <w:qFormat/>
    <w:rsid w:val="00AF1AD4"/>
    <w:pPr>
      <w:spacing w:after="160" w:line="252"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z0924-15/paran15" TargetMode="External"/><Relationship Id="rId3" Type="http://schemas.openxmlformats.org/officeDocument/2006/relationships/settings" Target="settings.xml"/><Relationship Id="rId7" Type="http://schemas.openxmlformats.org/officeDocument/2006/relationships/hyperlink" Target="http://zakon0.rada.gov.ua/laws/show/z0184-16/paran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2.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26</Pages>
  <Words>13308</Words>
  <Characters>75860</Characters>
  <Application>Microsoft Office Word</Application>
  <DocSecurity>0</DocSecurity>
  <Lines>632</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PC-4</dc:creator>
  <cp:keywords/>
  <dc:description/>
  <cp:lastModifiedBy>User Windows</cp:lastModifiedBy>
  <cp:revision>7</cp:revision>
  <cp:lastPrinted>2025-10-08T13:19:00Z</cp:lastPrinted>
  <dcterms:created xsi:type="dcterms:W3CDTF">2025-10-09T13:14:00Z</dcterms:created>
  <dcterms:modified xsi:type="dcterms:W3CDTF">2025-11-04T09:15:00Z</dcterms:modified>
</cp:coreProperties>
</file>