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BB0" w:rsidRPr="0095414A" w:rsidRDefault="00A07BB0" w:rsidP="00691235">
      <w:pPr>
        <w:spacing w:after="0" w:line="240" w:lineRule="auto"/>
        <w:ind w:right="-5"/>
        <w:jc w:val="center"/>
        <w:rPr>
          <w:rFonts w:ascii="Times New Roman" w:hAnsi="Times New Roman" w:cs="Times New Roman"/>
          <w:caps/>
          <w:sz w:val="28"/>
          <w:szCs w:val="28"/>
        </w:rPr>
      </w:pPr>
      <w:r w:rsidRPr="0095414A">
        <w:rPr>
          <w:rFonts w:ascii="Times New Roman" w:hAnsi="Times New Roman" w:cs="Times New Roman"/>
          <w:caps/>
          <w:sz w:val="28"/>
          <w:szCs w:val="28"/>
        </w:rPr>
        <w:object w:dxaOrig="5399" w:dyaOrig="66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pt;height:46.35pt" o:ole="" o:preferrelative="f" fillcolor="window">
            <v:imagedata r:id="rId6" o:title=""/>
            <o:lock v:ext="edit" aspectratio="f"/>
          </v:shape>
          <o:OLEObject Type="Embed" ProgID="PBrush" ShapeID="_x0000_i1025" DrawAspect="Content" ObjectID="_1828075375" r:id="rId7"/>
        </w:object>
      </w:r>
    </w:p>
    <w:p w:rsidR="00A07BB0" w:rsidRPr="0095414A" w:rsidRDefault="00A07BB0" w:rsidP="001534C1">
      <w:pPr>
        <w:pStyle w:val="aa"/>
        <w:rPr>
          <w:color w:val="auto"/>
          <w:szCs w:val="28"/>
        </w:rPr>
      </w:pPr>
      <w:r w:rsidRPr="0095414A">
        <w:rPr>
          <w:color w:val="auto"/>
          <w:szCs w:val="28"/>
        </w:rPr>
        <w:t xml:space="preserve">МАКАРІВСЬКА СЕЛИЩНА РАДА </w:t>
      </w:r>
    </w:p>
    <w:p w:rsidR="00A07BB0" w:rsidRPr="0095414A" w:rsidRDefault="00A07BB0" w:rsidP="001534C1">
      <w:pPr>
        <w:spacing w:after="0" w:line="240" w:lineRule="auto"/>
        <w:jc w:val="center"/>
        <w:rPr>
          <w:rFonts w:ascii="Times New Roman" w:hAnsi="Times New Roman" w:cs="Times New Roman"/>
          <w:b/>
          <w:sz w:val="28"/>
          <w:szCs w:val="28"/>
        </w:rPr>
      </w:pPr>
    </w:p>
    <w:p w:rsidR="00A07BB0" w:rsidRPr="0095414A" w:rsidRDefault="00A07BB0" w:rsidP="001534C1">
      <w:pPr>
        <w:shd w:val="clear" w:color="auto" w:fill="FFFFFF"/>
        <w:spacing w:after="0" w:line="240" w:lineRule="auto"/>
        <w:ind w:right="10"/>
        <w:jc w:val="center"/>
        <w:rPr>
          <w:rFonts w:ascii="Times New Roman" w:hAnsi="Times New Roman" w:cs="Times New Roman"/>
          <w:sz w:val="28"/>
          <w:szCs w:val="28"/>
        </w:rPr>
      </w:pPr>
      <w:r w:rsidRPr="0095414A">
        <w:rPr>
          <w:rFonts w:ascii="Times New Roman" w:hAnsi="Times New Roman" w:cs="Times New Roman"/>
          <w:b/>
          <w:bCs/>
          <w:color w:val="000000"/>
          <w:sz w:val="28"/>
          <w:szCs w:val="28"/>
        </w:rPr>
        <w:t>РІШЕННЯ</w:t>
      </w:r>
    </w:p>
    <w:p w:rsidR="001E1C38" w:rsidRDefault="00A07BB0" w:rsidP="001534C1">
      <w:pPr>
        <w:spacing w:after="0" w:line="240" w:lineRule="auto"/>
        <w:jc w:val="center"/>
        <w:rPr>
          <w:rFonts w:ascii="Times New Roman" w:hAnsi="Times New Roman" w:cs="Times New Roman"/>
          <w:b/>
          <w:sz w:val="28"/>
          <w:szCs w:val="28"/>
        </w:rPr>
      </w:pPr>
      <w:r w:rsidRPr="0095414A">
        <w:rPr>
          <w:rFonts w:ascii="Times New Roman" w:hAnsi="Times New Roman" w:cs="Times New Roman"/>
          <w:b/>
          <w:sz w:val="28"/>
          <w:szCs w:val="28"/>
        </w:rPr>
        <w:t xml:space="preserve">Про </w:t>
      </w:r>
      <w:r w:rsidR="009872FC">
        <w:rPr>
          <w:rFonts w:ascii="Times New Roman" w:hAnsi="Times New Roman" w:cs="Times New Roman"/>
          <w:b/>
          <w:sz w:val="28"/>
          <w:szCs w:val="28"/>
        </w:rPr>
        <w:t>затвердження</w:t>
      </w:r>
      <w:r>
        <w:rPr>
          <w:rFonts w:ascii="Times New Roman" w:hAnsi="Times New Roman" w:cs="Times New Roman"/>
          <w:b/>
          <w:sz w:val="28"/>
          <w:szCs w:val="28"/>
        </w:rPr>
        <w:t xml:space="preserve"> </w:t>
      </w:r>
      <w:bookmarkStart w:id="0" w:name="_Hlk216446002"/>
      <w:r w:rsidRPr="00A07BB0">
        <w:rPr>
          <w:rFonts w:ascii="Times New Roman" w:hAnsi="Times New Roman" w:cs="Times New Roman"/>
          <w:b/>
          <w:sz w:val="28"/>
          <w:szCs w:val="28"/>
        </w:rPr>
        <w:t>Програм</w:t>
      </w:r>
      <w:r w:rsidR="001E1C38">
        <w:rPr>
          <w:rFonts w:ascii="Times New Roman" w:hAnsi="Times New Roman" w:cs="Times New Roman"/>
          <w:b/>
          <w:sz w:val="28"/>
          <w:szCs w:val="28"/>
        </w:rPr>
        <w:t>и</w:t>
      </w:r>
    </w:p>
    <w:p w:rsidR="008C527A" w:rsidRDefault="00A07BB0" w:rsidP="001534C1">
      <w:pPr>
        <w:spacing w:after="0" w:line="240" w:lineRule="auto"/>
        <w:jc w:val="center"/>
        <w:rPr>
          <w:rFonts w:ascii="Times New Roman" w:hAnsi="Times New Roman" w:cs="Times New Roman"/>
          <w:b/>
          <w:sz w:val="28"/>
          <w:szCs w:val="28"/>
        </w:rPr>
      </w:pPr>
      <w:r w:rsidRPr="00A07BB0">
        <w:rPr>
          <w:rFonts w:ascii="Times New Roman" w:hAnsi="Times New Roman" w:cs="Times New Roman"/>
          <w:b/>
          <w:sz w:val="28"/>
          <w:szCs w:val="28"/>
        </w:rPr>
        <w:t xml:space="preserve">підтримки молодіжних ініціатив та створення умов для самореалізації молоді </w:t>
      </w:r>
      <w:r>
        <w:rPr>
          <w:rFonts w:ascii="Times New Roman" w:hAnsi="Times New Roman" w:cs="Times New Roman"/>
          <w:b/>
          <w:sz w:val="28"/>
          <w:szCs w:val="28"/>
        </w:rPr>
        <w:t xml:space="preserve">Макарівської </w:t>
      </w:r>
      <w:r w:rsidR="008C527A">
        <w:rPr>
          <w:rFonts w:ascii="Times New Roman" w:hAnsi="Times New Roman" w:cs="Times New Roman"/>
          <w:b/>
          <w:sz w:val="28"/>
          <w:szCs w:val="28"/>
        </w:rPr>
        <w:t>селищної територіальної громади</w:t>
      </w:r>
    </w:p>
    <w:p w:rsidR="00A07BB0" w:rsidRDefault="00A07BB0" w:rsidP="001534C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2026-2028 роки</w:t>
      </w:r>
      <w:bookmarkEnd w:id="0"/>
    </w:p>
    <w:p w:rsidR="00A07BB0" w:rsidRPr="0095414A" w:rsidRDefault="00A07BB0" w:rsidP="001534C1">
      <w:pPr>
        <w:spacing w:after="0" w:line="240" w:lineRule="auto"/>
        <w:ind w:firstLine="567"/>
        <w:jc w:val="both"/>
        <w:rPr>
          <w:rFonts w:ascii="Times New Roman" w:hAnsi="Times New Roman" w:cs="Times New Roman"/>
          <w:b/>
          <w:sz w:val="28"/>
          <w:szCs w:val="28"/>
        </w:rPr>
      </w:pPr>
    </w:p>
    <w:p w:rsidR="00817ECB" w:rsidRDefault="00A07BB0" w:rsidP="00817ECB">
      <w:pPr>
        <w:spacing w:after="0" w:line="0" w:lineRule="atLeast"/>
        <w:ind w:firstLine="567"/>
        <w:jc w:val="both"/>
        <w:rPr>
          <w:rFonts w:ascii="Times New Roman" w:hAnsi="Times New Roman" w:cs="Times New Roman"/>
          <w:sz w:val="28"/>
          <w:szCs w:val="28"/>
        </w:rPr>
      </w:pPr>
      <w:r w:rsidRPr="00A07BB0">
        <w:rPr>
          <w:rFonts w:ascii="Times New Roman" w:hAnsi="Times New Roman" w:cs="Times New Roman"/>
          <w:sz w:val="28"/>
          <w:szCs w:val="28"/>
        </w:rPr>
        <w:t>З метою</w:t>
      </w:r>
      <w:r w:rsidR="00817ECB">
        <w:rPr>
          <w:rFonts w:ascii="Times New Roman" w:hAnsi="Times New Roman" w:cs="Times New Roman"/>
          <w:sz w:val="28"/>
          <w:szCs w:val="28"/>
        </w:rPr>
        <w:t xml:space="preserve"> розвитку потенціалу молоді, її </w:t>
      </w:r>
      <w:r w:rsidRPr="00A07BB0">
        <w:rPr>
          <w:rFonts w:ascii="Times New Roman" w:hAnsi="Times New Roman" w:cs="Times New Roman"/>
          <w:sz w:val="28"/>
          <w:szCs w:val="28"/>
        </w:rPr>
        <w:t>самореалізації, залучення до суспільного життя громади та формування активної громадянської позиції,</w:t>
      </w:r>
      <w:r w:rsidR="00817ECB">
        <w:rPr>
          <w:rFonts w:ascii="Times New Roman" w:hAnsi="Times New Roman" w:cs="Times New Roman"/>
          <w:sz w:val="28"/>
          <w:szCs w:val="28"/>
        </w:rPr>
        <w:t xml:space="preserve"> </w:t>
      </w:r>
      <w:r w:rsidRPr="00A07BB0">
        <w:rPr>
          <w:rFonts w:ascii="Times New Roman" w:hAnsi="Times New Roman" w:cs="Times New Roman"/>
          <w:sz w:val="28"/>
          <w:szCs w:val="28"/>
        </w:rPr>
        <w:t xml:space="preserve">відповідно </w:t>
      </w:r>
      <w:r w:rsidR="008C527A">
        <w:rPr>
          <w:rFonts w:ascii="Times New Roman" w:hAnsi="Times New Roman" w:cs="Times New Roman"/>
          <w:sz w:val="28"/>
          <w:szCs w:val="28"/>
        </w:rPr>
        <w:t>до Бюджетного кодексу України, З</w:t>
      </w:r>
      <w:r>
        <w:rPr>
          <w:rFonts w:ascii="Times New Roman" w:hAnsi="Times New Roman" w:cs="Times New Roman"/>
          <w:sz w:val="28"/>
          <w:szCs w:val="28"/>
        </w:rPr>
        <w:t xml:space="preserve">аконів України </w:t>
      </w:r>
      <w:r>
        <w:rPr>
          <w:rFonts w:ascii="Times New Roman" w:hAnsi="Times New Roman" w:cs="Times New Roman"/>
          <w:sz w:val="28"/>
          <w:szCs w:val="28"/>
          <w:lang w:eastAsia="uk-UA" w:bidi="uk-UA"/>
        </w:rPr>
        <w:t xml:space="preserve">«Про державні цільові програми», </w:t>
      </w:r>
      <w:r w:rsidR="001E1C38">
        <w:rPr>
          <w:rFonts w:ascii="Times New Roman" w:hAnsi="Times New Roman" w:cs="Times New Roman"/>
          <w:sz w:val="28"/>
          <w:szCs w:val="28"/>
          <w:lang w:eastAsia="uk-UA" w:bidi="uk-UA"/>
        </w:rPr>
        <w:t>«</w:t>
      </w:r>
      <w:r w:rsidR="001E1C38" w:rsidRPr="001E1C38">
        <w:rPr>
          <w:rFonts w:ascii="Times New Roman" w:hAnsi="Times New Roman" w:cs="Times New Roman"/>
          <w:sz w:val="28"/>
          <w:szCs w:val="28"/>
          <w:lang w:eastAsia="uk-UA" w:bidi="uk-UA"/>
        </w:rPr>
        <w:t>Про основні засади молодіжної політики</w:t>
      </w:r>
      <w:r w:rsidR="00817ECB">
        <w:rPr>
          <w:rFonts w:ascii="Times New Roman" w:hAnsi="Times New Roman" w:cs="Times New Roman"/>
          <w:sz w:val="28"/>
          <w:szCs w:val="28"/>
          <w:lang w:eastAsia="uk-UA" w:bidi="uk-UA"/>
        </w:rPr>
        <w:t>», У</w:t>
      </w:r>
      <w:r w:rsidR="001E1C38">
        <w:rPr>
          <w:rFonts w:ascii="Times New Roman" w:hAnsi="Times New Roman" w:cs="Times New Roman"/>
          <w:sz w:val="28"/>
          <w:szCs w:val="28"/>
          <w:lang w:eastAsia="uk-UA" w:bidi="uk-UA"/>
        </w:rPr>
        <w:t>казу През</w:t>
      </w:r>
      <w:r w:rsidR="00817ECB">
        <w:rPr>
          <w:rFonts w:ascii="Times New Roman" w:hAnsi="Times New Roman" w:cs="Times New Roman"/>
          <w:sz w:val="28"/>
          <w:szCs w:val="28"/>
          <w:lang w:eastAsia="uk-UA" w:bidi="uk-UA"/>
        </w:rPr>
        <w:t>идента України від 12.03.2021 №</w:t>
      </w:r>
      <w:r w:rsidR="008C527A">
        <w:rPr>
          <w:rFonts w:ascii="Times New Roman" w:hAnsi="Times New Roman" w:cs="Times New Roman"/>
          <w:sz w:val="28"/>
          <w:szCs w:val="28"/>
          <w:lang w:eastAsia="uk-UA" w:bidi="uk-UA"/>
        </w:rPr>
        <w:t>94/</w:t>
      </w:r>
      <w:r w:rsidR="001E1C38">
        <w:rPr>
          <w:rFonts w:ascii="Times New Roman" w:hAnsi="Times New Roman" w:cs="Times New Roman"/>
          <w:sz w:val="28"/>
          <w:szCs w:val="28"/>
          <w:lang w:eastAsia="uk-UA" w:bidi="uk-UA"/>
        </w:rPr>
        <w:t>2021 «</w:t>
      </w:r>
      <w:r w:rsidR="001E1C38" w:rsidRPr="001E1C38">
        <w:rPr>
          <w:rFonts w:ascii="Times New Roman" w:hAnsi="Times New Roman" w:cs="Times New Roman"/>
          <w:sz w:val="28"/>
          <w:szCs w:val="28"/>
          <w:lang w:eastAsia="uk-UA" w:bidi="uk-UA"/>
        </w:rPr>
        <w:t>Про Національну молодіжну стратегію до 2030 року</w:t>
      </w:r>
      <w:r w:rsidR="001E1C38">
        <w:rPr>
          <w:rFonts w:ascii="Times New Roman" w:hAnsi="Times New Roman" w:cs="Times New Roman"/>
          <w:sz w:val="28"/>
          <w:szCs w:val="28"/>
          <w:lang w:eastAsia="uk-UA" w:bidi="uk-UA"/>
        </w:rPr>
        <w:t xml:space="preserve">», </w:t>
      </w:r>
      <w:r>
        <w:rPr>
          <w:rFonts w:ascii="Times New Roman" w:hAnsi="Times New Roman" w:cs="Times New Roman"/>
          <w:sz w:val="28"/>
          <w:szCs w:val="28"/>
          <w:lang w:eastAsia="uk-UA" w:bidi="uk-UA"/>
        </w:rPr>
        <w:t>постанови Кабінету Мін</w:t>
      </w:r>
      <w:r w:rsidR="00817ECB">
        <w:rPr>
          <w:rFonts w:ascii="Times New Roman" w:hAnsi="Times New Roman" w:cs="Times New Roman"/>
          <w:sz w:val="28"/>
          <w:szCs w:val="28"/>
          <w:lang w:eastAsia="uk-UA" w:bidi="uk-UA"/>
        </w:rPr>
        <w:t>істрів України від 31.01.2007 №</w:t>
      </w:r>
      <w:r>
        <w:rPr>
          <w:rFonts w:ascii="Times New Roman" w:hAnsi="Times New Roman" w:cs="Times New Roman"/>
          <w:sz w:val="28"/>
          <w:szCs w:val="28"/>
          <w:lang w:eastAsia="uk-UA" w:bidi="uk-UA"/>
        </w:rPr>
        <w:t>106 «</w:t>
      </w:r>
      <w:r w:rsidRPr="008E36F5">
        <w:rPr>
          <w:rFonts w:ascii="Times New Roman" w:hAnsi="Times New Roman" w:cs="Times New Roman"/>
          <w:sz w:val="28"/>
          <w:szCs w:val="28"/>
          <w:lang w:eastAsia="uk-UA" w:bidi="uk-UA"/>
        </w:rPr>
        <w:t>Про затвердження Порядку розроблення та виконання державних цільових програм</w:t>
      </w:r>
      <w:r>
        <w:rPr>
          <w:rFonts w:ascii="Times New Roman" w:hAnsi="Times New Roman" w:cs="Times New Roman"/>
          <w:sz w:val="28"/>
          <w:szCs w:val="28"/>
          <w:lang w:eastAsia="uk-UA" w:bidi="uk-UA"/>
        </w:rPr>
        <w:t xml:space="preserve">», наказів Міністерства фінансів України </w:t>
      </w:r>
      <w:r w:rsidRPr="008E36F5">
        <w:rPr>
          <w:rFonts w:ascii="Times New Roman" w:hAnsi="Times New Roman" w:cs="Times New Roman"/>
          <w:sz w:val="28"/>
          <w:szCs w:val="28"/>
          <w:lang w:eastAsia="uk-UA" w:bidi="uk-UA"/>
        </w:rPr>
        <w:t>від 10.12.2010 №1536 «Про результативні показники бюджетної програми»</w:t>
      </w:r>
      <w:r w:rsidRPr="0095414A">
        <w:rPr>
          <w:rFonts w:ascii="Times New Roman" w:hAnsi="Times New Roman" w:cs="Times New Roman"/>
          <w:sz w:val="28"/>
          <w:szCs w:val="28"/>
        </w:rPr>
        <w:t xml:space="preserve">, </w:t>
      </w:r>
      <w:r w:rsidR="00817ECB">
        <w:rPr>
          <w:rFonts w:ascii="Times New Roman" w:eastAsia="Times New Roman" w:hAnsi="Times New Roman" w:cs="Times New Roman"/>
          <w:color w:val="000000"/>
          <w:sz w:val="28"/>
          <w:szCs w:val="28"/>
          <w:lang w:eastAsia="uk-UA"/>
        </w:rPr>
        <w:t>статей 25, 26, 32, 59 Закону України «Про місцеве самоврядування в Україні», враховуючи рекомендації постійної комісії з</w:t>
      </w:r>
      <w:r w:rsidR="00817ECB">
        <w:rPr>
          <w:rFonts w:ascii="Times New Roman" w:hAnsi="Times New Roman" w:cs="Times New Roman"/>
          <w:sz w:val="28"/>
          <w:szCs w:val="28"/>
        </w:rPr>
        <w:t xml:space="preserve"> питань охорони здоров’я, материнства, дитинства, освіти, культури, молодіжної політики, фізичної культури, спорту, туризму та соціального захисту населення,</w:t>
      </w:r>
    </w:p>
    <w:p w:rsidR="00817ECB" w:rsidRDefault="00817ECB" w:rsidP="00817ECB">
      <w:pPr>
        <w:spacing w:after="0" w:line="0" w:lineRule="atLeast"/>
        <w:jc w:val="both"/>
        <w:rPr>
          <w:rFonts w:ascii="Times New Roman" w:hAnsi="Times New Roman" w:cs="Times New Roman"/>
          <w:b/>
          <w:sz w:val="28"/>
          <w:szCs w:val="28"/>
        </w:rPr>
      </w:pPr>
      <w:r>
        <w:rPr>
          <w:rFonts w:ascii="Times New Roman" w:hAnsi="Times New Roman" w:cs="Times New Roman"/>
          <w:b/>
          <w:sz w:val="28"/>
          <w:szCs w:val="28"/>
        </w:rPr>
        <w:t>СЕЛИЩНА РАДА ВИРІШИЛА:</w:t>
      </w:r>
    </w:p>
    <w:p w:rsidR="00A07BB0" w:rsidRDefault="00A07BB0" w:rsidP="001534C1">
      <w:pPr>
        <w:spacing w:after="0" w:line="240" w:lineRule="auto"/>
        <w:ind w:firstLine="567"/>
        <w:jc w:val="both"/>
        <w:rPr>
          <w:rFonts w:ascii="Times New Roman" w:hAnsi="Times New Roman" w:cs="Times New Roman"/>
          <w:b/>
          <w:sz w:val="28"/>
          <w:szCs w:val="28"/>
        </w:rPr>
      </w:pPr>
    </w:p>
    <w:p w:rsidR="00A07BB0" w:rsidRPr="00612C4F" w:rsidRDefault="00E55AFF" w:rsidP="001534C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 Затвердити Програму</w:t>
      </w:r>
      <w:r w:rsidR="001E1C38" w:rsidRPr="001E1C38">
        <w:rPr>
          <w:rFonts w:ascii="Times New Roman" w:hAnsi="Times New Roman" w:cs="Times New Roman"/>
          <w:sz w:val="28"/>
          <w:szCs w:val="28"/>
        </w:rPr>
        <w:t xml:space="preserve"> підтримки молодіжних ініціатив та створення умов для самореалізації молоді Макарівської селищної територіальної громади на 2026-2028 роки</w:t>
      </w:r>
      <w:r>
        <w:rPr>
          <w:rFonts w:ascii="Times New Roman" w:hAnsi="Times New Roman" w:cs="Times New Roman"/>
          <w:sz w:val="28"/>
          <w:szCs w:val="28"/>
        </w:rPr>
        <w:t xml:space="preserve"> (</w:t>
      </w:r>
      <w:r w:rsidR="00A07BB0" w:rsidRPr="00612C4F">
        <w:rPr>
          <w:rFonts w:ascii="Times New Roman" w:hAnsi="Times New Roman" w:cs="Times New Roman"/>
          <w:sz w:val="28"/>
          <w:szCs w:val="28"/>
        </w:rPr>
        <w:t>додається</w:t>
      </w:r>
      <w:r>
        <w:rPr>
          <w:rFonts w:ascii="Times New Roman" w:hAnsi="Times New Roman" w:cs="Times New Roman"/>
          <w:sz w:val="28"/>
          <w:szCs w:val="28"/>
        </w:rPr>
        <w:t>)</w:t>
      </w:r>
      <w:r w:rsidR="00A07BB0" w:rsidRPr="00612C4F">
        <w:rPr>
          <w:rFonts w:ascii="Times New Roman" w:hAnsi="Times New Roman" w:cs="Times New Roman"/>
          <w:sz w:val="28"/>
          <w:szCs w:val="28"/>
        </w:rPr>
        <w:t>.</w:t>
      </w:r>
    </w:p>
    <w:p w:rsidR="00817ECB" w:rsidRDefault="00817ECB" w:rsidP="00817ECB">
      <w:pPr>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2. Фінансовому управлінню Макарівської селищної ради при формуванні показників бюджету та внесення змін до них враховувати потребу в асигнуваннях на реалізацію Програми, виходячи з реальних можливостей бюджету та його пріоритетів.</w:t>
      </w:r>
    </w:p>
    <w:p w:rsidR="00817ECB" w:rsidRDefault="00817ECB" w:rsidP="00817ECB">
      <w:pPr>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3. Контроль за виконанням рішення покласти на постійну комісію з питань охорони здоров’я, материнства, дитинства, освіти, культури, молодіжної політики, фізичної культури, спорту, туризму та соціального захисту населення.</w:t>
      </w:r>
    </w:p>
    <w:p w:rsidR="00A07BB0" w:rsidRDefault="00A07BB0" w:rsidP="001534C1">
      <w:pPr>
        <w:spacing w:after="0" w:line="240" w:lineRule="auto"/>
        <w:ind w:firstLine="567"/>
        <w:jc w:val="both"/>
        <w:rPr>
          <w:rFonts w:ascii="Times New Roman" w:hAnsi="Times New Roman" w:cs="Times New Roman"/>
          <w:sz w:val="28"/>
          <w:szCs w:val="28"/>
        </w:rPr>
      </w:pPr>
    </w:p>
    <w:p w:rsidR="00A07BB0" w:rsidRDefault="00A07BB0" w:rsidP="001534C1">
      <w:pPr>
        <w:spacing w:after="0" w:line="240" w:lineRule="auto"/>
        <w:ind w:firstLine="567"/>
        <w:jc w:val="both"/>
        <w:rPr>
          <w:rFonts w:ascii="Times New Roman" w:hAnsi="Times New Roman" w:cs="Times New Roman"/>
          <w:sz w:val="28"/>
          <w:szCs w:val="28"/>
        </w:rPr>
      </w:pPr>
    </w:p>
    <w:p w:rsidR="00817ECB" w:rsidRDefault="00817ECB" w:rsidP="00817ECB">
      <w:pPr>
        <w:pStyle w:val="a8"/>
        <w:tabs>
          <w:tab w:val="left" w:pos="1276"/>
        </w:tabs>
        <w:spacing w:before="0" w:beforeAutospacing="0" w:after="0" w:afterAutospacing="0" w:line="0" w:lineRule="atLeast"/>
        <w:jc w:val="both"/>
        <w:rPr>
          <w:b/>
          <w:sz w:val="28"/>
          <w:szCs w:val="28"/>
        </w:rPr>
      </w:pPr>
      <w:r>
        <w:rPr>
          <w:b/>
          <w:sz w:val="28"/>
          <w:szCs w:val="28"/>
        </w:rPr>
        <w:t>Селищний голова                                                                              Вадим ТОКАР</w:t>
      </w:r>
    </w:p>
    <w:p w:rsidR="00817ECB" w:rsidRDefault="00817ECB" w:rsidP="00817ECB">
      <w:pPr>
        <w:spacing w:after="0" w:line="0" w:lineRule="atLeast"/>
        <w:rPr>
          <w:rFonts w:ascii="Times New Roman" w:hAnsi="Times New Roman" w:cs="Times New Roman"/>
          <w:sz w:val="28"/>
          <w:szCs w:val="28"/>
        </w:rPr>
      </w:pPr>
    </w:p>
    <w:p w:rsidR="00817ECB" w:rsidRDefault="00817ECB" w:rsidP="00817ECB">
      <w:pPr>
        <w:spacing w:after="0" w:line="0" w:lineRule="atLeast"/>
        <w:rPr>
          <w:rFonts w:ascii="Times New Roman" w:hAnsi="Times New Roman" w:cs="Times New Roman"/>
          <w:sz w:val="28"/>
          <w:szCs w:val="28"/>
        </w:rPr>
      </w:pPr>
      <w:r>
        <w:rPr>
          <w:rFonts w:ascii="Times New Roman" w:hAnsi="Times New Roman" w:cs="Times New Roman"/>
          <w:sz w:val="28"/>
          <w:szCs w:val="28"/>
        </w:rPr>
        <w:t>селище Макарів</w:t>
      </w:r>
    </w:p>
    <w:p w:rsidR="00817ECB" w:rsidRDefault="008C527A" w:rsidP="00817ECB">
      <w:pPr>
        <w:spacing w:after="0" w:line="0" w:lineRule="atLeast"/>
        <w:rPr>
          <w:rFonts w:ascii="Times New Roman" w:hAnsi="Times New Roman" w:cs="Times New Roman"/>
          <w:sz w:val="28"/>
          <w:szCs w:val="28"/>
        </w:rPr>
      </w:pPr>
      <w:r>
        <w:rPr>
          <w:rFonts w:ascii="Times New Roman" w:hAnsi="Times New Roman" w:cs="Times New Roman"/>
          <w:sz w:val="28"/>
          <w:szCs w:val="28"/>
        </w:rPr>
        <w:t>19</w:t>
      </w:r>
      <w:r w:rsidR="00817ECB">
        <w:rPr>
          <w:rFonts w:ascii="Times New Roman" w:hAnsi="Times New Roman" w:cs="Times New Roman"/>
          <w:sz w:val="28"/>
          <w:szCs w:val="28"/>
        </w:rPr>
        <w:t xml:space="preserve"> грудня 2025 року</w:t>
      </w:r>
    </w:p>
    <w:p w:rsidR="00817ECB" w:rsidRDefault="008C527A" w:rsidP="00817ECB">
      <w:pPr>
        <w:spacing w:after="0" w:line="0" w:lineRule="atLeast"/>
        <w:rPr>
          <w:rFonts w:ascii="Times New Roman" w:hAnsi="Times New Roman" w:cs="Times New Roman"/>
          <w:sz w:val="28"/>
          <w:szCs w:val="28"/>
        </w:rPr>
      </w:pPr>
      <w:r>
        <w:rPr>
          <w:rFonts w:ascii="Times New Roman" w:hAnsi="Times New Roman" w:cs="Times New Roman"/>
          <w:sz w:val="28"/>
          <w:szCs w:val="28"/>
        </w:rPr>
        <w:t>№1189</w:t>
      </w:r>
      <w:r w:rsidR="00817ECB">
        <w:rPr>
          <w:rFonts w:ascii="Times New Roman" w:hAnsi="Times New Roman" w:cs="Times New Roman"/>
          <w:sz w:val="28"/>
          <w:szCs w:val="28"/>
        </w:rPr>
        <w:t>-47-</w:t>
      </w:r>
      <w:r w:rsidR="00817ECB">
        <w:rPr>
          <w:rFonts w:ascii="Times New Roman" w:hAnsi="Times New Roman" w:cs="Times New Roman"/>
          <w:sz w:val="28"/>
          <w:szCs w:val="28"/>
          <w:lang w:val="en-US"/>
        </w:rPr>
        <w:t>V</w:t>
      </w:r>
      <w:r w:rsidR="00817ECB">
        <w:rPr>
          <w:rFonts w:ascii="Times New Roman" w:hAnsi="Times New Roman" w:cs="Times New Roman"/>
          <w:sz w:val="28"/>
          <w:szCs w:val="28"/>
        </w:rPr>
        <w:t>І</w:t>
      </w:r>
      <w:r w:rsidR="00817ECB">
        <w:rPr>
          <w:rFonts w:ascii="Times New Roman" w:hAnsi="Times New Roman" w:cs="Times New Roman"/>
          <w:sz w:val="28"/>
          <w:szCs w:val="28"/>
          <w:lang w:val="en-US"/>
        </w:rPr>
        <w:t>I</w:t>
      </w:r>
      <w:r w:rsidR="00817ECB">
        <w:rPr>
          <w:rFonts w:ascii="Times New Roman" w:hAnsi="Times New Roman" w:cs="Times New Roman"/>
          <w:sz w:val="28"/>
          <w:szCs w:val="28"/>
        </w:rPr>
        <w:t>І</w:t>
      </w:r>
    </w:p>
    <w:p w:rsidR="00DA0C0E" w:rsidRPr="00F11314" w:rsidRDefault="00DA0C0E" w:rsidP="001534C1">
      <w:pPr>
        <w:spacing w:after="0" w:line="240" w:lineRule="auto"/>
        <w:jc w:val="center"/>
        <w:rPr>
          <w:rFonts w:ascii="Times New Roman" w:hAnsi="Times New Roman" w:cs="Times New Roman"/>
          <w:b/>
          <w:bCs/>
          <w:sz w:val="28"/>
          <w:szCs w:val="28"/>
        </w:rPr>
      </w:pPr>
    </w:p>
    <w:p w:rsidR="00DA0C0E" w:rsidRPr="00F11314" w:rsidRDefault="00DA0C0E" w:rsidP="001534C1">
      <w:pPr>
        <w:spacing w:after="0" w:line="240" w:lineRule="auto"/>
        <w:jc w:val="center"/>
        <w:rPr>
          <w:rFonts w:ascii="Times New Roman" w:hAnsi="Times New Roman" w:cs="Times New Roman"/>
          <w:b/>
          <w:bCs/>
          <w:sz w:val="28"/>
          <w:szCs w:val="28"/>
        </w:rPr>
      </w:pPr>
    </w:p>
    <w:p w:rsidR="00817ECB" w:rsidRDefault="00817ECB" w:rsidP="001534C1">
      <w:pPr>
        <w:spacing w:after="0" w:line="240" w:lineRule="auto"/>
        <w:ind w:left="5387"/>
        <w:rPr>
          <w:rFonts w:ascii="Times New Roman" w:hAnsi="Times New Roman" w:cs="Times New Roman"/>
          <w:sz w:val="28"/>
          <w:szCs w:val="28"/>
        </w:rPr>
      </w:pPr>
    </w:p>
    <w:p w:rsidR="00817ECB" w:rsidRDefault="00817ECB" w:rsidP="001534C1">
      <w:pPr>
        <w:spacing w:after="0" w:line="240" w:lineRule="auto"/>
        <w:ind w:left="5387"/>
        <w:rPr>
          <w:rFonts w:ascii="Times New Roman" w:hAnsi="Times New Roman" w:cs="Times New Roman"/>
          <w:sz w:val="28"/>
          <w:szCs w:val="28"/>
        </w:rPr>
      </w:pPr>
    </w:p>
    <w:p w:rsidR="00817ECB" w:rsidRDefault="00817ECB" w:rsidP="00817ECB">
      <w:pPr>
        <w:spacing w:after="0" w:line="240" w:lineRule="auto"/>
        <w:rPr>
          <w:rFonts w:ascii="Times New Roman" w:hAnsi="Times New Roman" w:cs="Times New Roman"/>
          <w:sz w:val="28"/>
          <w:szCs w:val="28"/>
        </w:rPr>
      </w:pPr>
    </w:p>
    <w:p w:rsidR="008C527A" w:rsidRDefault="008C527A" w:rsidP="001534C1">
      <w:pPr>
        <w:spacing w:after="0" w:line="240" w:lineRule="auto"/>
        <w:ind w:left="5387"/>
        <w:rPr>
          <w:rFonts w:ascii="Times New Roman" w:hAnsi="Times New Roman" w:cs="Times New Roman"/>
          <w:sz w:val="24"/>
          <w:szCs w:val="24"/>
        </w:rPr>
      </w:pPr>
    </w:p>
    <w:p w:rsidR="001E1C38" w:rsidRPr="008C527A" w:rsidRDefault="001E1C38" w:rsidP="001534C1">
      <w:pPr>
        <w:spacing w:after="0" w:line="240" w:lineRule="auto"/>
        <w:ind w:left="5387"/>
        <w:rPr>
          <w:rFonts w:ascii="Times New Roman" w:hAnsi="Times New Roman" w:cs="Times New Roman"/>
          <w:sz w:val="24"/>
          <w:szCs w:val="24"/>
        </w:rPr>
      </w:pPr>
      <w:r w:rsidRPr="008C527A">
        <w:rPr>
          <w:rFonts w:ascii="Times New Roman" w:hAnsi="Times New Roman" w:cs="Times New Roman"/>
          <w:sz w:val="24"/>
          <w:szCs w:val="24"/>
        </w:rPr>
        <w:lastRenderedPageBreak/>
        <w:t xml:space="preserve">Додаток </w:t>
      </w:r>
    </w:p>
    <w:p w:rsidR="001E1C38" w:rsidRPr="008C527A" w:rsidRDefault="00817ECB" w:rsidP="00817ECB">
      <w:pPr>
        <w:spacing w:after="0" w:line="240" w:lineRule="auto"/>
        <w:ind w:left="5387"/>
        <w:rPr>
          <w:rFonts w:ascii="Times New Roman" w:hAnsi="Times New Roman" w:cs="Times New Roman"/>
          <w:sz w:val="24"/>
          <w:szCs w:val="24"/>
        </w:rPr>
      </w:pPr>
      <w:r w:rsidRPr="008C527A">
        <w:rPr>
          <w:rFonts w:ascii="Times New Roman" w:hAnsi="Times New Roman" w:cs="Times New Roman"/>
          <w:sz w:val="24"/>
          <w:szCs w:val="24"/>
        </w:rPr>
        <w:t>до</w:t>
      </w:r>
      <w:r w:rsidR="001E1C38" w:rsidRPr="008C527A">
        <w:rPr>
          <w:rFonts w:ascii="Times New Roman" w:hAnsi="Times New Roman" w:cs="Times New Roman"/>
          <w:sz w:val="24"/>
          <w:szCs w:val="24"/>
        </w:rPr>
        <w:t xml:space="preserve"> </w:t>
      </w:r>
      <w:r w:rsidR="008C527A" w:rsidRPr="008C527A">
        <w:rPr>
          <w:rFonts w:ascii="Times New Roman" w:hAnsi="Times New Roman" w:cs="Times New Roman"/>
          <w:sz w:val="24"/>
          <w:szCs w:val="24"/>
        </w:rPr>
        <w:t xml:space="preserve">рішення </w:t>
      </w:r>
      <w:r w:rsidR="001E1C38" w:rsidRPr="008C527A">
        <w:rPr>
          <w:rFonts w:ascii="Times New Roman" w:hAnsi="Times New Roman" w:cs="Times New Roman"/>
          <w:sz w:val="24"/>
          <w:szCs w:val="24"/>
        </w:rPr>
        <w:t xml:space="preserve">селищної ради </w:t>
      </w:r>
    </w:p>
    <w:p w:rsidR="00DA0C0E" w:rsidRPr="00691235" w:rsidRDefault="008C527A" w:rsidP="001534C1">
      <w:pPr>
        <w:spacing w:after="0" w:line="240" w:lineRule="auto"/>
        <w:ind w:left="5387"/>
        <w:rPr>
          <w:rFonts w:ascii="Times New Roman" w:hAnsi="Times New Roman" w:cs="Times New Roman"/>
          <w:sz w:val="24"/>
          <w:szCs w:val="24"/>
        </w:rPr>
      </w:pPr>
      <w:r w:rsidRPr="008C527A">
        <w:rPr>
          <w:rFonts w:ascii="Times New Roman" w:hAnsi="Times New Roman" w:cs="Times New Roman"/>
          <w:sz w:val="24"/>
          <w:szCs w:val="24"/>
        </w:rPr>
        <w:t>від 19.12.2025 №1189-47-</w:t>
      </w:r>
      <w:r w:rsidRPr="008C527A">
        <w:rPr>
          <w:rFonts w:ascii="Times New Roman" w:hAnsi="Times New Roman" w:cs="Times New Roman"/>
          <w:sz w:val="24"/>
          <w:szCs w:val="24"/>
          <w:lang w:val="en-US"/>
        </w:rPr>
        <w:t>VIII</w:t>
      </w:r>
    </w:p>
    <w:p w:rsidR="00DA0C0E" w:rsidRPr="00F11314" w:rsidRDefault="00DA0C0E" w:rsidP="001534C1">
      <w:pPr>
        <w:spacing w:after="0" w:line="240" w:lineRule="auto"/>
        <w:jc w:val="center"/>
        <w:rPr>
          <w:rFonts w:ascii="Times New Roman" w:hAnsi="Times New Roman" w:cs="Times New Roman"/>
          <w:b/>
          <w:bCs/>
          <w:sz w:val="28"/>
          <w:szCs w:val="28"/>
        </w:rPr>
      </w:pPr>
    </w:p>
    <w:p w:rsidR="00DA0C0E" w:rsidRDefault="00DA0C0E" w:rsidP="001534C1">
      <w:pPr>
        <w:spacing w:after="0" w:line="240" w:lineRule="auto"/>
        <w:jc w:val="center"/>
        <w:rPr>
          <w:rFonts w:ascii="Times New Roman" w:hAnsi="Times New Roman" w:cs="Times New Roman"/>
          <w:b/>
          <w:bCs/>
          <w:sz w:val="28"/>
          <w:szCs w:val="28"/>
        </w:rPr>
      </w:pPr>
    </w:p>
    <w:p w:rsidR="001E1C38" w:rsidRPr="00F11314" w:rsidRDefault="001E1C38" w:rsidP="001534C1">
      <w:pPr>
        <w:spacing w:after="0" w:line="240" w:lineRule="auto"/>
        <w:jc w:val="center"/>
        <w:rPr>
          <w:rFonts w:ascii="Times New Roman" w:hAnsi="Times New Roman" w:cs="Times New Roman"/>
          <w:b/>
          <w:bCs/>
          <w:sz w:val="28"/>
          <w:szCs w:val="28"/>
        </w:rPr>
      </w:pPr>
    </w:p>
    <w:p w:rsidR="00DA0C0E" w:rsidRDefault="00DA0C0E" w:rsidP="001534C1">
      <w:pPr>
        <w:spacing w:after="0" w:line="240" w:lineRule="auto"/>
        <w:jc w:val="center"/>
        <w:rPr>
          <w:rFonts w:ascii="Times New Roman" w:hAnsi="Times New Roman" w:cs="Times New Roman"/>
          <w:b/>
          <w:bCs/>
          <w:sz w:val="28"/>
          <w:szCs w:val="28"/>
        </w:rPr>
      </w:pPr>
    </w:p>
    <w:p w:rsidR="00817ECB" w:rsidRDefault="00817ECB" w:rsidP="001534C1">
      <w:pPr>
        <w:spacing w:after="0" w:line="240" w:lineRule="auto"/>
        <w:jc w:val="center"/>
        <w:rPr>
          <w:rFonts w:ascii="Times New Roman" w:hAnsi="Times New Roman" w:cs="Times New Roman"/>
          <w:b/>
          <w:bCs/>
          <w:sz w:val="28"/>
          <w:szCs w:val="28"/>
        </w:rPr>
      </w:pPr>
    </w:p>
    <w:p w:rsidR="00817ECB" w:rsidRDefault="00817ECB" w:rsidP="001534C1">
      <w:pPr>
        <w:spacing w:after="0" w:line="240" w:lineRule="auto"/>
        <w:jc w:val="center"/>
        <w:rPr>
          <w:rFonts w:ascii="Times New Roman" w:hAnsi="Times New Roman" w:cs="Times New Roman"/>
          <w:b/>
          <w:bCs/>
          <w:sz w:val="28"/>
          <w:szCs w:val="28"/>
        </w:rPr>
      </w:pPr>
    </w:p>
    <w:p w:rsidR="00817ECB" w:rsidRDefault="00817ECB" w:rsidP="001534C1">
      <w:pPr>
        <w:spacing w:after="0" w:line="240" w:lineRule="auto"/>
        <w:jc w:val="center"/>
        <w:rPr>
          <w:rFonts w:ascii="Times New Roman" w:hAnsi="Times New Roman" w:cs="Times New Roman"/>
          <w:b/>
          <w:bCs/>
          <w:sz w:val="28"/>
          <w:szCs w:val="28"/>
        </w:rPr>
      </w:pPr>
    </w:p>
    <w:p w:rsidR="00817ECB" w:rsidRDefault="00817ECB" w:rsidP="001534C1">
      <w:pPr>
        <w:spacing w:after="0" w:line="240" w:lineRule="auto"/>
        <w:jc w:val="center"/>
        <w:rPr>
          <w:rFonts w:ascii="Times New Roman" w:hAnsi="Times New Roman" w:cs="Times New Roman"/>
          <w:b/>
          <w:bCs/>
          <w:sz w:val="28"/>
          <w:szCs w:val="28"/>
        </w:rPr>
      </w:pPr>
    </w:p>
    <w:p w:rsidR="00817ECB" w:rsidRDefault="00817ECB" w:rsidP="001534C1">
      <w:pPr>
        <w:spacing w:after="0" w:line="240" w:lineRule="auto"/>
        <w:jc w:val="center"/>
        <w:rPr>
          <w:rFonts w:ascii="Times New Roman" w:hAnsi="Times New Roman" w:cs="Times New Roman"/>
          <w:b/>
          <w:bCs/>
          <w:sz w:val="28"/>
          <w:szCs w:val="28"/>
        </w:rPr>
      </w:pPr>
    </w:p>
    <w:p w:rsidR="00817ECB" w:rsidRDefault="00817ECB" w:rsidP="001534C1">
      <w:pPr>
        <w:spacing w:after="0" w:line="240" w:lineRule="auto"/>
        <w:jc w:val="center"/>
        <w:rPr>
          <w:rFonts w:ascii="Times New Roman" w:hAnsi="Times New Roman" w:cs="Times New Roman"/>
          <w:b/>
          <w:bCs/>
          <w:sz w:val="28"/>
          <w:szCs w:val="28"/>
        </w:rPr>
      </w:pPr>
    </w:p>
    <w:p w:rsidR="00817ECB" w:rsidRDefault="00817ECB" w:rsidP="001534C1">
      <w:pPr>
        <w:spacing w:after="0" w:line="240" w:lineRule="auto"/>
        <w:jc w:val="center"/>
        <w:rPr>
          <w:rFonts w:ascii="Times New Roman" w:hAnsi="Times New Roman" w:cs="Times New Roman"/>
          <w:b/>
          <w:bCs/>
          <w:sz w:val="28"/>
          <w:szCs w:val="28"/>
        </w:rPr>
      </w:pPr>
    </w:p>
    <w:p w:rsidR="00817ECB" w:rsidRDefault="00817ECB" w:rsidP="001534C1">
      <w:pPr>
        <w:spacing w:after="0" w:line="240" w:lineRule="auto"/>
        <w:jc w:val="center"/>
        <w:rPr>
          <w:rFonts w:ascii="Times New Roman" w:hAnsi="Times New Roman" w:cs="Times New Roman"/>
          <w:b/>
          <w:bCs/>
          <w:sz w:val="28"/>
          <w:szCs w:val="28"/>
        </w:rPr>
      </w:pPr>
    </w:p>
    <w:p w:rsidR="00817ECB" w:rsidRDefault="00817ECB" w:rsidP="001534C1">
      <w:pPr>
        <w:spacing w:after="0" w:line="240" w:lineRule="auto"/>
        <w:jc w:val="center"/>
        <w:rPr>
          <w:rFonts w:ascii="Times New Roman" w:hAnsi="Times New Roman" w:cs="Times New Roman"/>
          <w:b/>
          <w:bCs/>
          <w:sz w:val="28"/>
          <w:szCs w:val="28"/>
        </w:rPr>
      </w:pPr>
    </w:p>
    <w:p w:rsidR="008C527A" w:rsidRPr="00F11314" w:rsidRDefault="008C527A" w:rsidP="001534C1">
      <w:pPr>
        <w:spacing w:after="0" w:line="240" w:lineRule="auto"/>
        <w:jc w:val="center"/>
        <w:rPr>
          <w:rFonts w:ascii="Times New Roman" w:hAnsi="Times New Roman" w:cs="Times New Roman"/>
          <w:b/>
          <w:bCs/>
          <w:sz w:val="28"/>
          <w:szCs w:val="28"/>
        </w:rPr>
      </w:pPr>
    </w:p>
    <w:p w:rsidR="001E1C38" w:rsidRPr="001E1C38" w:rsidRDefault="00817ECB" w:rsidP="001534C1">
      <w:pPr>
        <w:spacing w:after="0" w:line="240" w:lineRule="auto"/>
        <w:jc w:val="center"/>
        <w:rPr>
          <w:rFonts w:ascii="Times New Roman" w:hAnsi="Times New Roman" w:cs="Times New Roman"/>
          <w:b/>
          <w:sz w:val="48"/>
          <w:szCs w:val="48"/>
        </w:rPr>
      </w:pPr>
      <w:r>
        <w:rPr>
          <w:rFonts w:ascii="Times New Roman" w:hAnsi="Times New Roman" w:cs="Times New Roman"/>
          <w:b/>
          <w:sz w:val="48"/>
          <w:szCs w:val="48"/>
        </w:rPr>
        <w:t>ПРОГРАМА</w:t>
      </w:r>
    </w:p>
    <w:p w:rsidR="001E1C38" w:rsidRDefault="001E1C38" w:rsidP="001534C1">
      <w:pPr>
        <w:spacing w:after="0" w:line="240" w:lineRule="auto"/>
        <w:jc w:val="center"/>
        <w:rPr>
          <w:rFonts w:ascii="Times New Roman" w:hAnsi="Times New Roman" w:cs="Times New Roman"/>
          <w:b/>
          <w:sz w:val="48"/>
          <w:szCs w:val="48"/>
        </w:rPr>
      </w:pPr>
      <w:r w:rsidRPr="001E1C38">
        <w:rPr>
          <w:rFonts w:ascii="Times New Roman" w:hAnsi="Times New Roman" w:cs="Times New Roman"/>
          <w:b/>
          <w:sz w:val="48"/>
          <w:szCs w:val="48"/>
        </w:rPr>
        <w:t xml:space="preserve">ПІДТРИМКИ МОЛОДІЖНИХ ІНІЦІАТИВ ТА СТВОРЕННЯ УМОВ ДЛЯ САМОРЕАЛІЗАЦІЇ МОЛОДІ МАКАРІВСЬКОЇ СЕЛИЩНОЇ ТЕРИТОРІАЛЬНОЇ ГРОМАДИ </w:t>
      </w:r>
    </w:p>
    <w:p w:rsidR="001E1C38" w:rsidRPr="001E1C38" w:rsidRDefault="001E1C38" w:rsidP="001534C1">
      <w:pPr>
        <w:spacing w:after="0" w:line="240" w:lineRule="auto"/>
        <w:jc w:val="center"/>
        <w:rPr>
          <w:rFonts w:ascii="Times New Roman" w:hAnsi="Times New Roman" w:cs="Times New Roman"/>
          <w:b/>
          <w:sz w:val="48"/>
          <w:szCs w:val="48"/>
        </w:rPr>
      </w:pPr>
      <w:r w:rsidRPr="001E1C38">
        <w:rPr>
          <w:rFonts w:ascii="Times New Roman" w:hAnsi="Times New Roman" w:cs="Times New Roman"/>
          <w:b/>
          <w:sz w:val="48"/>
          <w:szCs w:val="48"/>
        </w:rPr>
        <w:t>НА 2026-2028 РОКИ</w:t>
      </w:r>
    </w:p>
    <w:p w:rsidR="00DA0C0E" w:rsidRDefault="00DA0C0E" w:rsidP="001534C1">
      <w:pPr>
        <w:spacing w:after="0" w:line="240" w:lineRule="auto"/>
        <w:jc w:val="center"/>
        <w:rPr>
          <w:rFonts w:ascii="Times New Roman" w:hAnsi="Times New Roman" w:cs="Times New Roman"/>
          <w:b/>
          <w:bCs/>
          <w:sz w:val="28"/>
          <w:szCs w:val="28"/>
        </w:rPr>
      </w:pPr>
    </w:p>
    <w:p w:rsidR="001E1C38" w:rsidRDefault="001E1C38" w:rsidP="001534C1">
      <w:pPr>
        <w:spacing w:after="0" w:line="240" w:lineRule="auto"/>
        <w:jc w:val="center"/>
        <w:rPr>
          <w:rFonts w:ascii="Times New Roman" w:hAnsi="Times New Roman" w:cs="Times New Roman"/>
          <w:b/>
          <w:bCs/>
          <w:sz w:val="28"/>
          <w:szCs w:val="28"/>
        </w:rPr>
      </w:pPr>
    </w:p>
    <w:p w:rsidR="001E1C38" w:rsidRDefault="001E1C38" w:rsidP="001534C1">
      <w:pPr>
        <w:spacing w:after="0" w:line="240" w:lineRule="auto"/>
        <w:jc w:val="center"/>
        <w:rPr>
          <w:rFonts w:ascii="Times New Roman" w:hAnsi="Times New Roman" w:cs="Times New Roman"/>
          <w:b/>
          <w:bCs/>
          <w:sz w:val="28"/>
          <w:szCs w:val="28"/>
        </w:rPr>
      </w:pPr>
    </w:p>
    <w:p w:rsidR="001E1C38" w:rsidRDefault="001E1C38" w:rsidP="001534C1">
      <w:pPr>
        <w:spacing w:after="0" w:line="240" w:lineRule="auto"/>
        <w:jc w:val="center"/>
        <w:rPr>
          <w:rFonts w:ascii="Times New Roman" w:hAnsi="Times New Roman" w:cs="Times New Roman"/>
          <w:b/>
          <w:bCs/>
          <w:sz w:val="28"/>
          <w:szCs w:val="28"/>
        </w:rPr>
      </w:pPr>
    </w:p>
    <w:p w:rsidR="001E1C38" w:rsidRDefault="001E1C38" w:rsidP="001534C1">
      <w:pPr>
        <w:spacing w:after="0" w:line="240" w:lineRule="auto"/>
        <w:jc w:val="center"/>
        <w:rPr>
          <w:rFonts w:ascii="Times New Roman" w:hAnsi="Times New Roman" w:cs="Times New Roman"/>
          <w:b/>
          <w:bCs/>
          <w:sz w:val="28"/>
          <w:szCs w:val="28"/>
        </w:rPr>
      </w:pPr>
    </w:p>
    <w:p w:rsidR="001E1C38" w:rsidRDefault="001E1C38" w:rsidP="001534C1">
      <w:pPr>
        <w:spacing w:after="0" w:line="240" w:lineRule="auto"/>
        <w:jc w:val="center"/>
        <w:rPr>
          <w:rFonts w:ascii="Times New Roman" w:hAnsi="Times New Roman" w:cs="Times New Roman"/>
          <w:b/>
          <w:bCs/>
          <w:sz w:val="28"/>
          <w:szCs w:val="28"/>
        </w:rPr>
      </w:pPr>
    </w:p>
    <w:p w:rsidR="001E1C38" w:rsidRDefault="001E1C38" w:rsidP="001534C1">
      <w:pPr>
        <w:spacing w:after="0" w:line="240" w:lineRule="auto"/>
        <w:jc w:val="center"/>
        <w:rPr>
          <w:rFonts w:ascii="Times New Roman" w:hAnsi="Times New Roman" w:cs="Times New Roman"/>
          <w:b/>
          <w:bCs/>
          <w:sz w:val="28"/>
          <w:szCs w:val="28"/>
        </w:rPr>
      </w:pPr>
    </w:p>
    <w:p w:rsidR="001E1C38" w:rsidRDefault="001E1C38" w:rsidP="001534C1">
      <w:pPr>
        <w:spacing w:after="0" w:line="240" w:lineRule="auto"/>
        <w:jc w:val="center"/>
        <w:rPr>
          <w:rFonts w:ascii="Times New Roman" w:hAnsi="Times New Roman" w:cs="Times New Roman"/>
          <w:b/>
          <w:bCs/>
          <w:sz w:val="28"/>
          <w:szCs w:val="28"/>
        </w:rPr>
      </w:pPr>
    </w:p>
    <w:p w:rsidR="001E1C38" w:rsidRDefault="001E1C38" w:rsidP="001534C1">
      <w:pPr>
        <w:spacing w:after="0" w:line="240" w:lineRule="auto"/>
        <w:jc w:val="center"/>
        <w:rPr>
          <w:rFonts w:ascii="Times New Roman" w:hAnsi="Times New Roman" w:cs="Times New Roman"/>
          <w:b/>
          <w:bCs/>
          <w:sz w:val="28"/>
          <w:szCs w:val="28"/>
        </w:rPr>
      </w:pPr>
    </w:p>
    <w:p w:rsidR="001E1C38" w:rsidRDefault="001E1C38" w:rsidP="001534C1">
      <w:pPr>
        <w:spacing w:after="0" w:line="240" w:lineRule="auto"/>
        <w:jc w:val="center"/>
        <w:rPr>
          <w:rFonts w:ascii="Times New Roman" w:hAnsi="Times New Roman" w:cs="Times New Roman"/>
          <w:b/>
          <w:bCs/>
          <w:sz w:val="28"/>
          <w:szCs w:val="28"/>
        </w:rPr>
      </w:pPr>
    </w:p>
    <w:p w:rsidR="001E1C38" w:rsidRDefault="001E1C38" w:rsidP="001534C1">
      <w:pPr>
        <w:spacing w:after="0" w:line="240" w:lineRule="auto"/>
        <w:jc w:val="center"/>
        <w:rPr>
          <w:rFonts w:ascii="Times New Roman" w:hAnsi="Times New Roman" w:cs="Times New Roman"/>
          <w:b/>
          <w:bCs/>
          <w:sz w:val="28"/>
          <w:szCs w:val="28"/>
        </w:rPr>
      </w:pPr>
    </w:p>
    <w:p w:rsidR="00817ECB" w:rsidRDefault="00817ECB" w:rsidP="001534C1">
      <w:pPr>
        <w:spacing w:after="0" w:line="240" w:lineRule="auto"/>
        <w:jc w:val="center"/>
        <w:rPr>
          <w:rFonts w:ascii="Times New Roman" w:hAnsi="Times New Roman" w:cs="Times New Roman"/>
          <w:b/>
          <w:bCs/>
          <w:sz w:val="28"/>
          <w:szCs w:val="28"/>
        </w:rPr>
      </w:pPr>
    </w:p>
    <w:p w:rsidR="00817ECB" w:rsidRDefault="00817ECB" w:rsidP="001534C1">
      <w:pPr>
        <w:spacing w:after="0" w:line="240" w:lineRule="auto"/>
        <w:jc w:val="center"/>
        <w:rPr>
          <w:rFonts w:ascii="Times New Roman" w:hAnsi="Times New Roman" w:cs="Times New Roman"/>
          <w:b/>
          <w:bCs/>
          <w:sz w:val="28"/>
          <w:szCs w:val="28"/>
        </w:rPr>
      </w:pPr>
    </w:p>
    <w:p w:rsidR="00817ECB" w:rsidRDefault="00817ECB" w:rsidP="001534C1">
      <w:pPr>
        <w:spacing w:after="0" w:line="240" w:lineRule="auto"/>
        <w:jc w:val="center"/>
        <w:rPr>
          <w:rFonts w:ascii="Times New Roman" w:hAnsi="Times New Roman" w:cs="Times New Roman"/>
          <w:b/>
          <w:bCs/>
          <w:sz w:val="28"/>
          <w:szCs w:val="28"/>
        </w:rPr>
      </w:pPr>
    </w:p>
    <w:p w:rsidR="00817ECB" w:rsidRDefault="00817ECB" w:rsidP="001534C1">
      <w:pPr>
        <w:spacing w:after="0" w:line="240" w:lineRule="auto"/>
        <w:jc w:val="center"/>
        <w:rPr>
          <w:rFonts w:ascii="Times New Roman" w:hAnsi="Times New Roman" w:cs="Times New Roman"/>
          <w:b/>
          <w:bCs/>
          <w:sz w:val="28"/>
          <w:szCs w:val="28"/>
        </w:rPr>
      </w:pPr>
    </w:p>
    <w:p w:rsidR="00817ECB" w:rsidRDefault="00817ECB" w:rsidP="001534C1">
      <w:pPr>
        <w:spacing w:after="0" w:line="240" w:lineRule="auto"/>
        <w:jc w:val="center"/>
        <w:rPr>
          <w:rFonts w:ascii="Times New Roman" w:hAnsi="Times New Roman" w:cs="Times New Roman"/>
          <w:b/>
          <w:bCs/>
          <w:sz w:val="28"/>
          <w:szCs w:val="28"/>
        </w:rPr>
      </w:pPr>
    </w:p>
    <w:p w:rsidR="00817ECB" w:rsidRDefault="00817ECB" w:rsidP="001534C1">
      <w:pPr>
        <w:spacing w:after="0" w:line="240" w:lineRule="auto"/>
        <w:jc w:val="center"/>
        <w:rPr>
          <w:rFonts w:ascii="Times New Roman" w:hAnsi="Times New Roman" w:cs="Times New Roman"/>
          <w:b/>
          <w:bCs/>
          <w:sz w:val="28"/>
          <w:szCs w:val="28"/>
        </w:rPr>
      </w:pPr>
    </w:p>
    <w:p w:rsidR="00817ECB" w:rsidRDefault="00817ECB" w:rsidP="001534C1">
      <w:pPr>
        <w:spacing w:after="0" w:line="240" w:lineRule="auto"/>
        <w:jc w:val="center"/>
        <w:rPr>
          <w:rFonts w:ascii="Times New Roman" w:hAnsi="Times New Roman" w:cs="Times New Roman"/>
          <w:b/>
          <w:bCs/>
          <w:sz w:val="28"/>
          <w:szCs w:val="28"/>
        </w:rPr>
      </w:pPr>
    </w:p>
    <w:p w:rsidR="001E1C38" w:rsidRPr="00F11314" w:rsidRDefault="001E1C38" w:rsidP="001534C1">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2025</w:t>
      </w:r>
      <w:r w:rsidR="00817ECB">
        <w:rPr>
          <w:rFonts w:ascii="Times New Roman" w:hAnsi="Times New Roman" w:cs="Times New Roman"/>
          <w:b/>
          <w:bCs/>
          <w:sz w:val="28"/>
          <w:szCs w:val="28"/>
        </w:rPr>
        <w:t xml:space="preserve"> рік</w:t>
      </w:r>
    </w:p>
    <w:p w:rsidR="00817ECB" w:rsidRDefault="00817ECB" w:rsidP="001534C1">
      <w:pPr>
        <w:spacing w:after="0" w:line="240" w:lineRule="auto"/>
        <w:jc w:val="center"/>
        <w:rPr>
          <w:rFonts w:ascii="Times New Roman" w:hAnsi="Times New Roman" w:cs="Times New Roman"/>
          <w:b/>
          <w:bCs/>
          <w:sz w:val="28"/>
          <w:szCs w:val="28"/>
        </w:rPr>
      </w:pPr>
    </w:p>
    <w:p w:rsidR="001E1C38" w:rsidRPr="00817ECB" w:rsidRDefault="001E1C38" w:rsidP="001534C1">
      <w:pPr>
        <w:spacing w:after="0" w:line="240" w:lineRule="auto"/>
        <w:jc w:val="center"/>
        <w:rPr>
          <w:rFonts w:ascii="Times New Roman" w:hAnsi="Times New Roman" w:cs="Times New Roman"/>
          <w:b/>
          <w:sz w:val="24"/>
          <w:szCs w:val="24"/>
        </w:rPr>
      </w:pPr>
      <w:r w:rsidRPr="00817ECB">
        <w:rPr>
          <w:rFonts w:ascii="Times New Roman" w:hAnsi="Times New Roman" w:cs="Times New Roman"/>
          <w:b/>
          <w:bCs/>
          <w:sz w:val="24"/>
          <w:szCs w:val="24"/>
        </w:rPr>
        <w:lastRenderedPageBreak/>
        <w:t xml:space="preserve">Паспорт </w:t>
      </w:r>
      <w:r w:rsidR="008C527A">
        <w:rPr>
          <w:rFonts w:ascii="Times New Roman" w:hAnsi="Times New Roman" w:cs="Times New Roman"/>
          <w:b/>
          <w:sz w:val="24"/>
          <w:szCs w:val="24"/>
        </w:rPr>
        <w:t>П</w:t>
      </w:r>
      <w:r w:rsidRPr="00817ECB">
        <w:rPr>
          <w:rFonts w:ascii="Times New Roman" w:hAnsi="Times New Roman" w:cs="Times New Roman"/>
          <w:b/>
          <w:sz w:val="24"/>
          <w:szCs w:val="24"/>
        </w:rPr>
        <w:t>рограми</w:t>
      </w:r>
    </w:p>
    <w:p w:rsidR="008C527A" w:rsidRDefault="001E1C38" w:rsidP="001534C1">
      <w:pPr>
        <w:spacing w:after="0" w:line="240" w:lineRule="auto"/>
        <w:jc w:val="center"/>
        <w:rPr>
          <w:rFonts w:ascii="Times New Roman" w:hAnsi="Times New Roman" w:cs="Times New Roman"/>
          <w:b/>
          <w:sz w:val="24"/>
          <w:szCs w:val="24"/>
        </w:rPr>
      </w:pPr>
      <w:r w:rsidRPr="00817ECB">
        <w:rPr>
          <w:rFonts w:ascii="Times New Roman" w:hAnsi="Times New Roman" w:cs="Times New Roman"/>
          <w:b/>
          <w:sz w:val="24"/>
          <w:szCs w:val="24"/>
        </w:rPr>
        <w:t xml:space="preserve">підтримки молодіжних ініціатив та створення умов для самореалізації молоді </w:t>
      </w:r>
      <w:r w:rsidR="001534C1" w:rsidRPr="00817ECB">
        <w:rPr>
          <w:rFonts w:ascii="Times New Roman" w:hAnsi="Times New Roman" w:cs="Times New Roman"/>
          <w:b/>
          <w:sz w:val="24"/>
          <w:szCs w:val="24"/>
        </w:rPr>
        <w:t>М</w:t>
      </w:r>
      <w:r w:rsidRPr="00817ECB">
        <w:rPr>
          <w:rFonts w:ascii="Times New Roman" w:hAnsi="Times New Roman" w:cs="Times New Roman"/>
          <w:b/>
          <w:sz w:val="24"/>
          <w:szCs w:val="24"/>
        </w:rPr>
        <w:t xml:space="preserve">акарівської селищної територіальної громади </w:t>
      </w:r>
    </w:p>
    <w:p w:rsidR="001E1C38" w:rsidRPr="00817ECB" w:rsidRDefault="001E1C38" w:rsidP="001534C1">
      <w:pPr>
        <w:spacing w:after="0" w:line="240" w:lineRule="auto"/>
        <w:jc w:val="center"/>
        <w:rPr>
          <w:rFonts w:ascii="Times New Roman" w:hAnsi="Times New Roman" w:cs="Times New Roman"/>
          <w:b/>
          <w:sz w:val="24"/>
          <w:szCs w:val="24"/>
        </w:rPr>
      </w:pPr>
      <w:r w:rsidRPr="00817ECB">
        <w:rPr>
          <w:rFonts w:ascii="Times New Roman" w:hAnsi="Times New Roman" w:cs="Times New Roman"/>
          <w:b/>
          <w:sz w:val="24"/>
          <w:szCs w:val="24"/>
        </w:rPr>
        <w:t>на 2026-2028 роки</w:t>
      </w:r>
    </w:p>
    <w:p w:rsidR="001E1C38" w:rsidRPr="00817ECB" w:rsidRDefault="001E1C38" w:rsidP="001534C1">
      <w:pPr>
        <w:spacing w:after="0" w:line="240" w:lineRule="auto"/>
        <w:jc w:val="center"/>
        <w:rPr>
          <w:rFonts w:ascii="Times New Roman" w:hAnsi="Times New Roman" w:cs="Times New Roman"/>
          <w:b/>
          <w:sz w:val="24"/>
          <w:szCs w:val="24"/>
        </w:rPr>
      </w:pPr>
    </w:p>
    <w:tbl>
      <w:tblPr>
        <w:tblW w:w="9349"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945"/>
        <w:gridCol w:w="3701"/>
        <w:gridCol w:w="4562"/>
        <w:gridCol w:w="141"/>
      </w:tblGrid>
      <w:tr w:rsidR="001E1C38" w:rsidRPr="00817ECB" w:rsidTr="00CF04A7">
        <w:trPr>
          <w:gridAfter w:val="1"/>
          <w:wAfter w:w="141" w:type="dxa"/>
        </w:trPr>
        <w:tc>
          <w:tcPr>
            <w:tcW w:w="945" w:type="dxa"/>
            <w:shd w:val="clear" w:color="auto" w:fill="FFFFFF"/>
            <w:tcMar>
              <w:top w:w="75" w:type="dxa"/>
              <w:left w:w="150" w:type="dxa"/>
              <w:bottom w:w="75" w:type="dxa"/>
              <w:right w:w="150" w:type="dxa"/>
            </w:tcMar>
            <w:hideMark/>
          </w:tcPr>
          <w:p w:rsidR="001E1C38" w:rsidRPr="00817ECB" w:rsidRDefault="001E1C38" w:rsidP="0053297D">
            <w:pPr>
              <w:spacing w:after="0" w:line="240" w:lineRule="auto"/>
              <w:jc w:val="center"/>
              <w:rPr>
                <w:rFonts w:ascii="Times New Roman" w:hAnsi="Times New Roman" w:cs="Times New Roman"/>
                <w:sz w:val="24"/>
                <w:szCs w:val="24"/>
              </w:rPr>
            </w:pPr>
            <w:r w:rsidRPr="00817ECB">
              <w:rPr>
                <w:rFonts w:ascii="Times New Roman" w:hAnsi="Times New Roman" w:cs="Times New Roman"/>
                <w:sz w:val="24"/>
                <w:szCs w:val="24"/>
              </w:rPr>
              <w:t>1.</w:t>
            </w:r>
          </w:p>
        </w:tc>
        <w:tc>
          <w:tcPr>
            <w:tcW w:w="3701" w:type="dxa"/>
            <w:shd w:val="clear" w:color="auto" w:fill="FFFFFF"/>
            <w:tcMar>
              <w:top w:w="75" w:type="dxa"/>
              <w:left w:w="150" w:type="dxa"/>
              <w:bottom w:w="75" w:type="dxa"/>
              <w:right w:w="150" w:type="dxa"/>
            </w:tcMar>
            <w:hideMark/>
          </w:tcPr>
          <w:p w:rsidR="001E1C38" w:rsidRPr="00817ECB" w:rsidRDefault="001E1C38" w:rsidP="008C527A">
            <w:pPr>
              <w:spacing w:after="0" w:line="240" w:lineRule="auto"/>
              <w:rPr>
                <w:rFonts w:ascii="Times New Roman" w:hAnsi="Times New Roman" w:cs="Times New Roman"/>
                <w:sz w:val="24"/>
                <w:szCs w:val="24"/>
              </w:rPr>
            </w:pPr>
            <w:r w:rsidRPr="00817ECB">
              <w:rPr>
                <w:rFonts w:ascii="Times New Roman" w:hAnsi="Times New Roman" w:cs="Times New Roman"/>
                <w:sz w:val="24"/>
                <w:szCs w:val="24"/>
              </w:rPr>
              <w:t>Ініціатор розроблення Програми</w:t>
            </w:r>
          </w:p>
        </w:tc>
        <w:tc>
          <w:tcPr>
            <w:tcW w:w="4562" w:type="dxa"/>
            <w:shd w:val="clear" w:color="auto" w:fill="FFFFFF"/>
            <w:tcMar>
              <w:top w:w="75" w:type="dxa"/>
              <w:left w:w="150" w:type="dxa"/>
              <w:bottom w:w="75" w:type="dxa"/>
              <w:right w:w="150" w:type="dxa"/>
            </w:tcMar>
            <w:hideMark/>
          </w:tcPr>
          <w:p w:rsidR="001E1C38" w:rsidRPr="00817ECB" w:rsidRDefault="008C527A" w:rsidP="008C52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Відділ </w:t>
            </w:r>
            <w:r w:rsidR="001E1C38" w:rsidRPr="00817ECB">
              <w:rPr>
                <w:rFonts w:ascii="Times New Roman" w:hAnsi="Times New Roman" w:cs="Times New Roman"/>
                <w:sz w:val="24"/>
                <w:szCs w:val="24"/>
              </w:rPr>
              <w:t>освіти, молоді, фізичної культури і спорту Макарівської селищної ради</w:t>
            </w:r>
          </w:p>
        </w:tc>
      </w:tr>
      <w:tr w:rsidR="001E1C38" w:rsidRPr="00817ECB" w:rsidTr="008C527A">
        <w:trPr>
          <w:gridAfter w:val="1"/>
          <w:wAfter w:w="141" w:type="dxa"/>
          <w:trHeight w:val="943"/>
        </w:trPr>
        <w:tc>
          <w:tcPr>
            <w:tcW w:w="945" w:type="dxa"/>
            <w:shd w:val="clear" w:color="auto" w:fill="FFFFFF"/>
            <w:tcMar>
              <w:top w:w="75" w:type="dxa"/>
              <w:left w:w="150" w:type="dxa"/>
              <w:bottom w:w="75" w:type="dxa"/>
              <w:right w:w="150" w:type="dxa"/>
            </w:tcMar>
            <w:hideMark/>
          </w:tcPr>
          <w:p w:rsidR="001E1C38" w:rsidRPr="00817ECB" w:rsidRDefault="001E1C38" w:rsidP="0053297D">
            <w:pPr>
              <w:spacing w:after="0" w:line="240" w:lineRule="auto"/>
              <w:jc w:val="center"/>
              <w:rPr>
                <w:rFonts w:ascii="Times New Roman" w:hAnsi="Times New Roman" w:cs="Times New Roman"/>
                <w:sz w:val="24"/>
                <w:szCs w:val="24"/>
              </w:rPr>
            </w:pPr>
            <w:r w:rsidRPr="00817ECB">
              <w:rPr>
                <w:rFonts w:ascii="Times New Roman" w:hAnsi="Times New Roman" w:cs="Times New Roman"/>
                <w:sz w:val="24"/>
                <w:szCs w:val="24"/>
              </w:rPr>
              <w:t>2.</w:t>
            </w:r>
          </w:p>
        </w:tc>
        <w:tc>
          <w:tcPr>
            <w:tcW w:w="3701" w:type="dxa"/>
            <w:shd w:val="clear" w:color="auto" w:fill="FFFFFF"/>
            <w:tcMar>
              <w:top w:w="75" w:type="dxa"/>
              <w:left w:w="150" w:type="dxa"/>
              <w:bottom w:w="75" w:type="dxa"/>
              <w:right w:w="150" w:type="dxa"/>
            </w:tcMar>
            <w:hideMark/>
          </w:tcPr>
          <w:p w:rsidR="001E1C38" w:rsidRPr="00817ECB" w:rsidRDefault="001E1C38" w:rsidP="008C527A">
            <w:pPr>
              <w:spacing w:after="0" w:line="240" w:lineRule="auto"/>
              <w:rPr>
                <w:rFonts w:ascii="Times New Roman" w:hAnsi="Times New Roman" w:cs="Times New Roman"/>
                <w:sz w:val="24"/>
                <w:szCs w:val="24"/>
              </w:rPr>
            </w:pPr>
            <w:r w:rsidRPr="00817ECB">
              <w:rPr>
                <w:rFonts w:ascii="Times New Roman" w:hAnsi="Times New Roman" w:cs="Times New Roman"/>
                <w:sz w:val="24"/>
                <w:szCs w:val="24"/>
              </w:rPr>
              <w:t>Дата і номер розпорядчого документа про схвалення Програми</w:t>
            </w:r>
          </w:p>
        </w:tc>
        <w:tc>
          <w:tcPr>
            <w:tcW w:w="4562" w:type="dxa"/>
            <w:shd w:val="clear" w:color="auto" w:fill="FFFFFF"/>
            <w:tcMar>
              <w:top w:w="75" w:type="dxa"/>
              <w:left w:w="150" w:type="dxa"/>
              <w:bottom w:w="75" w:type="dxa"/>
              <w:right w:w="150" w:type="dxa"/>
            </w:tcMar>
            <w:hideMark/>
          </w:tcPr>
          <w:p w:rsidR="001E1C38" w:rsidRPr="00817ECB" w:rsidRDefault="001E1C38" w:rsidP="008C527A">
            <w:pPr>
              <w:spacing w:after="0" w:line="240" w:lineRule="auto"/>
              <w:rPr>
                <w:rFonts w:ascii="Times New Roman" w:hAnsi="Times New Roman" w:cs="Times New Roman"/>
                <w:sz w:val="24"/>
                <w:szCs w:val="24"/>
              </w:rPr>
            </w:pPr>
          </w:p>
        </w:tc>
      </w:tr>
      <w:tr w:rsidR="001E1C38" w:rsidRPr="00817ECB" w:rsidTr="00CF04A7">
        <w:trPr>
          <w:gridAfter w:val="1"/>
          <w:wAfter w:w="141" w:type="dxa"/>
        </w:trPr>
        <w:tc>
          <w:tcPr>
            <w:tcW w:w="945" w:type="dxa"/>
            <w:shd w:val="clear" w:color="auto" w:fill="FFFFFF"/>
            <w:tcMar>
              <w:top w:w="75" w:type="dxa"/>
              <w:left w:w="150" w:type="dxa"/>
              <w:bottom w:w="75" w:type="dxa"/>
              <w:right w:w="150" w:type="dxa"/>
            </w:tcMar>
            <w:hideMark/>
          </w:tcPr>
          <w:p w:rsidR="001E1C38" w:rsidRPr="00817ECB" w:rsidRDefault="001E1C38" w:rsidP="0053297D">
            <w:pPr>
              <w:spacing w:after="0" w:line="240" w:lineRule="auto"/>
              <w:jc w:val="center"/>
              <w:rPr>
                <w:rFonts w:ascii="Times New Roman" w:hAnsi="Times New Roman" w:cs="Times New Roman"/>
                <w:sz w:val="24"/>
                <w:szCs w:val="24"/>
              </w:rPr>
            </w:pPr>
            <w:r w:rsidRPr="00817ECB">
              <w:rPr>
                <w:rFonts w:ascii="Times New Roman" w:hAnsi="Times New Roman" w:cs="Times New Roman"/>
                <w:sz w:val="24"/>
                <w:szCs w:val="24"/>
              </w:rPr>
              <w:t>3.</w:t>
            </w:r>
          </w:p>
        </w:tc>
        <w:tc>
          <w:tcPr>
            <w:tcW w:w="3701" w:type="dxa"/>
            <w:shd w:val="clear" w:color="auto" w:fill="FFFFFF"/>
            <w:tcMar>
              <w:top w:w="75" w:type="dxa"/>
              <w:left w:w="150" w:type="dxa"/>
              <w:bottom w:w="75" w:type="dxa"/>
              <w:right w:w="150" w:type="dxa"/>
            </w:tcMar>
            <w:hideMark/>
          </w:tcPr>
          <w:p w:rsidR="001E1C38" w:rsidRPr="00817ECB" w:rsidRDefault="008C527A" w:rsidP="008C527A">
            <w:pPr>
              <w:spacing w:after="0" w:line="240" w:lineRule="auto"/>
              <w:rPr>
                <w:rFonts w:ascii="Times New Roman" w:hAnsi="Times New Roman" w:cs="Times New Roman"/>
                <w:sz w:val="24"/>
                <w:szCs w:val="24"/>
              </w:rPr>
            </w:pPr>
            <w:r>
              <w:rPr>
                <w:rFonts w:ascii="Times New Roman" w:hAnsi="Times New Roman" w:cs="Times New Roman"/>
                <w:sz w:val="24"/>
                <w:szCs w:val="24"/>
              </w:rPr>
              <w:t>Розробник</w:t>
            </w:r>
            <w:r w:rsidR="001E1C38" w:rsidRPr="00817ECB">
              <w:rPr>
                <w:rFonts w:ascii="Times New Roman" w:hAnsi="Times New Roman" w:cs="Times New Roman"/>
                <w:sz w:val="24"/>
                <w:szCs w:val="24"/>
              </w:rPr>
              <w:t xml:space="preserve"> Програми</w:t>
            </w:r>
          </w:p>
        </w:tc>
        <w:tc>
          <w:tcPr>
            <w:tcW w:w="4562" w:type="dxa"/>
            <w:shd w:val="clear" w:color="auto" w:fill="FFFFFF"/>
            <w:tcMar>
              <w:top w:w="75" w:type="dxa"/>
              <w:left w:w="150" w:type="dxa"/>
              <w:bottom w:w="75" w:type="dxa"/>
              <w:right w:w="150" w:type="dxa"/>
            </w:tcMar>
            <w:hideMark/>
          </w:tcPr>
          <w:p w:rsidR="001E1C38" w:rsidRPr="00817ECB" w:rsidRDefault="008C527A" w:rsidP="008C52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Відділ </w:t>
            </w:r>
            <w:r w:rsidR="001E1C38" w:rsidRPr="00817ECB">
              <w:rPr>
                <w:rFonts w:ascii="Times New Roman" w:hAnsi="Times New Roman" w:cs="Times New Roman"/>
                <w:sz w:val="24"/>
                <w:szCs w:val="24"/>
              </w:rPr>
              <w:t>освіти, молоді, фізичної культури і спорту Макарівської селищної ради</w:t>
            </w:r>
          </w:p>
        </w:tc>
      </w:tr>
      <w:tr w:rsidR="001534C1" w:rsidRPr="00817ECB" w:rsidTr="00CF04A7">
        <w:trPr>
          <w:gridAfter w:val="1"/>
          <w:wAfter w:w="141" w:type="dxa"/>
        </w:trPr>
        <w:tc>
          <w:tcPr>
            <w:tcW w:w="945" w:type="dxa"/>
            <w:shd w:val="clear" w:color="auto" w:fill="FFFFFF"/>
            <w:tcMar>
              <w:top w:w="75" w:type="dxa"/>
              <w:left w:w="150" w:type="dxa"/>
              <w:bottom w:w="75" w:type="dxa"/>
              <w:right w:w="150" w:type="dxa"/>
            </w:tcMar>
          </w:tcPr>
          <w:p w:rsidR="001534C1" w:rsidRPr="00817ECB" w:rsidRDefault="001534C1" w:rsidP="0053297D">
            <w:pPr>
              <w:spacing w:after="0" w:line="240" w:lineRule="auto"/>
              <w:jc w:val="center"/>
              <w:rPr>
                <w:rFonts w:ascii="Times New Roman" w:hAnsi="Times New Roman" w:cs="Times New Roman"/>
                <w:sz w:val="24"/>
                <w:szCs w:val="24"/>
              </w:rPr>
            </w:pPr>
            <w:r w:rsidRPr="00817ECB">
              <w:rPr>
                <w:rFonts w:ascii="Times New Roman" w:hAnsi="Times New Roman" w:cs="Times New Roman"/>
                <w:sz w:val="24"/>
                <w:szCs w:val="24"/>
              </w:rPr>
              <w:t>4</w:t>
            </w:r>
          </w:p>
        </w:tc>
        <w:tc>
          <w:tcPr>
            <w:tcW w:w="3701" w:type="dxa"/>
            <w:shd w:val="clear" w:color="auto" w:fill="FFFFFF"/>
            <w:tcMar>
              <w:top w:w="75" w:type="dxa"/>
              <w:left w:w="150" w:type="dxa"/>
              <w:bottom w:w="75" w:type="dxa"/>
              <w:right w:w="150" w:type="dxa"/>
            </w:tcMar>
          </w:tcPr>
          <w:p w:rsidR="001534C1" w:rsidRPr="00817ECB" w:rsidRDefault="001534C1" w:rsidP="008C527A">
            <w:pPr>
              <w:spacing w:after="0" w:line="240" w:lineRule="auto"/>
              <w:rPr>
                <w:rFonts w:ascii="Times New Roman" w:hAnsi="Times New Roman" w:cs="Times New Roman"/>
                <w:sz w:val="24"/>
                <w:szCs w:val="24"/>
              </w:rPr>
            </w:pPr>
            <w:proofErr w:type="spellStart"/>
            <w:r w:rsidRPr="00817ECB">
              <w:rPr>
                <w:rFonts w:ascii="Times New Roman" w:hAnsi="Times New Roman" w:cs="Times New Roman"/>
                <w:sz w:val="24"/>
                <w:szCs w:val="24"/>
              </w:rPr>
              <w:t>Співрозробник</w:t>
            </w:r>
            <w:proofErr w:type="spellEnd"/>
            <w:r w:rsidRPr="00817ECB">
              <w:rPr>
                <w:rFonts w:ascii="Times New Roman" w:hAnsi="Times New Roman" w:cs="Times New Roman"/>
                <w:sz w:val="24"/>
                <w:szCs w:val="24"/>
              </w:rPr>
              <w:t xml:space="preserve"> Програми</w:t>
            </w:r>
          </w:p>
        </w:tc>
        <w:tc>
          <w:tcPr>
            <w:tcW w:w="4562" w:type="dxa"/>
            <w:shd w:val="clear" w:color="auto" w:fill="FFFFFF"/>
            <w:tcMar>
              <w:top w:w="75" w:type="dxa"/>
              <w:left w:w="150" w:type="dxa"/>
              <w:bottom w:w="75" w:type="dxa"/>
              <w:right w:w="150" w:type="dxa"/>
            </w:tcMar>
          </w:tcPr>
          <w:p w:rsidR="001534C1" w:rsidRPr="00817ECB" w:rsidRDefault="001534C1" w:rsidP="008C527A">
            <w:pPr>
              <w:spacing w:after="0" w:line="240" w:lineRule="auto"/>
              <w:rPr>
                <w:rFonts w:ascii="Times New Roman" w:hAnsi="Times New Roman" w:cs="Times New Roman"/>
                <w:sz w:val="24"/>
                <w:szCs w:val="24"/>
              </w:rPr>
            </w:pPr>
            <w:r w:rsidRPr="00817ECB">
              <w:rPr>
                <w:rFonts w:ascii="Times New Roman" w:hAnsi="Times New Roman" w:cs="Times New Roman"/>
                <w:sz w:val="24"/>
                <w:szCs w:val="24"/>
              </w:rPr>
              <w:t xml:space="preserve">Молодіжна рада при </w:t>
            </w:r>
            <w:proofErr w:type="spellStart"/>
            <w:r w:rsidRPr="00817ECB">
              <w:rPr>
                <w:rFonts w:ascii="Times New Roman" w:hAnsi="Times New Roman" w:cs="Times New Roman"/>
                <w:sz w:val="24"/>
                <w:szCs w:val="24"/>
              </w:rPr>
              <w:t>Макарівській</w:t>
            </w:r>
            <w:proofErr w:type="spellEnd"/>
            <w:r w:rsidRPr="00817ECB">
              <w:rPr>
                <w:rFonts w:ascii="Times New Roman" w:hAnsi="Times New Roman" w:cs="Times New Roman"/>
                <w:sz w:val="24"/>
                <w:szCs w:val="24"/>
              </w:rPr>
              <w:t xml:space="preserve"> селищній раді </w:t>
            </w:r>
          </w:p>
        </w:tc>
      </w:tr>
      <w:tr w:rsidR="001E1C38" w:rsidRPr="00817ECB" w:rsidTr="00CF04A7">
        <w:trPr>
          <w:gridAfter w:val="1"/>
          <w:wAfter w:w="141" w:type="dxa"/>
        </w:trPr>
        <w:tc>
          <w:tcPr>
            <w:tcW w:w="945" w:type="dxa"/>
            <w:shd w:val="clear" w:color="auto" w:fill="FFFFFF"/>
            <w:tcMar>
              <w:top w:w="75" w:type="dxa"/>
              <w:left w:w="150" w:type="dxa"/>
              <w:bottom w:w="75" w:type="dxa"/>
              <w:right w:w="150" w:type="dxa"/>
            </w:tcMar>
            <w:hideMark/>
          </w:tcPr>
          <w:p w:rsidR="001E1C38" w:rsidRPr="00817ECB" w:rsidRDefault="0053297D" w:rsidP="0053297D">
            <w:pPr>
              <w:spacing w:after="0" w:line="240" w:lineRule="auto"/>
              <w:jc w:val="center"/>
              <w:rPr>
                <w:rFonts w:ascii="Times New Roman" w:hAnsi="Times New Roman" w:cs="Times New Roman"/>
                <w:sz w:val="24"/>
                <w:szCs w:val="24"/>
              </w:rPr>
            </w:pPr>
            <w:r w:rsidRPr="00817ECB">
              <w:rPr>
                <w:rFonts w:ascii="Times New Roman" w:hAnsi="Times New Roman" w:cs="Times New Roman"/>
                <w:sz w:val="24"/>
                <w:szCs w:val="24"/>
              </w:rPr>
              <w:t>5</w:t>
            </w:r>
            <w:r w:rsidR="001E1C38" w:rsidRPr="00817ECB">
              <w:rPr>
                <w:rFonts w:ascii="Times New Roman" w:hAnsi="Times New Roman" w:cs="Times New Roman"/>
                <w:sz w:val="24"/>
                <w:szCs w:val="24"/>
              </w:rPr>
              <w:t>.</w:t>
            </w:r>
          </w:p>
        </w:tc>
        <w:tc>
          <w:tcPr>
            <w:tcW w:w="3701" w:type="dxa"/>
            <w:shd w:val="clear" w:color="auto" w:fill="FFFFFF"/>
            <w:tcMar>
              <w:top w:w="75" w:type="dxa"/>
              <w:left w:w="150" w:type="dxa"/>
              <w:bottom w:w="75" w:type="dxa"/>
              <w:right w:w="150" w:type="dxa"/>
            </w:tcMar>
            <w:hideMark/>
          </w:tcPr>
          <w:p w:rsidR="001E1C38" w:rsidRPr="00817ECB" w:rsidRDefault="001E1C38" w:rsidP="008C527A">
            <w:pPr>
              <w:spacing w:after="0" w:line="240" w:lineRule="auto"/>
              <w:rPr>
                <w:rFonts w:ascii="Times New Roman" w:hAnsi="Times New Roman" w:cs="Times New Roman"/>
                <w:sz w:val="24"/>
                <w:szCs w:val="24"/>
              </w:rPr>
            </w:pPr>
            <w:r w:rsidRPr="00817ECB">
              <w:rPr>
                <w:rFonts w:ascii="Times New Roman" w:hAnsi="Times New Roman" w:cs="Times New Roman"/>
                <w:sz w:val="24"/>
                <w:szCs w:val="24"/>
              </w:rPr>
              <w:t>Відповідальні виконавці</w:t>
            </w:r>
          </w:p>
        </w:tc>
        <w:tc>
          <w:tcPr>
            <w:tcW w:w="4562" w:type="dxa"/>
            <w:shd w:val="clear" w:color="auto" w:fill="FFFFFF"/>
            <w:tcMar>
              <w:top w:w="75" w:type="dxa"/>
              <w:left w:w="150" w:type="dxa"/>
              <w:bottom w:w="75" w:type="dxa"/>
              <w:right w:w="150" w:type="dxa"/>
            </w:tcMar>
            <w:hideMark/>
          </w:tcPr>
          <w:p w:rsidR="001E1C38" w:rsidRPr="00817ECB" w:rsidRDefault="001E1C38" w:rsidP="008C527A">
            <w:pPr>
              <w:spacing w:after="0" w:line="240" w:lineRule="auto"/>
              <w:rPr>
                <w:rFonts w:ascii="Times New Roman" w:hAnsi="Times New Roman" w:cs="Times New Roman"/>
                <w:sz w:val="24"/>
                <w:szCs w:val="24"/>
              </w:rPr>
            </w:pPr>
            <w:r w:rsidRPr="00817ECB">
              <w:rPr>
                <w:rFonts w:ascii="Times New Roman" w:hAnsi="Times New Roman" w:cs="Times New Roman"/>
                <w:sz w:val="24"/>
                <w:szCs w:val="24"/>
              </w:rPr>
              <w:t>Відділ освіти, молоді, фізичної культури і спорту Макарівської селищної ради</w:t>
            </w:r>
          </w:p>
        </w:tc>
      </w:tr>
      <w:tr w:rsidR="001E1C38" w:rsidRPr="00817ECB" w:rsidTr="00CF04A7">
        <w:trPr>
          <w:gridAfter w:val="1"/>
          <w:wAfter w:w="141" w:type="dxa"/>
        </w:trPr>
        <w:tc>
          <w:tcPr>
            <w:tcW w:w="945" w:type="dxa"/>
            <w:shd w:val="clear" w:color="auto" w:fill="FFFFFF"/>
            <w:tcMar>
              <w:top w:w="75" w:type="dxa"/>
              <w:left w:w="150" w:type="dxa"/>
              <w:bottom w:w="75" w:type="dxa"/>
              <w:right w:w="150" w:type="dxa"/>
            </w:tcMar>
            <w:hideMark/>
          </w:tcPr>
          <w:p w:rsidR="001E1C38" w:rsidRPr="00817ECB" w:rsidRDefault="0053297D" w:rsidP="0053297D">
            <w:pPr>
              <w:spacing w:after="0" w:line="240" w:lineRule="auto"/>
              <w:jc w:val="center"/>
              <w:rPr>
                <w:rFonts w:ascii="Times New Roman" w:hAnsi="Times New Roman" w:cs="Times New Roman"/>
                <w:sz w:val="24"/>
                <w:szCs w:val="24"/>
              </w:rPr>
            </w:pPr>
            <w:r w:rsidRPr="00817ECB">
              <w:rPr>
                <w:rFonts w:ascii="Times New Roman" w:hAnsi="Times New Roman" w:cs="Times New Roman"/>
                <w:sz w:val="24"/>
                <w:szCs w:val="24"/>
              </w:rPr>
              <w:t>6</w:t>
            </w:r>
            <w:r w:rsidR="001E1C38" w:rsidRPr="00817ECB">
              <w:rPr>
                <w:rFonts w:ascii="Times New Roman" w:hAnsi="Times New Roman" w:cs="Times New Roman"/>
                <w:sz w:val="24"/>
                <w:szCs w:val="24"/>
              </w:rPr>
              <w:t>.</w:t>
            </w:r>
          </w:p>
        </w:tc>
        <w:tc>
          <w:tcPr>
            <w:tcW w:w="3701" w:type="dxa"/>
            <w:shd w:val="clear" w:color="auto" w:fill="FFFFFF"/>
            <w:tcMar>
              <w:top w:w="75" w:type="dxa"/>
              <w:left w:w="150" w:type="dxa"/>
              <w:bottom w:w="75" w:type="dxa"/>
              <w:right w:w="150" w:type="dxa"/>
            </w:tcMar>
            <w:hideMark/>
          </w:tcPr>
          <w:p w:rsidR="001E1C38" w:rsidRPr="00817ECB" w:rsidRDefault="001E1C38" w:rsidP="008C527A">
            <w:pPr>
              <w:spacing w:after="0" w:line="240" w:lineRule="auto"/>
              <w:rPr>
                <w:rFonts w:ascii="Times New Roman" w:hAnsi="Times New Roman" w:cs="Times New Roman"/>
                <w:sz w:val="24"/>
                <w:szCs w:val="24"/>
              </w:rPr>
            </w:pPr>
            <w:r w:rsidRPr="00817ECB">
              <w:rPr>
                <w:rFonts w:ascii="Times New Roman" w:hAnsi="Times New Roman" w:cs="Times New Roman"/>
                <w:sz w:val="24"/>
                <w:szCs w:val="24"/>
              </w:rPr>
              <w:t>Учасники Програми</w:t>
            </w:r>
          </w:p>
        </w:tc>
        <w:tc>
          <w:tcPr>
            <w:tcW w:w="4562" w:type="dxa"/>
            <w:shd w:val="clear" w:color="auto" w:fill="FFFFFF"/>
            <w:tcMar>
              <w:top w:w="75" w:type="dxa"/>
              <w:left w:w="150" w:type="dxa"/>
              <w:bottom w:w="75" w:type="dxa"/>
              <w:right w:w="150" w:type="dxa"/>
            </w:tcMar>
            <w:hideMark/>
          </w:tcPr>
          <w:p w:rsidR="001534C1" w:rsidRPr="00817ECB" w:rsidRDefault="001E1C38" w:rsidP="008C527A">
            <w:pPr>
              <w:spacing w:after="0" w:line="240" w:lineRule="auto"/>
              <w:rPr>
                <w:rFonts w:ascii="Times New Roman" w:hAnsi="Times New Roman" w:cs="Times New Roman"/>
                <w:sz w:val="24"/>
                <w:szCs w:val="24"/>
              </w:rPr>
            </w:pPr>
            <w:r w:rsidRPr="00817ECB">
              <w:rPr>
                <w:rFonts w:ascii="Times New Roman" w:hAnsi="Times New Roman" w:cs="Times New Roman"/>
                <w:sz w:val="24"/>
                <w:szCs w:val="24"/>
              </w:rPr>
              <w:t xml:space="preserve">Відділ  освіти, молоді, фізичної культури і спорту Макарівської селищної ради, </w:t>
            </w:r>
          </w:p>
          <w:p w:rsidR="001E1C38" w:rsidRPr="00817ECB" w:rsidRDefault="001534C1" w:rsidP="008C527A">
            <w:pPr>
              <w:spacing w:after="0" w:line="240" w:lineRule="auto"/>
              <w:rPr>
                <w:rFonts w:ascii="Times New Roman" w:hAnsi="Times New Roman" w:cs="Times New Roman"/>
                <w:sz w:val="24"/>
                <w:szCs w:val="24"/>
              </w:rPr>
            </w:pPr>
            <w:r w:rsidRPr="00817ECB">
              <w:rPr>
                <w:rFonts w:ascii="Times New Roman" w:hAnsi="Times New Roman" w:cs="Times New Roman"/>
                <w:sz w:val="24"/>
                <w:szCs w:val="24"/>
              </w:rPr>
              <w:t xml:space="preserve">Молодіжна рада при </w:t>
            </w:r>
            <w:proofErr w:type="spellStart"/>
            <w:r w:rsidRPr="00817ECB">
              <w:rPr>
                <w:rFonts w:ascii="Times New Roman" w:hAnsi="Times New Roman" w:cs="Times New Roman"/>
                <w:sz w:val="24"/>
                <w:szCs w:val="24"/>
              </w:rPr>
              <w:t>Макарівській</w:t>
            </w:r>
            <w:proofErr w:type="spellEnd"/>
            <w:r w:rsidRPr="00817ECB">
              <w:rPr>
                <w:rFonts w:ascii="Times New Roman" w:hAnsi="Times New Roman" w:cs="Times New Roman"/>
                <w:sz w:val="24"/>
                <w:szCs w:val="24"/>
              </w:rPr>
              <w:t xml:space="preserve"> селищній раді</w:t>
            </w:r>
          </w:p>
        </w:tc>
      </w:tr>
      <w:tr w:rsidR="001E1C38" w:rsidRPr="00817ECB" w:rsidTr="00CF04A7">
        <w:trPr>
          <w:gridAfter w:val="1"/>
          <w:wAfter w:w="141" w:type="dxa"/>
        </w:trPr>
        <w:tc>
          <w:tcPr>
            <w:tcW w:w="945" w:type="dxa"/>
            <w:shd w:val="clear" w:color="auto" w:fill="FFFFFF"/>
            <w:tcMar>
              <w:top w:w="75" w:type="dxa"/>
              <w:left w:w="150" w:type="dxa"/>
              <w:bottom w:w="75" w:type="dxa"/>
              <w:right w:w="150" w:type="dxa"/>
            </w:tcMar>
            <w:hideMark/>
          </w:tcPr>
          <w:p w:rsidR="001E1C38" w:rsidRPr="00817ECB" w:rsidRDefault="0053297D" w:rsidP="0053297D">
            <w:pPr>
              <w:spacing w:after="0" w:line="240" w:lineRule="auto"/>
              <w:jc w:val="center"/>
              <w:rPr>
                <w:rFonts w:ascii="Times New Roman" w:hAnsi="Times New Roman" w:cs="Times New Roman"/>
                <w:sz w:val="24"/>
                <w:szCs w:val="24"/>
              </w:rPr>
            </w:pPr>
            <w:r w:rsidRPr="00817ECB">
              <w:rPr>
                <w:rFonts w:ascii="Times New Roman" w:hAnsi="Times New Roman" w:cs="Times New Roman"/>
                <w:sz w:val="24"/>
                <w:szCs w:val="24"/>
              </w:rPr>
              <w:t>7</w:t>
            </w:r>
            <w:r w:rsidR="001E1C38" w:rsidRPr="00817ECB">
              <w:rPr>
                <w:rFonts w:ascii="Times New Roman" w:hAnsi="Times New Roman" w:cs="Times New Roman"/>
                <w:sz w:val="24"/>
                <w:szCs w:val="24"/>
              </w:rPr>
              <w:t>.</w:t>
            </w:r>
          </w:p>
        </w:tc>
        <w:tc>
          <w:tcPr>
            <w:tcW w:w="3701" w:type="dxa"/>
            <w:shd w:val="clear" w:color="auto" w:fill="FFFFFF"/>
            <w:tcMar>
              <w:top w:w="75" w:type="dxa"/>
              <w:left w:w="150" w:type="dxa"/>
              <w:bottom w:w="75" w:type="dxa"/>
              <w:right w:w="150" w:type="dxa"/>
            </w:tcMar>
            <w:hideMark/>
          </w:tcPr>
          <w:p w:rsidR="001E1C38" w:rsidRPr="00817ECB" w:rsidRDefault="001E1C38" w:rsidP="008C527A">
            <w:pPr>
              <w:spacing w:after="0" w:line="240" w:lineRule="auto"/>
              <w:rPr>
                <w:rFonts w:ascii="Times New Roman" w:hAnsi="Times New Roman" w:cs="Times New Roman"/>
                <w:sz w:val="24"/>
                <w:szCs w:val="24"/>
              </w:rPr>
            </w:pPr>
            <w:r w:rsidRPr="00817ECB">
              <w:rPr>
                <w:rFonts w:ascii="Times New Roman" w:hAnsi="Times New Roman" w:cs="Times New Roman"/>
                <w:sz w:val="24"/>
                <w:szCs w:val="24"/>
              </w:rPr>
              <w:t>Термін реалізації</w:t>
            </w:r>
          </w:p>
        </w:tc>
        <w:tc>
          <w:tcPr>
            <w:tcW w:w="4562" w:type="dxa"/>
            <w:shd w:val="clear" w:color="auto" w:fill="FFFFFF"/>
            <w:tcMar>
              <w:top w:w="75" w:type="dxa"/>
              <w:left w:w="150" w:type="dxa"/>
              <w:bottom w:w="75" w:type="dxa"/>
              <w:right w:w="150" w:type="dxa"/>
            </w:tcMar>
            <w:hideMark/>
          </w:tcPr>
          <w:p w:rsidR="001E1C38" w:rsidRPr="00817ECB" w:rsidRDefault="001E1C38" w:rsidP="008C527A">
            <w:pPr>
              <w:spacing w:after="0" w:line="240" w:lineRule="auto"/>
              <w:rPr>
                <w:rFonts w:ascii="Times New Roman" w:hAnsi="Times New Roman" w:cs="Times New Roman"/>
                <w:sz w:val="24"/>
                <w:szCs w:val="24"/>
              </w:rPr>
            </w:pPr>
            <w:r w:rsidRPr="00817ECB">
              <w:rPr>
                <w:rFonts w:ascii="Times New Roman" w:hAnsi="Times New Roman" w:cs="Times New Roman"/>
                <w:sz w:val="24"/>
                <w:szCs w:val="24"/>
              </w:rPr>
              <w:t>2026-2028 роки</w:t>
            </w:r>
          </w:p>
        </w:tc>
      </w:tr>
      <w:tr w:rsidR="001E1C38" w:rsidRPr="00817ECB" w:rsidTr="008C527A">
        <w:trPr>
          <w:gridAfter w:val="1"/>
          <w:wAfter w:w="141" w:type="dxa"/>
          <w:trHeight w:val="816"/>
        </w:trPr>
        <w:tc>
          <w:tcPr>
            <w:tcW w:w="945" w:type="dxa"/>
            <w:shd w:val="clear" w:color="auto" w:fill="FFFFFF"/>
            <w:tcMar>
              <w:top w:w="75" w:type="dxa"/>
              <w:left w:w="150" w:type="dxa"/>
              <w:bottom w:w="75" w:type="dxa"/>
              <w:right w:w="150" w:type="dxa"/>
            </w:tcMar>
            <w:hideMark/>
          </w:tcPr>
          <w:p w:rsidR="001E1C38" w:rsidRPr="00817ECB" w:rsidRDefault="0053297D" w:rsidP="0053297D">
            <w:pPr>
              <w:spacing w:after="0" w:line="240" w:lineRule="auto"/>
              <w:jc w:val="center"/>
              <w:rPr>
                <w:rFonts w:ascii="Times New Roman" w:hAnsi="Times New Roman" w:cs="Times New Roman"/>
                <w:sz w:val="24"/>
                <w:szCs w:val="24"/>
              </w:rPr>
            </w:pPr>
            <w:r w:rsidRPr="00817ECB">
              <w:rPr>
                <w:rFonts w:ascii="Times New Roman" w:hAnsi="Times New Roman" w:cs="Times New Roman"/>
                <w:sz w:val="24"/>
                <w:szCs w:val="24"/>
              </w:rPr>
              <w:t>8</w:t>
            </w:r>
            <w:r w:rsidR="001E1C38" w:rsidRPr="00817ECB">
              <w:rPr>
                <w:rFonts w:ascii="Times New Roman" w:hAnsi="Times New Roman" w:cs="Times New Roman"/>
                <w:sz w:val="24"/>
                <w:szCs w:val="24"/>
              </w:rPr>
              <w:t>.</w:t>
            </w:r>
          </w:p>
        </w:tc>
        <w:tc>
          <w:tcPr>
            <w:tcW w:w="3701" w:type="dxa"/>
            <w:shd w:val="clear" w:color="auto" w:fill="FFFFFF"/>
            <w:tcMar>
              <w:top w:w="75" w:type="dxa"/>
              <w:left w:w="150" w:type="dxa"/>
              <w:bottom w:w="75" w:type="dxa"/>
              <w:right w:w="150" w:type="dxa"/>
            </w:tcMar>
            <w:hideMark/>
          </w:tcPr>
          <w:p w:rsidR="001E1C38" w:rsidRPr="00817ECB" w:rsidRDefault="001E1C38" w:rsidP="008C527A">
            <w:pPr>
              <w:spacing w:after="0" w:line="240" w:lineRule="auto"/>
              <w:rPr>
                <w:rFonts w:ascii="Times New Roman" w:hAnsi="Times New Roman" w:cs="Times New Roman"/>
                <w:sz w:val="24"/>
                <w:szCs w:val="24"/>
              </w:rPr>
            </w:pPr>
            <w:r w:rsidRPr="00817ECB">
              <w:rPr>
                <w:rFonts w:ascii="Times New Roman" w:hAnsi="Times New Roman" w:cs="Times New Roman"/>
                <w:sz w:val="24"/>
                <w:szCs w:val="24"/>
              </w:rPr>
              <w:t>Перелік місцевих бюджетів,</w:t>
            </w:r>
            <w:r w:rsidR="008C527A">
              <w:rPr>
                <w:rFonts w:ascii="Times New Roman" w:hAnsi="Times New Roman" w:cs="Times New Roman"/>
                <w:sz w:val="24"/>
                <w:szCs w:val="24"/>
              </w:rPr>
              <w:t xml:space="preserve"> які беруть участь у виконанні П</w:t>
            </w:r>
            <w:r w:rsidRPr="00817ECB">
              <w:rPr>
                <w:rFonts w:ascii="Times New Roman" w:hAnsi="Times New Roman" w:cs="Times New Roman"/>
                <w:sz w:val="24"/>
                <w:szCs w:val="24"/>
              </w:rPr>
              <w:t>рограми</w:t>
            </w:r>
          </w:p>
        </w:tc>
        <w:tc>
          <w:tcPr>
            <w:tcW w:w="4562" w:type="dxa"/>
            <w:shd w:val="clear" w:color="auto" w:fill="FFFFFF"/>
            <w:tcMar>
              <w:top w:w="75" w:type="dxa"/>
              <w:left w:w="150" w:type="dxa"/>
              <w:bottom w:w="75" w:type="dxa"/>
              <w:right w:w="150" w:type="dxa"/>
            </w:tcMar>
            <w:hideMark/>
          </w:tcPr>
          <w:p w:rsidR="001E1C38" w:rsidRPr="00817ECB" w:rsidRDefault="001E1C38" w:rsidP="008C527A">
            <w:pPr>
              <w:spacing w:after="0" w:line="240" w:lineRule="auto"/>
              <w:rPr>
                <w:rFonts w:ascii="Times New Roman" w:hAnsi="Times New Roman" w:cs="Times New Roman"/>
                <w:sz w:val="24"/>
                <w:szCs w:val="24"/>
              </w:rPr>
            </w:pPr>
            <w:r w:rsidRPr="00817ECB">
              <w:rPr>
                <w:rFonts w:ascii="Times New Roman" w:hAnsi="Times New Roman" w:cs="Times New Roman"/>
                <w:sz w:val="24"/>
                <w:szCs w:val="24"/>
              </w:rPr>
              <w:t>Бюджет Макарівської селищної територіальної громади</w:t>
            </w:r>
          </w:p>
        </w:tc>
      </w:tr>
      <w:tr w:rsidR="001E1C38" w:rsidRPr="00817ECB" w:rsidTr="001534C1">
        <w:trPr>
          <w:gridAfter w:val="1"/>
          <w:wAfter w:w="141" w:type="dxa"/>
          <w:trHeight w:val="15"/>
        </w:trPr>
        <w:tc>
          <w:tcPr>
            <w:tcW w:w="945" w:type="dxa"/>
            <w:vMerge w:val="restart"/>
            <w:shd w:val="clear" w:color="auto" w:fill="FFFFFF"/>
            <w:tcMar>
              <w:top w:w="75" w:type="dxa"/>
              <w:left w:w="150" w:type="dxa"/>
              <w:bottom w:w="75" w:type="dxa"/>
              <w:right w:w="150" w:type="dxa"/>
            </w:tcMar>
            <w:hideMark/>
          </w:tcPr>
          <w:p w:rsidR="001E1C38" w:rsidRPr="00817ECB" w:rsidRDefault="0053297D" w:rsidP="0053297D">
            <w:pPr>
              <w:spacing w:after="0" w:line="240" w:lineRule="auto"/>
              <w:jc w:val="center"/>
              <w:rPr>
                <w:rFonts w:ascii="Times New Roman" w:hAnsi="Times New Roman" w:cs="Times New Roman"/>
                <w:sz w:val="24"/>
                <w:szCs w:val="24"/>
              </w:rPr>
            </w:pPr>
            <w:r w:rsidRPr="00817ECB">
              <w:rPr>
                <w:rFonts w:ascii="Times New Roman" w:hAnsi="Times New Roman" w:cs="Times New Roman"/>
                <w:sz w:val="24"/>
                <w:szCs w:val="24"/>
              </w:rPr>
              <w:t>9</w:t>
            </w:r>
            <w:r w:rsidR="001E1C38" w:rsidRPr="00817ECB">
              <w:rPr>
                <w:rFonts w:ascii="Times New Roman" w:hAnsi="Times New Roman" w:cs="Times New Roman"/>
                <w:sz w:val="24"/>
                <w:szCs w:val="24"/>
              </w:rPr>
              <w:t>.</w:t>
            </w:r>
          </w:p>
        </w:tc>
        <w:tc>
          <w:tcPr>
            <w:tcW w:w="3701" w:type="dxa"/>
            <w:shd w:val="clear" w:color="auto" w:fill="FFFFFF"/>
            <w:tcMar>
              <w:top w:w="75" w:type="dxa"/>
              <w:left w:w="150" w:type="dxa"/>
              <w:bottom w:w="75" w:type="dxa"/>
              <w:right w:w="150" w:type="dxa"/>
            </w:tcMar>
            <w:hideMark/>
          </w:tcPr>
          <w:p w:rsidR="001E1C38" w:rsidRPr="00817ECB" w:rsidRDefault="001E1C38" w:rsidP="008C527A">
            <w:pPr>
              <w:spacing w:after="0" w:line="240" w:lineRule="auto"/>
              <w:rPr>
                <w:rFonts w:ascii="Times New Roman" w:hAnsi="Times New Roman" w:cs="Times New Roman"/>
                <w:sz w:val="24"/>
                <w:szCs w:val="24"/>
              </w:rPr>
            </w:pPr>
            <w:r w:rsidRPr="00817ECB">
              <w:rPr>
                <w:rFonts w:ascii="Times New Roman" w:hAnsi="Times New Roman" w:cs="Times New Roman"/>
                <w:sz w:val="24"/>
                <w:szCs w:val="24"/>
              </w:rPr>
              <w:t>Всього коштів бюджету Макарівської селищної територіальної гром</w:t>
            </w:r>
            <w:r w:rsidR="008C527A">
              <w:rPr>
                <w:rFonts w:ascii="Times New Roman" w:hAnsi="Times New Roman" w:cs="Times New Roman"/>
                <w:sz w:val="24"/>
                <w:szCs w:val="24"/>
              </w:rPr>
              <w:t>ади, необхідних для реалізації П</w:t>
            </w:r>
            <w:r w:rsidRPr="00817ECB">
              <w:rPr>
                <w:rFonts w:ascii="Times New Roman" w:hAnsi="Times New Roman" w:cs="Times New Roman"/>
                <w:sz w:val="24"/>
                <w:szCs w:val="24"/>
              </w:rPr>
              <w:t>рограми, в т. ч.:</w:t>
            </w:r>
          </w:p>
        </w:tc>
        <w:tc>
          <w:tcPr>
            <w:tcW w:w="4562" w:type="dxa"/>
            <w:shd w:val="clear" w:color="auto" w:fill="FFFFFF"/>
            <w:tcMar>
              <w:top w:w="75" w:type="dxa"/>
              <w:left w:w="150" w:type="dxa"/>
              <w:bottom w:w="75" w:type="dxa"/>
              <w:right w:w="150" w:type="dxa"/>
            </w:tcMar>
          </w:tcPr>
          <w:p w:rsidR="001E1C38" w:rsidRPr="00817ECB" w:rsidRDefault="002F207A" w:rsidP="008C527A">
            <w:pPr>
              <w:spacing w:after="0" w:line="240" w:lineRule="auto"/>
              <w:rPr>
                <w:rFonts w:ascii="Times New Roman" w:hAnsi="Times New Roman" w:cs="Times New Roman"/>
                <w:sz w:val="24"/>
                <w:szCs w:val="24"/>
              </w:rPr>
            </w:pPr>
            <w:r w:rsidRPr="00817ECB">
              <w:rPr>
                <w:rFonts w:ascii="Times New Roman" w:hAnsi="Times New Roman" w:cs="Times New Roman"/>
                <w:sz w:val="24"/>
                <w:szCs w:val="24"/>
              </w:rPr>
              <w:t>570,0 тис. грн.</w:t>
            </w:r>
          </w:p>
        </w:tc>
      </w:tr>
      <w:tr w:rsidR="001E1C38" w:rsidRPr="00817ECB" w:rsidTr="001534C1">
        <w:trPr>
          <w:gridAfter w:val="1"/>
          <w:wAfter w:w="141" w:type="dxa"/>
          <w:trHeight w:val="240"/>
        </w:trPr>
        <w:tc>
          <w:tcPr>
            <w:tcW w:w="0" w:type="auto"/>
            <w:vMerge/>
            <w:shd w:val="clear" w:color="auto" w:fill="FFFFFF"/>
            <w:vAlign w:val="center"/>
            <w:hideMark/>
          </w:tcPr>
          <w:p w:rsidR="001E1C38" w:rsidRPr="00817ECB" w:rsidRDefault="001E1C38" w:rsidP="0053297D">
            <w:pPr>
              <w:spacing w:after="0" w:line="240" w:lineRule="auto"/>
              <w:jc w:val="center"/>
              <w:rPr>
                <w:rFonts w:ascii="Times New Roman" w:hAnsi="Times New Roman" w:cs="Times New Roman"/>
                <w:sz w:val="24"/>
                <w:szCs w:val="24"/>
              </w:rPr>
            </w:pPr>
          </w:p>
        </w:tc>
        <w:tc>
          <w:tcPr>
            <w:tcW w:w="3701" w:type="dxa"/>
            <w:shd w:val="clear" w:color="auto" w:fill="FFFFFF"/>
            <w:tcMar>
              <w:top w:w="75" w:type="dxa"/>
              <w:left w:w="150" w:type="dxa"/>
              <w:bottom w:w="75" w:type="dxa"/>
              <w:right w:w="150" w:type="dxa"/>
            </w:tcMar>
            <w:hideMark/>
          </w:tcPr>
          <w:p w:rsidR="001E1C38" w:rsidRPr="00817ECB" w:rsidRDefault="001E1C38" w:rsidP="008C527A">
            <w:pPr>
              <w:spacing w:after="0" w:line="240" w:lineRule="auto"/>
              <w:rPr>
                <w:rFonts w:ascii="Times New Roman" w:hAnsi="Times New Roman" w:cs="Times New Roman"/>
                <w:sz w:val="24"/>
                <w:szCs w:val="24"/>
              </w:rPr>
            </w:pPr>
            <w:r w:rsidRPr="00817ECB">
              <w:rPr>
                <w:rFonts w:ascii="Times New Roman" w:hAnsi="Times New Roman" w:cs="Times New Roman"/>
                <w:sz w:val="24"/>
                <w:szCs w:val="24"/>
              </w:rPr>
              <w:t>2026 рік</w:t>
            </w:r>
          </w:p>
        </w:tc>
        <w:tc>
          <w:tcPr>
            <w:tcW w:w="4562" w:type="dxa"/>
            <w:shd w:val="clear" w:color="auto" w:fill="FFFFFF"/>
            <w:tcMar>
              <w:top w:w="75" w:type="dxa"/>
              <w:left w:w="150" w:type="dxa"/>
              <w:bottom w:w="75" w:type="dxa"/>
              <w:right w:w="150" w:type="dxa"/>
            </w:tcMar>
          </w:tcPr>
          <w:p w:rsidR="001E1C38" w:rsidRPr="00817ECB" w:rsidRDefault="002F207A" w:rsidP="008C527A">
            <w:pPr>
              <w:spacing w:after="0" w:line="240" w:lineRule="auto"/>
              <w:rPr>
                <w:rFonts w:ascii="Times New Roman" w:hAnsi="Times New Roman" w:cs="Times New Roman"/>
                <w:sz w:val="24"/>
                <w:szCs w:val="24"/>
              </w:rPr>
            </w:pPr>
            <w:r w:rsidRPr="00817ECB">
              <w:rPr>
                <w:rFonts w:ascii="Times New Roman" w:hAnsi="Times New Roman" w:cs="Times New Roman"/>
                <w:sz w:val="24"/>
                <w:szCs w:val="24"/>
              </w:rPr>
              <w:t>190,0 тис. грн.</w:t>
            </w:r>
          </w:p>
        </w:tc>
      </w:tr>
      <w:tr w:rsidR="001E1C38" w:rsidRPr="00817ECB" w:rsidTr="001534C1">
        <w:trPr>
          <w:gridAfter w:val="1"/>
          <w:wAfter w:w="141" w:type="dxa"/>
          <w:trHeight w:val="330"/>
        </w:trPr>
        <w:tc>
          <w:tcPr>
            <w:tcW w:w="0" w:type="auto"/>
            <w:vMerge/>
            <w:shd w:val="clear" w:color="auto" w:fill="FFFFFF"/>
            <w:vAlign w:val="center"/>
            <w:hideMark/>
          </w:tcPr>
          <w:p w:rsidR="001E1C38" w:rsidRPr="00817ECB" w:rsidRDefault="001E1C38" w:rsidP="0053297D">
            <w:pPr>
              <w:spacing w:after="0" w:line="240" w:lineRule="auto"/>
              <w:jc w:val="center"/>
              <w:rPr>
                <w:rFonts w:ascii="Times New Roman" w:hAnsi="Times New Roman" w:cs="Times New Roman"/>
                <w:sz w:val="24"/>
                <w:szCs w:val="24"/>
              </w:rPr>
            </w:pPr>
          </w:p>
        </w:tc>
        <w:tc>
          <w:tcPr>
            <w:tcW w:w="3701" w:type="dxa"/>
            <w:shd w:val="clear" w:color="auto" w:fill="FFFFFF"/>
            <w:tcMar>
              <w:top w:w="75" w:type="dxa"/>
              <w:left w:w="150" w:type="dxa"/>
              <w:bottom w:w="75" w:type="dxa"/>
              <w:right w:w="150" w:type="dxa"/>
            </w:tcMar>
            <w:hideMark/>
          </w:tcPr>
          <w:p w:rsidR="001E1C38" w:rsidRPr="00817ECB" w:rsidRDefault="001E1C38" w:rsidP="008C527A">
            <w:pPr>
              <w:spacing w:after="0" w:line="240" w:lineRule="auto"/>
              <w:rPr>
                <w:rFonts w:ascii="Times New Roman" w:hAnsi="Times New Roman" w:cs="Times New Roman"/>
                <w:sz w:val="24"/>
                <w:szCs w:val="24"/>
              </w:rPr>
            </w:pPr>
            <w:r w:rsidRPr="00817ECB">
              <w:rPr>
                <w:rFonts w:ascii="Times New Roman" w:hAnsi="Times New Roman" w:cs="Times New Roman"/>
                <w:sz w:val="24"/>
                <w:szCs w:val="24"/>
              </w:rPr>
              <w:t>2027 рік</w:t>
            </w:r>
          </w:p>
        </w:tc>
        <w:tc>
          <w:tcPr>
            <w:tcW w:w="4562" w:type="dxa"/>
            <w:shd w:val="clear" w:color="auto" w:fill="FFFFFF"/>
            <w:tcMar>
              <w:top w:w="75" w:type="dxa"/>
              <w:left w:w="150" w:type="dxa"/>
              <w:bottom w:w="75" w:type="dxa"/>
              <w:right w:w="150" w:type="dxa"/>
            </w:tcMar>
          </w:tcPr>
          <w:p w:rsidR="001E1C38" w:rsidRPr="00817ECB" w:rsidRDefault="002F207A" w:rsidP="008C527A">
            <w:pPr>
              <w:spacing w:after="0" w:line="240" w:lineRule="auto"/>
              <w:rPr>
                <w:rFonts w:ascii="Times New Roman" w:hAnsi="Times New Roman" w:cs="Times New Roman"/>
                <w:sz w:val="24"/>
                <w:szCs w:val="24"/>
              </w:rPr>
            </w:pPr>
            <w:r w:rsidRPr="00817ECB">
              <w:rPr>
                <w:rFonts w:ascii="Times New Roman" w:hAnsi="Times New Roman" w:cs="Times New Roman"/>
                <w:sz w:val="24"/>
                <w:szCs w:val="24"/>
              </w:rPr>
              <w:t>190,0 тис. грн.</w:t>
            </w:r>
          </w:p>
        </w:tc>
      </w:tr>
      <w:tr w:rsidR="001E1C38" w:rsidRPr="00817ECB" w:rsidTr="001534C1">
        <w:trPr>
          <w:trHeight w:val="398"/>
        </w:trPr>
        <w:tc>
          <w:tcPr>
            <w:tcW w:w="0" w:type="auto"/>
            <w:vMerge/>
            <w:shd w:val="clear" w:color="auto" w:fill="FFFFFF"/>
            <w:vAlign w:val="center"/>
            <w:hideMark/>
          </w:tcPr>
          <w:p w:rsidR="001E1C38" w:rsidRPr="00817ECB" w:rsidRDefault="001E1C38" w:rsidP="0053297D">
            <w:pPr>
              <w:spacing w:after="0" w:line="240" w:lineRule="auto"/>
              <w:jc w:val="center"/>
              <w:rPr>
                <w:rFonts w:ascii="Times New Roman" w:hAnsi="Times New Roman" w:cs="Times New Roman"/>
                <w:sz w:val="24"/>
                <w:szCs w:val="24"/>
              </w:rPr>
            </w:pPr>
          </w:p>
        </w:tc>
        <w:tc>
          <w:tcPr>
            <w:tcW w:w="3701" w:type="dxa"/>
            <w:shd w:val="clear" w:color="auto" w:fill="FFFFFF"/>
            <w:tcMar>
              <w:top w:w="75" w:type="dxa"/>
              <w:left w:w="150" w:type="dxa"/>
              <w:bottom w:w="75" w:type="dxa"/>
              <w:right w:w="150" w:type="dxa"/>
            </w:tcMar>
            <w:hideMark/>
          </w:tcPr>
          <w:p w:rsidR="001E1C38" w:rsidRPr="00817ECB" w:rsidRDefault="001E1C38" w:rsidP="008C527A">
            <w:pPr>
              <w:spacing w:after="0" w:line="240" w:lineRule="auto"/>
              <w:rPr>
                <w:rFonts w:ascii="Times New Roman" w:hAnsi="Times New Roman" w:cs="Times New Roman"/>
                <w:sz w:val="24"/>
                <w:szCs w:val="24"/>
              </w:rPr>
            </w:pPr>
            <w:r w:rsidRPr="00817ECB">
              <w:rPr>
                <w:rFonts w:ascii="Times New Roman" w:hAnsi="Times New Roman" w:cs="Times New Roman"/>
                <w:sz w:val="24"/>
                <w:szCs w:val="24"/>
              </w:rPr>
              <w:t>2028 рік</w:t>
            </w:r>
          </w:p>
        </w:tc>
        <w:tc>
          <w:tcPr>
            <w:tcW w:w="4703" w:type="dxa"/>
            <w:gridSpan w:val="2"/>
            <w:shd w:val="clear" w:color="auto" w:fill="FFFFFF"/>
            <w:tcMar>
              <w:top w:w="75" w:type="dxa"/>
              <w:left w:w="150" w:type="dxa"/>
              <w:bottom w:w="75" w:type="dxa"/>
              <w:right w:w="150" w:type="dxa"/>
            </w:tcMar>
          </w:tcPr>
          <w:p w:rsidR="001E1C38" w:rsidRPr="00817ECB" w:rsidRDefault="002F207A" w:rsidP="008C527A">
            <w:pPr>
              <w:spacing w:after="0" w:line="240" w:lineRule="auto"/>
              <w:rPr>
                <w:rFonts w:ascii="Times New Roman" w:hAnsi="Times New Roman" w:cs="Times New Roman"/>
                <w:sz w:val="24"/>
                <w:szCs w:val="24"/>
              </w:rPr>
            </w:pPr>
            <w:r w:rsidRPr="00817ECB">
              <w:rPr>
                <w:rFonts w:ascii="Times New Roman" w:hAnsi="Times New Roman" w:cs="Times New Roman"/>
                <w:sz w:val="24"/>
                <w:szCs w:val="24"/>
              </w:rPr>
              <w:t>190,0 тис. грн.</w:t>
            </w:r>
          </w:p>
        </w:tc>
      </w:tr>
    </w:tbl>
    <w:p w:rsidR="001E1C38" w:rsidRPr="00817ECB" w:rsidRDefault="001E1C38" w:rsidP="001534C1">
      <w:pPr>
        <w:spacing w:after="0" w:line="240" w:lineRule="auto"/>
        <w:jc w:val="center"/>
        <w:rPr>
          <w:rFonts w:ascii="Times New Roman" w:hAnsi="Times New Roman" w:cs="Times New Roman"/>
          <w:b/>
          <w:bCs/>
          <w:color w:val="000000"/>
          <w:sz w:val="24"/>
          <w:szCs w:val="24"/>
          <w:bdr w:val="none" w:sz="0" w:space="0" w:color="auto" w:frame="1"/>
          <w:shd w:val="clear" w:color="auto" w:fill="FFFFFF"/>
        </w:rPr>
      </w:pPr>
    </w:p>
    <w:p w:rsidR="001E1C38" w:rsidRDefault="001E1C38" w:rsidP="001534C1">
      <w:pPr>
        <w:spacing w:after="0" w:line="240" w:lineRule="auto"/>
        <w:rPr>
          <w:rFonts w:ascii="Times New Roman" w:hAnsi="Times New Roman" w:cs="Times New Roman"/>
          <w:b/>
          <w:bCs/>
          <w:sz w:val="24"/>
          <w:szCs w:val="24"/>
        </w:rPr>
      </w:pPr>
    </w:p>
    <w:p w:rsidR="00817ECB" w:rsidRDefault="00817ECB" w:rsidP="001534C1">
      <w:pPr>
        <w:spacing w:after="0" w:line="240" w:lineRule="auto"/>
        <w:rPr>
          <w:rFonts w:ascii="Times New Roman" w:hAnsi="Times New Roman" w:cs="Times New Roman"/>
          <w:b/>
          <w:bCs/>
          <w:sz w:val="24"/>
          <w:szCs w:val="24"/>
        </w:rPr>
      </w:pPr>
    </w:p>
    <w:p w:rsidR="00817ECB" w:rsidRDefault="00817ECB" w:rsidP="001534C1">
      <w:pPr>
        <w:spacing w:after="0" w:line="240" w:lineRule="auto"/>
        <w:rPr>
          <w:rFonts w:ascii="Times New Roman" w:hAnsi="Times New Roman" w:cs="Times New Roman"/>
          <w:b/>
          <w:bCs/>
          <w:sz w:val="24"/>
          <w:szCs w:val="24"/>
        </w:rPr>
      </w:pPr>
    </w:p>
    <w:p w:rsidR="00817ECB" w:rsidRDefault="00817ECB" w:rsidP="001534C1">
      <w:pPr>
        <w:spacing w:after="0" w:line="240" w:lineRule="auto"/>
        <w:rPr>
          <w:rFonts w:ascii="Times New Roman" w:hAnsi="Times New Roman" w:cs="Times New Roman"/>
          <w:b/>
          <w:bCs/>
          <w:sz w:val="24"/>
          <w:szCs w:val="24"/>
        </w:rPr>
      </w:pPr>
    </w:p>
    <w:p w:rsidR="00817ECB" w:rsidRDefault="00817ECB" w:rsidP="001534C1">
      <w:pPr>
        <w:spacing w:after="0" w:line="240" w:lineRule="auto"/>
        <w:rPr>
          <w:rFonts w:ascii="Times New Roman" w:hAnsi="Times New Roman" w:cs="Times New Roman"/>
          <w:b/>
          <w:bCs/>
          <w:sz w:val="24"/>
          <w:szCs w:val="24"/>
        </w:rPr>
      </w:pPr>
    </w:p>
    <w:p w:rsidR="00817ECB" w:rsidRDefault="00817ECB" w:rsidP="001534C1">
      <w:pPr>
        <w:spacing w:after="0" w:line="240" w:lineRule="auto"/>
        <w:rPr>
          <w:rFonts w:ascii="Times New Roman" w:hAnsi="Times New Roman" w:cs="Times New Roman"/>
          <w:b/>
          <w:bCs/>
          <w:sz w:val="24"/>
          <w:szCs w:val="24"/>
        </w:rPr>
      </w:pPr>
    </w:p>
    <w:p w:rsidR="00817ECB" w:rsidRDefault="00817ECB" w:rsidP="001534C1">
      <w:pPr>
        <w:spacing w:after="0" w:line="240" w:lineRule="auto"/>
        <w:rPr>
          <w:rFonts w:ascii="Times New Roman" w:hAnsi="Times New Roman" w:cs="Times New Roman"/>
          <w:b/>
          <w:bCs/>
          <w:sz w:val="24"/>
          <w:szCs w:val="24"/>
        </w:rPr>
      </w:pPr>
    </w:p>
    <w:p w:rsidR="00817ECB" w:rsidRDefault="00817ECB" w:rsidP="001534C1">
      <w:pPr>
        <w:spacing w:after="0" w:line="240" w:lineRule="auto"/>
        <w:rPr>
          <w:rFonts w:ascii="Times New Roman" w:hAnsi="Times New Roman" w:cs="Times New Roman"/>
          <w:b/>
          <w:bCs/>
          <w:sz w:val="24"/>
          <w:szCs w:val="24"/>
        </w:rPr>
      </w:pPr>
    </w:p>
    <w:p w:rsidR="00817ECB" w:rsidRDefault="00817ECB" w:rsidP="001534C1">
      <w:pPr>
        <w:spacing w:after="0" w:line="240" w:lineRule="auto"/>
        <w:rPr>
          <w:rFonts w:ascii="Times New Roman" w:hAnsi="Times New Roman" w:cs="Times New Roman"/>
          <w:b/>
          <w:bCs/>
          <w:sz w:val="24"/>
          <w:szCs w:val="24"/>
        </w:rPr>
      </w:pPr>
    </w:p>
    <w:p w:rsidR="00817ECB" w:rsidRDefault="00817ECB" w:rsidP="001534C1">
      <w:pPr>
        <w:spacing w:after="0" w:line="240" w:lineRule="auto"/>
        <w:rPr>
          <w:rFonts w:ascii="Times New Roman" w:hAnsi="Times New Roman" w:cs="Times New Roman"/>
          <w:b/>
          <w:bCs/>
          <w:sz w:val="24"/>
          <w:szCs w:val="24"/>
        </w:rPr>
      </w:pPr>
    </w:p>
    <w:p w:rsidR="00817ECB" w:rsidRDefault="00817ECB" w:rsidP="001534C1">
      <w:pPr>
        <w:spacing w:after="0" w:line="240" w:lineRule="auto"/>
        <w:rPr>
          <w:rFonts w:ascii="Times New Roman" w:hAnsi="Times New Roman" w:cs="Times New Roman"/>
          <w:b/>
          <w:bCs/>
          <w:sz w:val="24"/>
          <w:szCs w:val="24"/>
        </w:rPr>
      </w:pPr>
    </w:p>
    <w:p w:rsidR="00817ECB" w:rsidRDefault="00817ECB" w:rsidP="001534C1">
      <w:pPr>
        <w:spacing w:after="0" w:line="240" w:lineRule="auto"/>
        <w:rPr>
          <w:rFonts w:ascii="Times New Roman" w:hAnsi="Times New Roman" w:cs="Times New Roman"/>
          <w:b/>
          <w:bCs/>
          <w:sz w:val="24"/>
          <w:szCs w:val="24"/>
        </w:rPr>
      </w:pPr>
    </w:p>
    <w:p w:rsidR="00817ECB" w:rsidRDefault="00817ECB" w:rsidP="001534C1">
      <w:pPr>
        <w:spacing w:after="0" w:line="240" w:lineRule="auto"/>
        <w:rPr>
          <w:rFonts w:ascii="Times New Roman" w:hAnsi="Times New Roman" w:cs="Times New Roman"/>
          <w:b/>
          <w:bCs/>
          <w:sz w:val="24"/>
          <w:szCs w:val="24"/>
        </w:rPr>
      </w:pPr>
    </w:p>
    <w:p w:rsidR="00817ECB" w:rsidRDefault="00817ECB" w:rsidP="001534C1">
      <w:pPr>
        <w:spacing w:after="0" w:line="240" w:lineRule="auto"/>
        <w:rPr>
          <w:rFonts w:ascii="Times New Roman" w:hAnsi="Times New Roman" w:cs="Times New Roman"/>
          <w:b/>
          <w:bCs/>
          <w:sz w:val="24"/>
          <w:szCs w:val="24"/>
        </w:rPr>
      </w:pPr>
    </w:p>
    <w:p w:rsidR="00817ECB" w:rsidRPr="00817ECB" w:rsidRDefault="00817ECB" w:rsidP="001534C1">
      <w:pPr>
        <w:spacing w:after="0" w:line="240" w:lineRule="auto"/>
        <w:rPr>
          <w:rFonts w:ascii="Times New Roman" w:hAnsi="Times New Roman" w:cs="Times New Roman"/>
          <w:b/>
          <w:bCs/>
          <w:sz w:val="24"/>
          <w:szCs w:val="24"/>
        </w:rPr>
      </w:pPr>
    </w:p>
    <w:p w:rsidR="007E443E" w:rsidRPr="00817ECB" w:rsidRDefault="001534C1" w:rsidP="001534C1">
      <w:pPr>
        <w:spacing w:after="0" w:line="240" w:lineRule="auto"/>
        <w:jc w:val="center"/>
        <w:rPr>
          <w:rFonts w:ascii="Times New Roman" w:hAnsi="Times New Roman" w:cs="Times New Roman"/>
          <w:b/>
          <w:bCs/>
          <w:sz w:val="24"/>
          <w:szCs w:val="24"/>
        </w:rPr>
      </w:pPr>
      <w:r w:rsidRPr="00817ECB">
        <w:rPr>
          <w:rFonts w:ascii="Times New Roman" w:hAnsi="Times New Roman" w:cs="Times New Roman"/>
          <w:b/>
          <w:bCs/>
          <w:sz w:val="24"/>
          <w:szCs w:val="24"/>
        </w:rPr>
        <w:lastRenderedPageBreak/>
        <w:t>1</w:t>
      </w:r>
      <w:r w:rsidR="00DA0C0E" w:rsidRPr="00817ECB">
        <w:rPr>
          <w:rFonts w:ascii="Times New Roman" w:hAnsi="Times New Roman" w:cs="Times New Roman"/>
          <w:b/>
          <w:bCs/>
          <w:sz w:val="24"/>
          <w:szCs w:val="24"/>
        </w:rPr>
        <w:t>. ЗАГАЛЬНІ ПОЛОЖЕННЯ</w:t>
      </w:r>
    </w:p>
    <w:p w:rsidR="00817ECB" w:rsidRDefault="00817ECB" w:rsidP="00817ECB">
      <w:pPr>
        <w:spacing w:after="0" w:line="240" w:lineRule="auto"/>
        <w:ind w:firstLine="567"/>
        <w:jc w:val="both"/>
        <w:rPr>
          <w:rFonts w:ascii="Times New Roman" w:hAnsi="Times New Roman" w:cs="Times New Roman"/>
          <w:sz w:val="24"/>
          <w:szCs w:val="24"/>
        </w:rPr>
      </w:pPr>
    </w:p>
    <w:p w:rsidR="001534C1" w:rsidRPr="00817ECB" w:rsidRDefault="000C47B4" w:rsidP="00817ECB">
      <w:pPr>
        <w:spacing w:after="0" w:line="240" w:lineRule="auto"/>
        <w:ind w:firstLine="567"/>
        <w:jc w:val="both"/>
        <w:rPr>
          <w:rFonts w:ascii="Times New Roman" w:hAnsi="Times New Roman" w:cs="Times New Roman"/>
          <w:sz w:val="24"/>
          <w:szCs w:val="24"/>
          <w:lang w:eastAsia="uk-UA" w:bidi="uk-UA"/>
        </w:rPr>
      </w:pPr>
      <w:r w:rsidRPr="00817ECB">
        <w:rPr>
          <w:rFonts w:ascii="Times New Roman" w:hAnsi="Times New Roman" w:cs="Times New Roman"/>
          <w:sz w:val="24"/>
          <w:szCs w:val="24"/>
        </w:rPr>
        <w:t xml:space="preserve">Програма </w:t>
      </w:r>
      <w:r w:rsidR="001534C1" w:rsidRPr="00817ECB">
        <w:rPr>
          <w:rFonts w:ascii="Times New Roman" w:hAnsi="Times New Roman" w:cs="Times New Roman"/>
          <w:sz w:val="24"/>
          <w:szCs w:val="24"/>
        </w:rPr>
        <w:t xml:space="preserve">підтримки молодіжних ініціатив та створення умов для самореалізації молоді Макарівської селищної територіальної громади на 2026-2028 роки (далі – Програма) </w:t>
      </w:r>
      <w:r w:rsidRPr="00817ECB">
        <w:rPr>
          <w:rFonts w:ascii="Times New Roman" w:hAnsi="Times New Roman" w:cs="Times New Roman"/>
          <w:sz w:val="24"/>
          <w:szCs w:val="24"/>
        </w:rPr>
        <w:t xml:space="preserve">розроблена відповідно до Конституції України, </w:t>
      </w:r>
      <w:r w:rsidR="001534C1" w:rsidRPr="00817ECB">
        <w:rPr>
          <w:rFonts w:ascii="Times New Roman" w:hAnsi="Times New Roman" w:cs="Times New Roman"/>
          <w:sz w:val="24"/>
          <w:szCs w:val="24"/>
        </w:rPr>
        <w:t xml:space="preserve">законів України </w:t>
      </w:r>
      <w:r w:rsidR="001534C1" w:rsidRPr="00817ECB">
        <w:rPr>
          <w:rFonts w:ascii="Times New Roman" w:hAnsi="Times New Roman" w:cs="Times New Roman"/>
          <w:sz w:val="24"/>
          <w:szCs w:val="24"/>
          <w:lang w:eastAsia="uk-UA" w:bidi="uk-UA"/>
        </w:rPr>
        <w:t>«</w:t>
      </w:r>
      <w:r w:rsidR="001534C1" w:rsidRPr="00817ECB">
        <w:rPr>
          <w:rFonts w:ascii="Times New Roman" w:hAnsi="Times New Roman" w:cs="Times New Roman"/>
          <w:sz w:val="24"/>
          <w:szCs w:val="24"/>
        </w:rPr>
        <w:t>Про місцеве самоврядування в Україні</w:t>
      </w:r>
      <w:r w:rsidR="001534C1" w:rsidRPr="00817ECB">
        <w:rPr>
          <w:rFonts w:ascii="Times New Roman" w:hAnsi="Times New Roman" w:cs="Times New Roman"/>
          <w:sz w:val="24"/>
          <w:szCs w:val="24"/>
          <w:lang w:eastAsia="uk-UA" w:bidi="uk-UA"/>
        </w:rPr>
        <w:t>», «Про державні цільові програми», «Про основн</w:t>
      </w:r>
      <w:r w:rsidR="008C527A">
        <w:rPr>
          <w:rFonts w:ascii="Times New Roman" w:hAnsi="Times New Roman" w:cs="Times New Roman"/>
          <w:sz w:val="24"/>
          <w:szCs w:val="24"/>
          <w:lang w:eastAsia="uk-UA" w:bidi="uk-UA"/>
        </w:rPr>
        <w:t>і засади молодіжної політики», У</w:t>
      </w:r>
      <w:r w:rsidR="001534C1" w:rsidRPr="00817ECB">
        <w:rPr>
          <w:rFonts w:ascii="Times New Roman" w:hAnsi="Times New Roman" w:cs="Times New Roman"/>
          <w:sz w:val="24"/>
          <w:szCs w:val="24"/>
          <w:lang w:eastAsia="uk-UA" w:bidi="uk-UA"/>
        </w:rPr>
        <w:t>казу Президен</w:t>
      </w:r>
      <w:r w:rsidR="008C527A">
        <w:rPr>
          <w:rFonts w:ascii="Times New Roman" w:hAnsi="Times New Roman" w:cs="Times New Roman"/>
          <w:sz w:val="24"/>
          <w:szCs w:val="24"/>
          <w:lang w:eastAsia="uk-UA" w:bidi="uk-UA"/>
        </w:rPr>
        <w:t>та України від 12.03.2021 № 94/</w:t>
      </w:r>
      <w:r w:rsidR="001534C1" w:rsidRPr="00817ECB">
        <w:rPr>
          <w:rFonts w:ascii="Times New Roman" w:hAnsi="Times New Roman" w:cs="Times New Roman"/>
          <w:sz w:val="24"/>
          <w:szCs w:val="24"/>
          <w:lang w:eastAsia="uk-UA" w:bidi="uk-UA"/>
        </w:rPr>
        <w:t>2021 «Про Національну молодіжну стратегію до 2030 року», постанови Кабінету Мін</w:t>
      </w:r>
      <w:r w:rsidR="008C527A">
        <w:rPr>
          <w:rFonts w:ascii="Times New Roman" w:hAnsi="Times New Roman" w:cs="Times New Roman"/>
          <w:sz w:val="24"/>
          <w:szCs w:val="24"/>
          <w:lang w:eastAsia="uk-UA" w:bidi="uk-UA"/>
        </w:rPr>
        <w:t>істрів України від 31.01.2007 №</w:t>
      </w:r>
      <w:r w:rsidR="001534C1" w:rsidRPr="00817ECB">
        <w:rPr>
          <w:rFonts w:ascii="Times New Roman" w:hAnsi="Times New Roman" w:cs="Times New Roman"/>
          <w:sz w:val="24"/>
          <w:szCs w:val="24"/>
          <w:lang w:eastAsia="uk-UA" w:bidi="uk-UA"/>
        </w:rPr>
        <w:t>106 «Про затвердження Порядку розроблення та виконання державних цільових програм».</w:t>
      </w:r>
    </w:p>
    <w:p w:rsidR="001534C1" w:rsidRPr="00817ECB" w:rsidRDefault="001534C1" w:rsidP="00817ECB">
      <w:pPr>
        <w:spacing w:after="0" w:line="240" w:lineRule="auto"/>
        <w:ind w:firstLine="567"/>
        <w:jc w:val="both"/>
        <w:rPr>
          <w:rFonts w:ascii="Times New Roman" w:hAnsi="Times New Roman" w:cs="Times New Roman"/>
          <w:sz w:val="24"/>
          <w:szCs w:val="24"/>
          <w:lang w:eastAsia="uk-UA" w:bidi="uk-UA"/>
        </w:rPr>
      </w:pPr>
      <w:r w:rsidRPr="00817ECB">
        <w:rPr>
          <w:rFonts w:ascii="Times New Roman" w:hAnsi="Times New Roman" w:cs="Times New Roman"/>
          <w:sz w:val="24"/>
          <w:szCs w:val="24"/>
          <w:lang w:eastAsia="uk-UA" w:bidi="uk-UA"/>
        </w:rPr>
        <w:t>Процеси демократизації та інтеграції України до європейського та світового співтовариства зумовили необхідність переходу від пасивної поведінки до активної, самостійної позиції молоді, як соціальної групи, найбільш схильної до інновацій. Молоде покоління є найбільш мобільним, енергійним та перспективним прошарком населення, що завжди йде у складі суспільно-політичних змін у країні.</w:t>
      </w:r>
    </w:p>
    <w:p w:rsidR="001534C1" w:rsidRPr="00817ECB" w:rsidRDefault="001534C1" w:rsidP="00817ECB">
      <w:pPr>
        <w:spacing w:after="0" w:line="240" w:lineRule="auto"/>
        <w:ind w:firstLine="567"/>
        <w:jc w:val="both"/>
        <w:rPr>
          <w:rFonts w:ascii="Times New Roman" w:hAnsi="Times New Roman" w:cs="Times New Roman"/>
          <w:sz w:val="24"/>
          <w:szCs w:val="24"/>
          <w:lang w:eastAsia="uk-UA" w:bidi="uk-UA"/>
        </w:rPr>
      </w:pPr>
      <w:r w:rsidRPr="00817ECB">
        <w:rPr>
          <w:rFonts w:ascii="Times New Roman" w:hAnsi="Times New Roman" w:cs="Times New Roman"/>
          <w:sz w:val="24"/>
          <w:szCs w:val="24"/>
          <w:lang w:eastAsia="uk-UA" w:bidi="uk-UA"/>
        </w:rPr>
        <w:t xml:space="preserve">Цільовими групами Програми є: </w:t>
      </w:r>
    </w:p>
    <w:p w:rsidR="001534C1" w:rsidRPr="00817ECB" w:rsidRDefault="001534C1" w:rsidP="00817ECB">
      <w:pPr>
        <w:spacing w:after="0" w:line="240" w:lineRule="auto"/>
        <w:ind w:firstLine="567"/>
        <w:jc w:val="both"/>
        <w:rPr>
          <w:rFonts w:ascii="Times New Roman" w:hAnsi="Times New Roman" w:cs="Times New Roman"/>
          <w:sz w:val="24"/>
          <w:szCs w:val="24"/>
          <w:lang w:eastAsia="uk-UA" w:bidi="uk-UA"/>
        </w:rPr>
      </w:pPr>
      <w:r w:rsidRPr="00817ECB">
        <w:rPr>
          <w:rFonts w:ascii="Times New Roman" w:hAnsi="Times New Roman" w:cs="Times New Roman"/>
          <w:sz w:val="24"/>
          <w:szCs w:val="24"/>
          <w:lang w:eastAsia="uk-UA" w:bidi="uk-UA"/>
        </w:rPr>
        <w:t xml:space="preserve">- молодь віком від 14 до 35 років, яка постійно мешкає або навчається у </w:t>
      </w:r>
      <w:proofErr w:type="spellStart"/>
      <w:r w:rsidRPr="00817ECB">
        <w:rPr>
          <w:rFonts w:ascii="Times New Roman" w:hAnsi="Times New Roman" w:cs="Times New Roman"/>
          <w:sz w:val="24"/>
          <w:szCs w:val="24"/>
          <w:lang w:eastAsia="uk-UA" w:bidi="uk-UA"/>
        </w:rPr>
        <w:t>Макарівській</w:t>
      </w:r>
      <w:proofErr w:type="spellEnd"/>
      <w:r w:rsidRPr="00817ECB">
        <w:rPr>
          <w:rFonts w:ascii="Times New Roman" w:hAnsi="Times New Roman" w:cs="Times New Roman"/>
          <w:sz w:val="24"/>
          <w:szCs w:val="24"/>
          <w:lang w:eastAsia="uk-UA" w:bidi="uk-UA"/>
        </w:rPr>
        <w:t xml:space="preserve"> селищній територіальній громаді;</w:t>
      </w:r>
    </w:p>
    <w:p w:rsidR="00C655EE" w:rsidRPr="00817ECB" w:rsidRDefault="001534C1" w:rsidP="00817ECB">
      <w:pPr>
        <w:spacing w:after="0" w:line="240" w:lineRule="auto"/>
        <w:ind w:firstLine="567"/>
        <w:jc w:val="both"/>
        <w:rPr>
          <w:rFonts w:ascii="Times New Roman" w:hAnsi="Times New Roman" w:cs="Times New Roman"/>
          <w:sz w:val="24"/>
          <w:szCs w:val="24"/>
          <w:lang w:eastAsia="uk-UA" w:bidi="uk-UA"/>
        </w:rPr>
      </w:pPr>
      <w:r w:rsidRPr="00817ECB">
        <w:rPr>
          <w:rFonts w:ascii="Times New Roman" w:hAnsi="Times New Roman" w:cs="Times New Roman"/>
          <w:sz w:val="24"/>
          <w:szCs w:val="24"/>
          <w:lang w:eastAsia="uk-UA" w:bidi="uk-UA"/>
        </w:rPr>
        <w:t xml:space="preserve">- молодіжні громадські організації, органи учнівського та студентського самоврядування; </w:t>
      </w:r>
    </w:p>
    <w:p w:rsidR="00C655EE" w:rsidRPr="00817ECB" w:rsidRDefault="001534C1" w:rsidP="00817ECB">
      <w:pPr>
        <w:spacing w:after="0" w:line="240" w:lineRule="auto"/>
        <w:ind w:firstLine="567"/>
        <w:jc w:val="both"/>
        <w:rPr>
          <w:rFonts w:ascii="Times New Roman" w:hAnsi="Times New Roman" w:cs="Times New Roman"/>
          <w:sz w:val="24"/>
          <w:szCs w:val="24"/>
          <w:lang w:eastAsia="uk-UA" w:bidi="uk-UA"/>
        </w:rPr>
      </w:pPr>
      <w:r w:rsidRPr="00817ECB">
        <w:rPr>
          <w:rFonts w:ascii="Times New Roman" w:hAnsi="Times New Roman" w:cs="Times New Roman"/>
          <w:sz w:val="24"/>
          <w:szCs w:val="24"/>
          <w:lang w:eastAsia="uk-UA" w:bidi="uk-UA"/>
        </w:rPr>
        <w:t xml:space="preserve">- молодь з обмеженими фізичними можливостями; </w:t>
      </w:r>
    </w:p>
    <w:p w:rsidR="00C655EE" w:rsidRPr="00817ECB" w:rsidRDefault="001534C1" w:rsidP="00817ECB">
      <w:pPr>
        <w:spacing w:after="0" w:line="240" w:lineRule="auto"/>
        <w:ind w:firstLine="567"/>
        <w:jc w:val="both"/>
        <w:rPr>
          <w:rFonts w:ascii="Times New Roman" w:hAnsi="Times New Roman" w:cs="Times New Roman"/>
          <w:sz w:val="24"/>
          <w:szCs w:val="24"/>
          <w:lang w:eastAsia="uk-UA" w:bidi="uk-UA"/>
        </w:rPr>
      </w:pPr>
      <w:r w:rsidRPr="00817ECB">
        <w:rPr>
          <w:rFonts w:ascii="Times New Roman" w:hAnsi="Times New Roman" w:cs="Times New Roman"/>
          <w:sz w:val="24"/>
          <w:szCs w:val="24"/>
          <w:lang w:eastAsia="uk-UA" w:bidi="uk-UA"/>
        </w:rPr>
        <w:t xml:space="preserve">- структурні підрозділи </w:t>
      </w:r>
      <w:r w:rsidR="00C655EE" w:rsidRPr="00817ECB">
        <w:rPr>
          <w:rFonts w:ascii="Times New Roman" w:hAnsi="Times New Roman" w:cs="Times New Roman"/>
          <w:sz w:val="24"/>
          <w:szCs w:val="24"/>
          <w:lang w:eastAsia="uk-UA" w:bidi="uk-UA"/>
        </w:rPr>
        <w:t>селищної</w:t>
      </w:r>
      <w:r w:rsidRPr="00817ECB">
        <w:rPr>
          <w:rFonts w:ascii="Times New Roman" w:hAnsi="Times New Roman" w:cs="Times New Roman"/>
          <w:sz w:val="24"/>
          <w:szCs w:val="24"/>
          <w:lang w:eastAsia="uk-UA" w:bidi="uk-UA"/>
        </w:rPr>
        <w:t xml:space="preserve"> ради, з якими контактує молодь </w:t>
      </w:r>
      <w:r w:rsidR="00C655EE" w:rsidRPr="00817ECB">
        <w:rPr>
          <w:rFonts w:ascii="Times New Roman" w:hAnsi="Times New Roman" w:cs="Times New Roman"/>
          <w:sz w:val="24"/>
          <w:szCs w:val="24"/>
          <w:lang w:eastAsia="uk-UA" w:bidi="uk-UA"/>
        </w:rPr>
        <w:t>громади</w:t>
      </w:r>
      <w:r w:rsidRPr="00817ECB">
        <w:rPr>
          <w:rFonts w:ascii="Times New Roman" w:hAnsi="Times New Roman" w:cs="Times New Roman"/>
          <w:sz w:val="24"/>
          <w:szCs w:val="24"/>
          <w:lang w:eastAsia="uk-UA" w:bidi="uk-UA"/>
        </w:rPr>
        <w:t>.</w:t>
      </w:r>
    </w:p>
    <w:p w:rsidR="00EB75A3" w:rsidRPr="00817ECB" w:rsidRDefault="00EB75A3" w:rsidP="00817ECB">
      <w:pPr>
        <w:spacing w:after="0" w:line="240" w:lineRule="auto"/>
        <w:ind w:firstLine="567"/>
        <w:jc w:val="both"/>
        <w:rPr>
          <w:rFonts w:ascii="Times New Roman" w:hAnsi="Times New Roman" w:cs="Times New Roman"/>
          <w:sz w:val="24"/>
          <w:szCs w:val="24"/>
        </w:rPr>
      </w:pPr>
      <w:r w:rsidRPr="00817ECB">
        <w:rPr>
          <w:rFonts w:ascii="Times New Roman" w:hAnsi="Times New Roman" w:cs="Times New Roman"/>
          <w:sz w:val="24"/>
          <w:szCs w:val="24"/>
        </w:rPr>
        <w:t>Успіх реформ</w:t>
      </w:r>
      <w:r w:rsidR="00C655EE" w:rsidRPr="00817ECB">
        <w:rPr>
          <w:rFonts w:ascii="Times New Roman" w:hAnsi="Times New Roman" w:cs="Times New Roman"/>
          <w:sz w:val="24"/>
          <w:szCs w:val="24"/>
        </w:rPr>
        <w:t xml:space="preserve">, які відбуваються в суспільстві, </w:t>
      </w:r>
      <w:r w:rsidRPr="00817ECB">
        <w:rPr>
          <w:rFonts w:ascii="Times New Roman" w:hAnsi="Times New Roman" w:cs="Times New Roman"/>
          <w:sz w:val="24"/>
          <w:szCs w:val="24"/>
        </w:rPr>
        <w:t>в значній мірі залежить від створення ефективної моделі молодіжної політики та організації роботи з молоддю. Впровадження дієвої молодіжної політики потребує належного кадрового забезпечення, фінансування, розвитку молодіжної інфраструктури, а також залучення молодих людей до процесів розробки, ухвалення рішень та здійснення контролю за їх виконанням.</w:t>
      </w:r>
    </w:p>
    <w:p w:rsidR="00EB75A3" w:rsidRPr="00817ECB" w:rsidRDefault="00EB75A3" w:rsidP="00817ECB">
      <w:pPr>
        <w:spacing w:after="0" w:line="240" w:lineRule="auto"/>
        <w:ind w:firstLine="567"/>
        <w:jc w:val="both"/>
        <w:rPr>
          <w:rFonts w:ascii="Times New Roman" w:hAnsi="Times New Roman" w:cs="Times New Roman"/>
          <w:sz w:val="24"/>
          <w:szCs w:val="24"/>
        </w:rPr>
      </w:pPr>
      <w:r w:rsidRPr="00817ECB">
        <w:rPr>
          <w:rFonts w:ascii="Times New Roman" w:hAnsi="Times New Roman" w:cs="Times New Roman"/>
          <w:sz w:val="24"/>
          <w:szCs w:val="24"/>
        </w:rPr>
        <w:t>Ефективне функціонування моделі молодіжної політики неможливе без створення системи збору, аналізу інформації та реагування на запити молоді й підтримку місцевих ініціатив. Молодь є одним із ключових ресурсів громади: вона володіє потенціалом, має власні права та здатна активно впливати на розвиток місцевої спільноти. Молодіжна політика охоплює різні сфери, такі як освіта, працевлаштування, соціальний захист, культурний розвиток тощо. Її реалізація передбачає ефективне використання існуючих структур та створення нових механізмів за необхідності.</w:t>
      </w:r>
    </w:p>
    <w:p w:rsidR="00EB75A3" w:rsidRPr="00817ECB" w:rsidRDefault="00EB75A3" w:rsidP="00817ECB">
      <w:pPr>
        <w:spacing w:after="0" w:line="240" w:lineRule="auto"/>
        <w:ind w:firstLine="567"/>
        <w:jc w:val="both"/>
        <w:rPr>
          <w:rFonts w:ascii="Times New Roman" w:hAnsi="Times New Roman" w:cs="Times New Roman"/>
          <w:sz w:val="24"/>
          <w:szCs w:val="24"/>
        </w:rPr>
      </w:pPr>
      <w:r w:rsidRPr="00817ECB">
        <w:rPr>
          <w:rFonts w:ascii="Times New Roman" w:hAnsi="Times New Roman" w:cs="Times New Roman"/>
          <w:sz w:val="24"/>
          <w:szCs w:val="24"/>
        </w:rPr>
        <w:t>Аналіз потреб молоді свідчить, що її цінності та проблеми збігаються з загальносуспільними пріоритетами, і вона намагається знаходити шляхи вирішення ключових викликів.</w:t>
      </w:r>
    </w:p>
    <w:p w:rsidR="00EB75A3" w:rsidRPr="00817ECB" w:rsidRDefault="00EB75A3" w:rsidP="00817ECB">
      <w:pPr>
        <w:spacing w:after="0" w:line="240" w:lineRule="auto"/>
        <w:ind w:firstLine="567"/>
        <w:jc w:val="both"/>
        <w:rPr>
          <w:rFonts w:ascii="Times New Roman" w:hAnsi="Times New Roman" w:cs="Times New Roman"/>
          <w:sz w:val="24"/>
          <w:szCs w:val="24"/>
        </w:rPr>
      </w:pPr>
      <w:r w:rsidRPr="00817ECB">
        <w:rPr>
          <w:rFonts w:ascii="Times New Roman" w:hAnsi="Times New Roman" w:cs="Times New Roman"/>
          <w:sz w:val="24"/>
          <w:szCs w:val="24"/>
        </w:rPr>
        <w:t>Задля підвищення активності серед молодих людей необхідно підтримувати такі структури, як молодіжні центри та простори. Молодіжна робота має враховувати не лише потреби сучасної молоді, але й заохочувати її до формування активної громадянської позиції замість споживацьких настроїв.</w:t>
      </w:r>
    </w:p>
    <w:p w:rsidR="00EB75A3" w:rsidRPr="00817ECB" w:rsidRDefault="00EB75A3" w:rsidP="00817ECB">
      <w:pPr>
        <w:spacing w:after="0" w:line="240" w:lineRule="auto"/>
        <w:ind w:firstLine="567"/>
        <w:jc w:val="both"/>
        <w:rPr>
          <w:rFonts w:ascii="Times New Roman" w:hAnsi="Times New Roman" w:cs="Times New Roman"/>
          <w:sz w:val="24"/>
          <w:szCs w:val="24"/>
        </w:rPr>
      </w:pPr>
      <w:r w:rsidRPr="00817ECB">
        <w:rPr>
          <w:rFonts w:ascii="Times New Roman" w:hAnsi="Times New Roman" w:cs="Times New Roman"/>
          <w:sz w:val="24"/>
          <w:szCs w:val="24"/>
        </w:rPr>
        <w:t xml:space="preserve">Основою діяльності в даній сфері є неформальна та </w:t>
      </w:r>
      <w:proofErr w:type="spellStart"/>
      <w:r w:rsidRPr="00817ECB">
        <w:rPr>
          <w:rFonts w:ascii="Times New Roman" w:hAnsi="Times New Roman" w:cs="Times New Roman"/>
          <w:sz w:val="24"/>
          <w:szCs w:val="24"/>
        </w:rPr>
        <w:t>інформальна</w:t>
      </w:r>
      <w:proofErr w:type="spellEnd"/>
      <w:r w:rsidRPr="00817ECB">
        <w:rPr>
          <w:rFonts w:ascii="Times New Roman" w:hAnsi="Times New Roman" w:cs="Times New Roman"/>
          <w:sz w:val="24"/>
          <w:szCs w:val="24"/>
        </w:rPr>
        <w:t xml:space="preserve"> освіта, яка проводиться поза межами стандартної навчальної системи спільно із залученням спеціалістів з роботи з молоддю. </w:t>
      </w:r>
    </w:p>
    <w:p w:rsidR="00EB75A3" w:rsidRPr="00817ECB" w:rsidRDefault="00EB75A3" w:rsidP="00817ECB">
      <w:pPr>
        <w:spacing w:after="0" w:line="240" w:lineRule="auto"/>
        <w:ind w:firstLine="567"/>
        <w:jc w:val="both"/>
        <w:rPr>
          <w:rFonts w:ascii="Times New Roman" w:hAnsi="Times New Roman" w:cs="Times New Roman"/>
          <w:b/>
          <w:bCs/>
          <w:sz w:val="24"/>
          <w:szCs w:val="24"/>
        </w:rPr>
      </w:pPr>
      <w:r w:rsidRPr="00817ECB">
        <w:rPr>
          <w:rFonts w:ascii="Times New Roman" w:hAnsi="Times New Roman" w:cs="Times New Roman"/>
          <w:sz w:val="24"/>
          <w:szCs w:val="24"/>
        </w:rPr>
        <w:t xml:space="preserve">Ефективність впровадження </w:t>
      </w:r>
      <w:r w:rsidR="00C655EE" w:rsidRPr="00817ECB">
        <w:rPr>
          <w:rFonts w:ascii="Times New Roman" w:hAnsi="Times New Roman" w:cs="Times New Roman"/>
          <w:sz w:val="24"/>
          <w:szCs w:val="24"/>
        </w:rPr>
        <w:t>П</w:t>
      </w:r>
      <w:r w:rsidRPr="00817ECB">
        <w:rPr>
          <w:rFonts w:ascii="Times New Roman" w:hAnsi="Times New Roman" w:cs="Times New Roman"/>
          <w:sz w:val="24"/>
          <w:szCs w:val="24"/>
        </w:rPr>
        <w:t xml:space="preserve">рограми залежить від </w:t>
      </w:r>
      <w:proofErr w:type="spellStart"/>
      <w:r w:rsidRPr="00817ECB">
        <w:rPr>
          <w:rFonts w:ascii="Times New Roman" w:hAnsi="Times New Roman" w:cs="Times New Roman"/>
          <w:sz w:val="24"/>
          <w:szCs w:val="24"/>
        </w:rPr>
        <w:t>скоординованості</w:t>
      </w:r>
      <w:proofErr w:type="spellEnd"/>
      <w:r w:rsidRPr="00817ECB">
        <w:rPr>
          <w:rFonts w:ascii="Times New Roman" w:hAnsi="Times New Roman" w:cs="Times New Roman"/>
          <w:sz w:val="24"/>
          <w:szCs w:val="24"/>
        </w:rPr>
        <w:t xml:space="preserve"> дій </w:t>
      </w:r>
      <w:r w:rsidR="00C655EE" w:rsidRPr="00817ECB">
        <w:rPr>
          <w:rFonts w:ascii="Times New Roman" w:hAnsi="Times New Roman" w:cs="Times New Roman"/>
          <w:sz w:val="24"/>
          <w:szCs w:val="24"/>
        </w:rPr>
        <w:t>виконавчих органів ради</w:t>
      </w:r>
      <w:r w:rsidRPr="00817ECB">
        <w:rPr>
          <w:rFonts w:ascii="Times New Roman" w:hAnsi="Times New Roman" w:cs="Times New Roman"/>
          <w:sz w:val="24"/>
          <w:szCs w:val="24"/>
        </w:rPr>
        <w:t xml:space="preserve"> та представників молодіжних організацій</w:t>
      </w:r>
      <w:r w:rsidRPr="00817ECB">
        <w:rPr>
          <w:rFonts w:ascii="Times New Roman" w:hAnsi="Times New Roman" w:cs="Times New Roman"/>
          <w:b/>
          <w:bCs/>
          <w:sz w:val="24"/>
          <w:szCs w:val="24"/>
        </w:rPr>
        <w:t>.</w:t>
      </w:r>
    </w:p>
    <w:p w:rsidR="00C655EE" w:rsidRPr="00817ECB" w:rsidRDefault="00C655EE" w:rsidP="001534C1">
      <w:pPr>
        <w:spacing w:after="0" w:line="240" w:lineRule="auto"/>
        <w:ind w:firstLine="709"/>
        <w:jc w:val="both"/>
        <w:rPr>
          <w:rFonts w:ascii="Times New Roman" w:hAnsi="Times New Roman" w:cs="Times New Roman"/>
          <w:b/>
          <w:bCs/>
          <w:sz w:val="24"/>
          <w:szCs w:val="24"/>
        </w:rPr>
      </w:pPr>
    </w:p>
    <w:p w:rsidR="00C655EE" w:rsidRPr="00817ECB" w:rsidRDefault="00C655EE" w:rsidP="00C655EE">
      <w:pPr>
        <w:spacing w:after="0" w:line="240" w:lineRule="auto"/>
        <w:jc w:val="center"/>
        <w:rPr>
          <w:rFonts w:ascii="Times New Roman" w:hAnsi="Times New Roman" w:cs="Times New Roman"/>
          <w:b/>
          <w:bCs/>
          <w:sz w:val="24"/>
          <w:szCs w:val="24"/>
        </w:rPr>
      </w:pPr>
      <w:r w:rsidRPr="00817ECB">
        <w:rPr>
          <w:rFonts w:ascii="Times New Roman" w:hAnsi="Times New Roman" w:cs="Times New Roman"/>
          <w:b/>
          <w:bCs/>
          <w:sz w:val="24"/>
          <w:szCs w:val="24"/>
        </w:rPr>
        <w:t xml:space="preserve">2.ВИЗНАЧЕННЯ ПРОБЛЕМ, </w:t>
      </w:r>
    </w:p>
    <w:p w:rsidR="00D774EA" w:rsidRPr="00817ECB" w:rsidRDefault="00C655EE" w:rsidP="00C655EE">
      <w:pPr>
        <w:spacing w:after="0" w:line="240" w:lineRule="auto"/>
        <w:jc w:val="center"/>
        <w:rPr>
          <w:rFonts w:ascii="Times New Roman" w:hAnsi="Times New Roman" w:cs="Times New Roman"/>
          <w:b/>
          <w:bCs/>
          <w:sz w:val="24"/>
          <w:szCs w:val="24"/>
        </w:rPr>
      </w:pPr>
      <w:r w:rsidRPr="00817ECB">
        <w:rPr>
          <w:rFonts w:ascii="Times New Roman" w:hAnsi="Times New Roman" w:cs="Times New Roman"/>
          <w:b/>
          <w:bCs/>
          <w:sz w:val="24"/>
          <w:szCs w:val="24"/>
        </w:rPr>
        <w:t>НА РОЗВЯЗАННЯ ЯКИХ СПРЯМОВАНА ПРОГРАМА</w:t>
      </w:r>
    </w:p>
    <w:p w:rsidR="00D774EA" w:rsidRPr="00817ECB" w:rsidRDefault="00D774EA" w:rsidP="001534C1">
      <w:pPr>
        <w:spacing w:after="0" w:line="240" w:lineRule="auto"/>
        <w:ind w:firstLine="709"/>
        <w:jc w:val="center"/>
        <w:rPr>
          <w:rFonts w:ascii="Times New Roman" w:hAnsi="Times New Roman" w:cs="Times New Roman"/>
          <w:b/>
          <w:bCs/>
          <w:sz w:val="24"/>
          <w:szCs w:val="24"/>
        </w:rPr>
      </w:pPr>
    </w:p>
    <w:p w:rsidR="00D774EA" w:rsidRPr="00817ECB" w:rsidRDefault="00C655EE" w:rsidP="00817ECB">
      <w:pPr>
        <w:spacing w:after="0" w:line="240" w:lineRule="auto"/>
        <w:ind w:firstLine="567"/>
        <w:jc w:val="both"/>
        <w:rPr>
          <w:rFonts w:ascii="Times New Roman" w:hAnsi="Times New Roman" w:cs="Times New Roman"/>
          <w:sz w:val="24"/>
          <w:szCs w:val="24"/>
        </w:rPr>
      </w:pPr>
      <w:r w:rsidRPr="00817ECB">
        <w:rPr>
          <w:rFonts w:ascii="Times New Roman" w:hAnsi="Times New Roman" w:cs="Times New Roman"/>
          <w:sz w:val="24"/>
          <w:szCs w:val="24"/>
        </w:rPr>
        <w:t xml:space="preserve">З метою вивчення пріоритетних завдань Програми здійснено </w:t>
      </w:r>
      <w:proofErr w:type="spellStart"/>
      <w:r w:rsidRPr="00817ECB">
        <w:rPr>
          <w:rFonts w:ascii="Times New Roman" w:hAnsi="Times New Roman" w:cs="Times New Roman"/>
          <w:sz w:val="24"/>
          <w:szCs w:val="24"/>
        </w:rPr>
        <w:t>онлайн-опитування</w:t>
      </w:r>
      <w:proofErr w:type="spellEnd"/>
      <w:r w:rsidRPr="00817ECB">
        <w:rPr>
          <w:rFonts w:ascii="Times New Roman" w:hAnsi="Times New Roman" w:cs="Times New Roman"/>
          <w:sz w:val="24"/>
          <w:szCs w:val="24"/>
        </w:rPr>
        <w:t xml:space="preserve"> молоді громади, яке відбулося у межах соціологічного дослідження.</w:t>
      </w:r>
      <w:r w:rsidR="00817ECB">
        <w:rPr>
          <w:rFonts w:ascii="Times New Roman" w:hAnsi="Times New Roman" w:cs="Times New Roman"/>
          <w:sz w:val="24"/>
          <w:szCs w:val="24"/>
        </w:rPr>
        <w:t xml:space="preserve"> </w:t>
      </w:r>
      <w:r w:rsidR="00D774EA" w:rsidRPr="00817ECB">
        <w:rPr>
          <w:rFonts w:ascii="Times New Roman" w:hAnsi="Times New Roman" w:cs="Times New Roman"/>
          <w:sz w:val="24"/>
          <w:szCs w:val="24"/>
        </w:rPr>
        <w:t>Результати цього дослідження виявили такі ключові аспекти:</w:t>
      </w:r>
    </w:p>
    <w:p w:rsidR="00D774EA" w:rsidRPr="00817ECB" w:rsidRDefault="00D774EA" w:rsidP="00817ECB">
      <w:pPr>
        <w:spacing w:after="0" w:line="240" w:lineRule="auto"/>
        <w:ind w:firstLine="567"/>
        <w:jc w:val="both"/>
        <w:rPr>
          <w:rFonts w:ascii="Times New Roman" w:hAnsi="Times New Roman" w:cs="Times New Roman"/>
          <w:sz w:val="24"/>
          <w:szCs w:val="24"/>
        </w:rPr>
      </w:pPr>
      <w:r w:rsidRPr="00817ECB">
        <w:rPr>
          <w:rFonts w:ascii="Times New Roman" w:hAnsi="Times New Roman" w:cs="Times New Roman"/>
          <w:sz w:val="24"/>
          <w:szCs w:val="24"/>
        </w:rPr>
        <w:t xml:space="preserve">- Молодь характеризується активністю й ініціативністю, однак </w:t>
      </w:r>
      <w:r w:rsidR="00453DE5" w:rsidRPr="00817ECB">
        <w:rPr>
          <w:rFonts w:ascii="Times New Roman" w:hAnsi="Times New Roman" w:cs="Times New Roman"/>
          <w:sz w:val="24"/>
          <w:szCs w:val="24"/>
        </w:rPr>
        <w:t>її</w:t>
      </w:r>
      <w:r w:rsidRPr="00817ECB">
        <w:rPr>
          <w:rFonts w:ascii="Times New Roman" w:hAnsi="Times New Roman" w:cs="Times New Roman"/>
          <w:sz w:val="24"/>
          <w:szCs w:val="24"/>
        </w:rPr>
        <w:t xml:space="preserve"> потенціал часто не реалізовується через існуючі об’єктивні бар’єри. У значній частині населених пунктів громади молодим людям бракує </w:t>
      </w:r>
      <w:r w:rsidR="00453DE5" w:rsidRPr="00817ECB">
        <w:rPr>
          <w:rFonts w:ascii="Times New Roman" w:hAnsi="Times New Roman" w:cs="Times New Roman"/>
          <w:sz w:val="24"/>
          <w:szCs w:val="24"/>
        </w:rPr>
        <w:t>молодіжних просторів</w:t>
      </w:r>
      <w:r w:rsidRPr="00817ECB">
        <w:rPr>
          <w:rFonts w:ascii="Times New Roman" w:hAnsi="Times New Roman" w:cs="Times New Roman"/>
          <w:sz w:val="24"/>
          <w:szCs w:val="24"/>
        </w:rPr>
        <w:t xml:space="preserve">. Логістичні труднощі, брак ресурсів </w:t>
      </w:r>
      <w:r w:rsidRPr="00817ECB">
        <w:rPr>
          <w:rFonts w:ascii="Times New Roman" w:hAnsi="Times New Roman" w:cs="Times New Roman"/>
          <w:sz w:val="24"/>
          <w:szCs w:val="24"/>
        </w:rPr>
        <w:lastRenderedPageBreak/>
        <w:t>та обмежені можливості для позаурочної зайнятості</w:t>
      </w:r>
      <w:r w:rsidR="00817ECB">
        <w:rPr>
          <w:rFonts w:ascii="Times New Roman" w:hAnsi="Times New Roman" w:cs="Times New Roman"/>
          <w:sz w:val="24"/>
          <w:szCs w:val="24"/>
        </w:rPr>
        <w:t xml:space="preserve"> </w:t>
      </w:r>
      <w:r w:rsidR="00453DE5" w:rsidRPr="00817ECB">
        <w:rPr>
          <w:rFonts w:ascii="Times New Roman" w:hAnsi="Times New Roman" w:cs="Times New Roman"/>
          <w:sz w:val="24"/>
          <w:szCs w:val="24"/>
        </w:rPr>
        <w:t>ускладнюють</w:t>
      </w:r>
      <w:r w:rsidRPr="00817ECB">
        <w:rPr>
          <w:rFonts w:ascii="Times New Roman" w:hAnsi="Times New Roman" w:cs="Times New Roman"/>
          <w:sz w:val="24"/>
          <w:szCs w:val="24"/>
        </w:rPr>
        <w:t xml:space="preserve"> доступ до неформальної освіти, культурного дозвілля й відпочинку. Це потребує впровадження індивідуального підходу до різних категорій молоді, а також створення цікавих, доступних і різноманітних форматів подій, які сприяли б розвитку та самореалізації</w:t>
      </w:r>
      <w:r w:rsidR="00453DE5" w:rsidRPr="00817ECB">
        <w:rPr>
          <w:rFonts w:ascii="Times New Roman" w:hAnsi="Times New Roman" w:cs="Times New Roman"/>
          <w:sz w:val="24"/>
          <w:szCs w:val="24"/>
        </w:rPr>
        <w:t xml:space="preserve"> молодих людей</w:t>
      </w:r>
      <w:r w:rsidRPr="00817ECB">
        <w:rPr>
          <w:rFonts w:ascii="Times New Roman" w:hAnsi="Times New Roman" w:cs="Times New Roman"/>
          <w:sz w:val="24"/>
          <w:szCs w:val="24"/>
        </w:rPr>
        <w:t>.</w:t>
      </w:r>
    </w:p>
    <w:p w:rsidR="00D774EA" w:rsidRPr="00817ECB" w:rsidRDefault="00D774EA" w:rsidP="00817ECB">
      <w:pPr>
        <w:spacing w:after="0" w:line="240" w:lineRule="auto"/>
        <w:ind w:firstLine="567"/>
        <w:jc w:val="both"/>
        <w:rPr>
          <w:rFonts w:ascii="Times New Roman" w:hAnsi="Times New Roman" w:cs="Times New Roman"/>
          <w:sz w:val="24"/>
          <w:szCs w:val="24"/>
        </w:rPr>
      </w:pPr>
      <w:r w:rsidRPr="00817ECB">
        <w:rPr>
          <w:rFonts w:ascii="Times New Roman" w:hAnsi="Times New Roman" w:cs="Times New Roman"/>
          <w:sz w:val="24"/>
          <w:szCs w:val="24"/>
        </w:rPr>
        <w:t xml:space="preserve">- </w:t>
      </w:r>
      <w:r w:rsidR="00453DE5" w:rsidRPr="00817ECB">
        <w:rPr>
          <w:rFonts w:ascii="Times New Roman" w:hAnsi="Times New Roman" w:cs="Times New Roman"/>
          <w:sz w:val="24"/>
          <w:szCs w:val="24"/>
        </w:rPr>
        <w:t>М</w:t>
      </w:r>
      <w:r w:rsidRPr="00817ECB">
        <w:rPr>
          <w:rFonts w:ascii="Times New Roman" w:hAnsi="Times New Roman" w:cs="Times New Roman"/>
          <w:sz w:val="24"/>
          <w:szCs w:val="24"/>
        </w:rPr>
        <w:t>олодь громад</w:t>
      </w:r>
      <w:r w:rsidR="00453DE5" w:rsidRPr="00817ECB">
        <w:rPr>
          <w:rFonts w:ascii="Times New Roman" w:hAnsi="Times New Roman" w:cs="Times New Roman"/>
          <w:sz w:val="24"/>
          <w:szCs w:val="24"/>
        </w:rPr>
        <w:t>и</w:t>
      </w:r>
      <w:r w:rsidRPr="00817ECB">
        <w:rPr>
          <w:rFonts w:ascii="Times New Roman" w:hAnsi="Times New Roman" w:cs="Times New Roman"/>
          <w:sz w:val="24"/>
          <w:szCs w:val="24"/>
        </w:rPr>
        <w:t xml:space="preserve"> має потребу в розширенні можливостей для розвитку навичок, які допоможуть їм стати незалежними, успішними й корисними для суспільства. Однак</w:t>
      </w:r>
      <w:r w:rsidR="00453DE5" w:rsidRPr="00817ECB">
        <w:rPr>
          <w:rFonts w:ascii="Times New Roman" w:hAnsi="Times New Roman" w:cs="Times New Roman"/>
          <w:sz w:val="24"/>
          <w:szCs w:val="24"/>
        </w:rPr>
        <w:t>,</w:t>
      </w:r>
      <w:r w:rsidRPr="00817ECB">
        <w:rPr>
          <w:rFonts w:ascii="Times New Roman" w:hAnsi="Times New Roman" w:cs="Times New Roman"/>
          <w:sz w:val="24"/>
          <w:szCs w:val="24"/>
        </w:rPr>
        <w:t xml:space="preserve"> у багатьох населених пунктах спостерігається нестача доступних і практично орієнтованих освітніх ресурсів. Особливо популярними серед молоді є профорієнтаційні ініціативи, тренінги, бізнес-курси, тематичні майстер-класи й зустрічі з </w:t>
      </w:r>
      <w:r w:rsidR="00453DE5" w:rsidRPr="00817ECB">
        <w:rPr>
          <w:rFonts w:ascii="Times New Roman" w:hAnsi="Times New Roman" w:cs="Times New Roman"/>
          <w:sz w:val="24"/>
          <w:szCs w:val="24"/>
        </w:rPr>
        <w:t>цікавими</w:t>
      </w:r>
      <w:r w:rsidRPr="00817ECB">
        <w:rPr>
          <w:rFonts w:ascii="Times New Roman" w:hAnsi="Times New Roman" w:cs="Times New Roman"/>
          <w:sz w:val="24"/>
          <w:szCs w:val="24"/>
        </w:rPr>
        <w:t xml:space="preserve"> особистостями, які можуть поділитися мотиваційними історіями та стимулювати до особистісного зростання.</w:t>
      </w:r>
    </w:p>
    <w:p w:rsidR="00EB75A3" w:rsidRPr="00817ECB" w:rsidRDefault="00D774EA" w:rsidP="00817ECB">
      <w:pPr>
        <w:spacing w:after="0" w:line="240" w:lineRule="auto"/>
        <w:ind w:firstLine="567"/>
        <w:jc w:val="both"/>
        <w:rPr>
          <w:rFonts w:ascii="Times New Roman" w:hAnsi="Times New Roman" w:cs="Times New Roman"/>
          <w:sz w:val="24"/>
          <w:szCs w:val="24"/>
        </w:rPr>
      </w:pPr>
      <w:r w:rsidRPr="00817ECB">
        <w:rPr>
          <w:rFonts w:ascii="Times New Roman" w:hAnsi="Times New Roman" w:cs="Times New Roman"/>
          <w:sz w:val="24"/>
          <w:szCs w:val="24"/>
        </w:rPr>
        <w:t xml:space="preserve">- Участь молоді в ухваленні важливих рішень потребує докорінних змін. Запровадження </w:t>
      </w:r>
      <w:r w:rsidR="00453DE5" w:rsidRPr="00817ECB">
        <w:rPr>
          <w:rFonts w:ascii="Times New Roman" w:hAnsi="Times New Roman" w:cs="Times New Roman"/>
          <w:sz w:val="24"/>
          <w:szCs w:val="24"/>
        </w:rPr>
        <w:t>М</w:t>
      </w:r>
      <w:r w:rsidRPr="00817ECB">
        <w:rPr>
          <w:rFonts w:ascii="Times New Roman" w:hAnsi="Times New Roman" w:cs="Times New Roman"/>
          <w:sz w:val="24"/>
          <w:szCs w:val="24"/>
        </w:rPr>
        <w:t xml:space="preserve">олодіжної ради й інтеграція молодих спеціалістів у структури селищної ради допоможуть реалізувати сучасний підхід до формування </w:t>
      </w:r>
      <w:r w:rsidR="00453DE5" w:rsidRPr="00817ECB">
        <w:rPr>
          <w:rFonts w:ascii="Times New Roman" w:hAnsi="Times New Roman" w:cs="Times New Roman"/>
          <w:sz w:val="24"/>
          <w:szCs w:val="24"/>
        </w:rPr>
        <w:t xml:space="preserve">молодіжної </w:t>
      </w:r>
      <w:r w:rsidRPr="00817ECB">
        <w:rPr>
          <w:rFonts w:ascii="Times New Roman" w:hAnsi="Times New Roman" w:cs="Times New Roman"/>
          <w:sz w:val="24"/>
          <w:szCs w:val="24"/>
        </w:rPr>
        <w:t>політики</w:t>
      </w:r>
      <w:r w:rsidR="00453DE5" w:rsidRPr="00817ECB">
        <w:rPr>
          <w:rFonts w:ascii="Times New Roman" w:hAnsi="Times New Roman" w:cs="Times New Roman"/>
          <w:sz w:val="24"/>
          <w:szCs w:val="24"/>
        </w:rPr>
        <w:t xml:space="preserve"> в громаді</w:t>
      </w:r>
      <w:r w:rsidRPr="00817ECB">
        <w:rPr>
          <w:rFonts w:ascii="Times New Roman" w:hAnsi="Times New Roman" w:cs="Times New Roman"/>
          <w:sz w:val="24"/>
          <w:szCs w:val="24"/>
        </w:rPr>
        <w:t>.</w:t>
      </w:r>
    </w:p>
    <w:p w:rsidR="00453DE5" w:rsidRPr="00817ECB" w:rsidRDefault="00453DE5" w:rsidP="001534C1">
      <w:pPr>
        <w:spacing w:after="0" w:line="240" w:lineRule="auto"/>
        <w:ind w:firstLine="709"/>
        <w:jc w:val="both"/>
        <w:rPr>
          <w:rFonts w:ascii="Times New Roman" w:hAnsi="Times New Roman" w:cs="Times New Roman"/>
          <w:b/>
          <w:bCs/>
          <w:sz w:val="24"/>
          <w:szCs w:val="24"/>
        </w:rPr>
      </w:pPr>
    </w:p>
    <w:p w:rsidR="00EB75A3" w:rsidRPr="00817ECB" w:rsidRDefault="00453DE5" w:rsidP="00453DE5">
      <w:pPr>
        <w:spacing w:after="0" w:line="240" w:lineRule="auto"/>
        <w:jc w:val="center"/>
        <w:rPr>
          <w:rFonts w:ascii="Times New Roman" w:hAnsi="Times New Roman" w:cs="Times New Roman"/>
          <w:b/>
          <w:bCs/>
          <w:sz w:val="24"/>
          <w:szCs w:val="24"/>
        </w:rPr>
      </w:pPr>
      <w:r w:rsidRPr="00817ECB">
        <w:rPr>
          <w:rFonts w:ascii="Times New Roman" w:hAnsi="Times New Roman" w:cs="Times New Roman"/>
          <w:b/>
          <w:bCs/>
          <w:sz w:val="24"/>
          <w:szCs w:val="24"/>
        </w:rPr>
        <w:t>3</w:t>
      </w:r>
      <w:r w:rsidR="00EB75A3" w:rsidRPr="00817ECB">
        <w:rPr>
          <w:rFonts w:ascii="Times New Roman" w:hAnsi="Times New Roman" w:cs="Times New Roman"/>
          <w:b/>
          <w:bCs/>
          <w:sz w:val="24"/>
          <w:szCs w:val="24"/>
        </w:rPr>
        <w:t>. МЕТА ТА ЗАВДАННЯ ПРОГРАМИ</w:t>
      </w:r>
    </w:p>
    <w:p w:rsidR="00453DE5" w:rsidRPr="00817ECB" w:rsidRDefault="00453DE5" w:rsidP="00453DE5">
      <w:pPr>
        <w:spacing w:after="0" w:line="240" w:lineRule="auto"/>
        <w:jc w:val="center"/>
        <w:rPr>
          <w:rFonts w:ascii="Times New Roman" w:hAnsi="Times New Roman" w:cs="Times New Roman"/>
          <w:b/>
          <w:bCs/>
          <w:sz w:val="24"/>
          <w:szCs w:val="24"/>
        </w:rPr>
      </w:pPr>
    </w:p>
    <w:p w:rsidR="00EB75A3" w:rsidRPr="00817ECB" w:rsidRDefault="00EB75A3" w:rsidP="00817ECB">
      <w:pPr>
        <w:spacing w:after="0" w:line="240" w:lineRule="auto"/>
        <w:ind w:firstLine="567"/>
        <w:jc w:val="both"/>
        <w:rPr>
          <w:rFonts w:ascii="Times New Roman" w:hAnsi="Times New Roman" w:cs="Times New Roman"/>
          <w:sz w:val="24"/>
          <w:szCs w:val="24"/>
        </w:rPr>
      </w:pPr>
      <w:r w:rsidRPr="00817ECB">
        <w:rPr>
          <w:rFonts w:ascii="Times New Roman" w:hAnsi="Times New Roman" w:cs="Times New Roman"/>
          <w:sz w:val="24"/>
          <w:szCs w:val="24"/>
        </w:rPr>
        <w:t>Стратегічне бачення майбутнього Макарівської</w:t>
      </w:r>
      <w:r w:rsidR="00D774EA" w:rsidRPr="00817ECB">
        <w:rPr>
          <w:rFonts w:ascii="Times New Roman" w:hAnsi="Times New Roman" w:cs="Times New Roman"/>
          <w:sz w:val="24"/>
          <w:szCs w:val="24"/>
        </w:rPr>
        <w:t xml:space="preserve"> селищної</w:t>
      </w:r>
      <w:r w:rsidR="00817ECB">
        <w:rPr>
          <w:rFonts w:ascii="Times New Roman" w:hAnsi="Times New Roman" w:cs="Times New Roman"/>
          <w:sz w:val="24"/>
          <w:szCs w:val="24"/>
        </w:rPr>
        <w:t xml:space="preserve"> </w:t>
      </w:r>
      <w:r w:rsidR="00453DE5" w:rsidRPr="00817ECB">
        <w:rPr>
          <w:rFonts w:ascii="Times New Roman" w:hAnsi="Times New Roman" w:cs="Times New Roman"/>
          <w:sz w:val="24"/>
          <w:szCs w:val="24"/>
        </w:rPr>
        <w:t>територіальної громади</w:t>
      </w:r>
      <w:r w:rsidRPr="00817ECB">
        <w:rPr>
          <w:rFonts w:ascii="Times New Roman" w:hAnsi="Times New Roman" w:cs="Times New Roman"/>
          <w:sz w:val="24"/>
          <w:szCs w:val="24"/>
        </w:rPr>
        <w:t xml:space="preserve"> очима молоді передбачає сприяння сталому розвитку молодіжної політики через постійний ан</w:t>
      </w:r>
      <w:r w:rsidR="008C527A">
        <w:rPr>
          <w:rFonts w:ascii="Times New Roman" w:hAnsi="Times New Roman" w:cs="Times New Roman"/>
          <w:sz w:val="24"/>
          <w:szCs w:val="24"/>
        </w:rPr>
        <w:t>аліз ситуації в громаді, регіоні</w:t>
      </w:r>
      <w:r w:rsidRPr="00817ECB">
        <w:rPr>
          <w:rFonts w:ascii="Times New Roman" w:hAnsi="Times New Roman" w:cs="Times New Roman"/>
          <w:sz w:val="24"/>
          <w:szCs w:val="24"/>
        </w:rPr>
        <w:t xml:space="preserve"> та Україні. Основу цього бачення становлять підтримка молодіжних ініціатив і розвиток рівноправної співпраці між молоддю громади, місцевою владою і різними секторами суспільства</w:t>
      </w:r>
      <w:r w:rsidR="00453DE5" w:rsidRPr="00817ECB">
        <w:rPr>
          <w:rFonts w:ascii="Times New Roman" w:hAnsi="Times New Roman" w:cs="Times New Roman"/>
          <w:sz w:val="24"/>
          <w:szCs w:val="24"/>
        </w:rPr>
        <w:t>,</w:t>
      </w:r>
      <w:r w:rsidRPr="00817ECB">
        <w:rPr>
          <w:rFonts w:ascii="Times New Roman" w:hAnsi="Times New Roman" w:cs="Times New Roman"/>
          <w:sz w:val="24"/>
          <w:szCs w:val="24"/>
        </w:rPr>
        <w:t xml:space="preserve"> як всередині громади, так і за її межами. Ці процеси ґрунтуються на принципах відкритості, прозорості, професійності та ефективності.</w:t>
      </w:r>
    </w:p>
    <w:p w:rsidR="00EB75A3" w:rsidRPr="00817ECB" w:rsidRDefault="00EB75A3" w:rsidP="00817ECB">
      <w:pPr>
        <w:spacing w:after="0" w:line="240" w:lineRule="auto"/>
        <w:ind w:firstLine="567"/>
        <w:jc w:val="both"/>
        <w:rPr>
          <w:rFonts w:ascii="Times New Roman" w:hAnsi="Times New Roman" w:cs="Times New Roman"/>
          <w:sz w:val="24"/>
          <w:szCs w:val="24"/>
        </w:rPr>
      </w:pPr>
      <w:r w:rsidRPr="00817ECB">
        <w:rPr>
          <w:rFonts w:ascii="Times New Roman" w:hAnsi="Times New Roman" w:cs="Times New Roman"/>
          <w:sz w:val="24"/>
          <w:szCs w:val="24"/>
        </w:rPr>
        <w:t>Метою Програми є створення сприятливих умов для самореалізації молоді, її всебічного творчого розвитку, реалізації інноваційного потенціалу в різних сферах суспільного життя. Програма сприяє формуванню громадянської активності, національно-патріотичної свідомості та включенню молоді в суспільно-громадське життя громади з урахуванням вікових, соціальних, творчих і інтелектуальних потреб. Це можливо завдяки підтримці та розвитку актуальних для молодіжної аудиторії напрямів і форматів роботи.</w:t>
      </w:r>
    </w:p>
    <w:p w:rsidR="00EB75A3" w:rsidRPr="00817ECB" w:rsidRDefault="00EB75A3" w:rsidP="00817ECB">
      <w:pPr>
        <w:spacing w:after="0" w:line="240" w:lineRule="auto"/>
        <w:ind w:firstLine="567"/>
        <w:jc w:val="both"/>
        <w:rPr>
          <w:rFonts w:ascii="Times New Roman" w:hAnsi="Times New Roman" w:cs="Times New Roman"/>
          <w:sz w:val="24"/>
          <w:szCs w:val="24"/>
        </w:rPr>
      </w:pPr>
      <w:r w:rsidRPr="00817ECB">
        <w:rPr>
          <w:rFonts w:ascii="Times New Roman" w:hAnsi="Times New Roman" w:cs="Times New Roman"/>
          <w:sz w:val="24"/>
          <w:szCs w:val="24"/>
        </w:rPr>
        <w:t xml:space="preserve">Реалізація цих </w:t>
      </w:r>
      <w:r w:rsidR="00453DE5" w:rsidRPr="00817ECB">
        <w:rPr>
          <w:rFonts w:ascii="Times New Roman" w:hAnsi="Times New Roman" w:cs="Times New Roman"/>
          <w:sz w:val="24"/>
          <w:szCs w:val="24"/>
        </w:rPr>
        <w:t>пріоритетних завдань</w:t>
      </w:r>
      <w:r w:rsidRPr="00817ECB">
        <w:rPr>
          <w:rFonts w:ascii="Times New Roman" w:hAnsi="Times New Roman" w:cs="Times New Roman"/>
          <w:sz w:val="24"/>
          <w:szCs w:val="24"/>
        </w:rPr>
        <w:t xml:space="preserve"> вимагає ретельного аналізу наявної ситуації та врахування думки молодих людей. Для ефективного </w:t>
      </w:r>
      <w:r w:rsidR="00453DE5" w:rsidRPr="00817ECB">
        <w:rPr>
          <w:rFonts w:ascii="Times New Roman" w:hAnsi="Times New Roman" w:cs="Times New Roman"/>
          <w:sz w:val="24"/>
          <w:szCs w:val="24"/>
        </w:rPr>
        <w:t xml:space="preserve">впровадження молодіжної політики в громаді в рамках </w:t>
      </w:r>
      <w:r w:rsidRPr="00817ECB">
        <w:rPr>
          <w:rFonts w:ascii="Times New Roman" w:hAnsi="Times New Roman" w:cs="Times New Roman"/>
          <w:sz w:val="24"/>
          <w:szCs w:val="24"/>
        </w:rPr>
        <w:t>Програм</w:t>
      </w:r>
      <w:r w:rsidR="00453DE5" w:rsidRPr="00817ECB">
        <w:rPr>
          <w:rFonts w:ascii="Times New Roman" w:hAnsi="Times New Roman" w:cs="Times New Roman"/>
          <w:sz w:val="24"/>
          <w:szCs w:val="24"/>
        </w:rPr>
        <w:t>и</w:t>
      </w:r>
      <w:r w:rsidR="008C527A">
        <w:rPr>
          <w:rFonts w:ascii="Times New Roman" w:hAnsi="Times New Roman" w:cs="Times New Roman"/>
          <w:sz w:val="24"/>
          <w:szCs w:val="24"/>
        </w:rPr>
        <w:t xml:space="preserve"> </w:t>
      </w:r>
      <w:r w:rsidR="003D4C51" w:rsidRPr="00817ECB">
        <w:rPr>
          <w:rFonts w:ascii="Times New Roman" w:hAnsi="Times New Roman" w:cs="Times New Roman"/>
          <w:sz w:val="24"/>
          <w:szCs w:val="24"/>
        </w:rPr>
        <w:t>необхідно забезпечити виконання за</w:t>
      </w:r>
      <w:r w:rsidR="008C527A">
        <w:rPr>
          <w:rFonts w:ascii="Times New Roman" w:hAnsi="Times New Roman" w:cs="Times New Roman"/>
          <w:sz w:val="24"/>
          <w:szCs w:val="24"/>
        </w:rPr>
        <w:t>вдань та заходів, зазначених у д</w:t>
      </w:r>
      <w:r w:rsidR="003D4C51" w:rsidRPr="00817ECB">
        <w:rPr>
          <w:rFonts w:ascii="Times New Roman" w:hAnsi="Times New Roman" w:cs="Times New Roman"/>
          <w:sz w:val="24"/>
          <w:szCs w:val="24"/>
        </w:rPr>
        <w:t>одатку до Програми, а саме:</w:t>
      </w:r>
    </w:p>
    <w:p w:rsidR="003D4C51" w:rsidRPr="00817ECB" w:rsidRDefault="003D4C51" w:rsidP="00817ECB">
      <w:pPr>
        <w:spacing w:after="0" w:line="240" w:lineRule="auto"/>
        <w:ind w:firstLine="567"/>
        <w:jc w:val="both"/>
        <w:rPr>
          <w:rFonts w:ascii="Times New Roman" w:hAnsi="Times New Roman" w:cs="Times New Roman"/>
          <w:sz w:val="24"/>
          <w:szCs w:val="24"/>
        </w:rPr>
      </w:pPr>
      <w:r w:rsidRPr="00817ECB">
        <w:rPr>
          <w:rFonts w:ascii="Times New Roman" w:hAnsi="Times New Roman" w:cs="Times New Roman"/>
          <w:sz w:val="24"/>
          <w:szCs w:val="24"/>
        </w:rPr>
        <w:t>-</w:t>
      </w:r>
      <w:r w:rsidR="008C527A">
        <w:rPr>
          <w:rFonts w:ascii="Times New Roman" w:hAnsi="Times New Roman" w:cs="Times New Roman"/>
          <w:sz w:val="24"/>
          <w:szCs w:val="24"/>
        </w:rPr>
        <w:t xml:space="preserve"> ф</w:t>
      </w:r>
      <w:r w:rsidR="00EB75A3" w:rsidRPr="00817ECB">
        <w:rPr>
          <w:rFonts w:ascii="Times New Roman" w:hAnsi="Times New Roman" w:cs="Times New Roman"/>
          <w:sz w:val="24"/>
          <w:szCs w:val="24"/>
        </w:rPr>
        <w:t xml:space="preserve">ормування активних соціальних та громадянських </w:t>
      </w:r>
      <w:proofErr w:type="spellStart"/>
      <w:r w:rsidR="00EB75A3" w:rsidRPr="00817ECB">
        <w:rPr>
          <w:rFonts w:ascii="Times New Roman" w:hAnsi="Times New Roman" w:cs="Times New Roman"/>
          <w:sz w:val="24"/>
          <w:szCs w:val="24"/>
        </w:rPr>
        <w:t>компетентностей</w:t>
      </w:r>
      <w:proofErr w:type="spellEnd"/>
      <w:r w:rsidRPr="00817ECB">
        <w:rPr>
          <w:rFonts w:ascii="Times New Roman" w:hAnsi="Times New Roman" w:cs="Times New Roman"/>
          <w:b/>
          <w:bCs/>
          <w:sz w:val="24"/>
          <w:szCs w:val="24"/>
        </w:rPr>
        <w:t xml:space="preserve">, </w:t>
      </w:r>
      <w:r w:rsidRPr="00817ECB">
        <w:rPr>
          <w:rFonts w:ascii="Times New Roman" w:hAnsi="Times New Roman" w:cs="Times New Roman"/>
          <w:sz w:val="24"/>
          <w:szCs w:val="24"/>
        </w:rPr>
        <w:t>що</w:t>
      </w:r>
      <w:r w:rsidR="00EB75A3" w:rsidRPr="00817ECB">
        <w:rPr>
          <w:rFonts w:ascii="Times New Roman" w:hAnsi="Times New Roman" w:cs="Times New Roman"/>
          <w:sz w:val="24"/>
          <w:szCs w:val="24"/>
        </w:rPr>
        <w:t xml:space="preserve"> передбачає організацію заходів для розвитку патріотичної свідомості, активної громадянської позиції, виховання почуття гідності, популяризації національної культури і волонтерського руху як важливого способу залучення молоді до суспільно значущих ініціатив</w:t>
      </w:r>
      <w:r w:rsidRPr="00817ECB">
        <w:rPr>
          <w:rFonts w:ascii="Times New Roman" w:hAnsi="Times New Roman" w:cs="Times New Roman"/>
          <w:sz w:val="24"/>
          <w:szCs w:val="24"/>
        </w:rPr>
        <w:t>;</w:t>
      </w:r>
    </w:p>
    <w:p w:rsidR="00EB75A3" w:rsidRPr="00817ECB" w:rsidRDefault="003D4C51" w:rsidP="00817ECB">
      <w:pPr>
        <w:spacing w:after="0" w:line="240" w:lineRule="auto"/>
        <w:ind w:firstLine="567"/>
        <w:jc w:val="both"/>
        <w:rPr>
          <w:rFonts w:ascii="Times New Roman" w:hAnsi="Times New Roman" w:cs="Times New Roman"/>
          <w:sz w:val="24"/>
          <w:szCs w:val="24"/>
        </w:rPr>
      </w:pPr>
      <w:r w:rsidRPr="00817ECB">
        <w:rPr>
          <w:rFonts w:ascii="Times New Roman" w:hAnsi="Times New Roman" w:cs="Times New Roman"/>
          <w:sz w:val="24"/>
          <w:szCs w:val="24"/>
        </w:rPr>
        <w:t xml:space="preserve">- </w:t>
      </w:r>
      <w:r w:rsidR="008C527A">
        <w:rPr>
          <w:rFonts w:ascii="Times New Roman" w:hAnsi="Times New Roman" w:cs="Times New Roman"/>
          <w:sz w:val="24"/>
          <w:szCs w:val="24"/>
        </w:rPr>
        <w:t>п</w:t>
      </w:r>
      <w:r w:rsidR="00EB75A3" w:rsidRPr="00817ECB">
        <w:rPr>
          <w:rFonts w:ascii="Times New Roman" w:hAnsi="Times New Roman" w:cs="Times New Roman"/>
          <w:sz w:val="24"/>
          <w:szCs w:val="24"/>
        </w:rPr>
        <w:t>ідвищення привабливості громади для молоді</w:t>
      </w:r>
      <w:r w:rsidRPr="00817ECB">
        <w:rPr>
          <w:rFonts w:ascii="Times New Roman" w:hAnsi="Times New Roman" w:cs="Times New Roman"/>
          <w:sz w:val="24"/>
          <w:szCs w:val="24"/>
        </w:rPr>
        <w:t xml:space="preserve">, шляхом </w:t>
      </w:r>
      <w:r w:rsidR="00EB75A3" w:rsidRPr="00817ECB">
        <w:rPr>
          <w:rFonts w:ascii="Times New Roman" w:hAnsi="Times New Roman" w:cs="Times New Roman"/>
          <w:sz w:val="24"/>
          <w:szCs w:val="24"/>
        </w:rPr>
        <w:t>облаштування сучасної молодіжної інфраструктури та впровадження інноваційних підходів до організації дозвілля</w:t>
      </w:r>
      <w:r w:rsidRPr="00817ECB">
        <w:rPr>
          <w:rFonts w:ascii="Times New Roman" w:hAnsi="Times New Roman" w:cs="Times New Roman"/>
          <w:sz w:val="24"/>
          <w:szCs w:val="24"/>
        </w:rPr>
        <w:t>;</w:t>
      </w:r>
    </w:p>
    <w:p w:rsidR="00EB75A3" w:rsidRPr="00817ECB" w:rsidRDefault="008C527A" w:rsidP="00817EC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с</w:t>
      </w:r>
      <w:r w:rsidR="003D4C51" w:rsidRPr="00817ECB">
        <w:rPr>
          <w:rFonts w:ascii="Times New Roman" w:hAnsi="Times New Roman" w:cs="Times New Roman"/>
          <w:sz w:val="24"/>
          <w:szCs w:val="24"/>
        </w:rPr>
        <w:t>творення умов для забезпечення</w:t>
      </w:r>
      <w:r w:rsidR="00EB75A3" w:rsidRPr="00817ECB">
        <w:rPr>
          <w:rFonts w:ascii="Times New Roman" w:hAnsi="Times New Roman" w:cs="Times New Roman"/>
          <w:sz w:val="24"/>
          <w:szCs w:val="24"/>
        </w:rPr>
        <w:t xml:space="preserve"> конкурентоспроможн</w:t>
      </w:r>
      <w:r w:rsidR="003D4C51" w:rsidRPr="00817ECB">
        <w:rPr>
          <w:rFonts w:ascii="Times New Roman" w:hAnsi="Times New Roman" w:cs="Times New Roman"/>
          <w:sz w:val="24"/>
          <w:szCs w:val="24"/>
        </w:rPr>
        <w:t>ості</w:t>
      </w:r>
      <w:r w:rsidR="00EB75A3" w:rsidRPr="00817ECB">
        <w:rPr>
          <w:rFonts w:ascii="Times New Roman" w:hAnsi="Times New Roman" w:cs="Times New Roman"/>
          <w:sz w:val="24"/>
          <w:szCs w:val="24"/>
        </w:rPr>
        <w:t xml:space="preserve"> молоді й </w:t>
      </w:r>
      <w:r w:rsidR="003D4C51" w:rsidRPr="00817ECB">
        <w:rPr>
          <w:rFonts w:ascii="Times New Roman" w:hAnsi="Times New Roman" w:cs="Times New Roman"/>
          <w:sz w:val="24"/>
          <w:szCs w:val="24"/>
        </w:rPr>
        <w:t xml:space="preserve">її </w:t>
      </w:r>
      <w:r w:rsidR="00EB75A3" w:rsidRPr="00817ECB">
        <w:rPr>
          <w:rFonts w:ascii="Times New Roman" w:hAnsi="Times New Roman" w:cs="Times New Roman"/>
          <w:sz w:val="24"/>
          <w:szCs w:val="24"/>
        </w:rPr>
        <w:t>інтеграці</w:t>
      </w:r>
      <w:r w:rsidR="003D4C51" w:rsidRPr="00817ECB">
        <w:rPr>
          <w:rFonts w:ascii="Times New Roman" w:hAnsi="Times New Roman" w:cs="Times New Roman"/>
          <w:sz w:val="24"/>
          <w:szCs w:val="24"/>
        </w:rPr>
        <w:t>ї</w:t>
      </w:r>
      <w:r w:rsidR="00EB75A3" w:rsidRPr="00817ECB">
        <w:rPr>
          <w:rFonts w:ascii="Times New Roman" w:hAnsi="Times New Roman" w:cs="Times New Roman"/>
          <w:sz w:val="24"/>
          <w:szCs w:val="24"/>
        </w:rPr>
        <w:t xml:space="preserve"> на ринк</w:t>
      </w:r>
      <w:r w:rsidR="003D4C51" w:rsidRPr="00817ECB">
        <w:rPr>
          <w:rFonts w:ascii="Times New Roman" w:hAnsi="Times New Roman" w:cs="Times New Roman"/>
          <w:sz w:val="24"/>
          <w:szCs w:val="24"/>
        </w:rPr>
        <w:t>у</w:t>
      </w:r>
      <w:r w:rsidR="00EB75A3" w:rsidRPr="00817ECB">
        <w:rPr>
          <w:rFonts w:ascii="Times New Roman" w:hAnsi="Times New Roman" w:cs="Times New Roman"/>
          <w:sz w:val="24"/>
          <w:szCs w:val="24"/>
        </w:rPr>
        <w:t xml:space="preserve"> праці</w:t>
      </w:r>
      <w:r w:rsidR="003D4C51" w:rsidRPr="00817ECB">
        <w:rPr>
          <w:rFonts w:ascii="Times New Roman" w:hAnsi="Times New Roman" w:cs="Times New Roman"/>
          <w:sz w:val="24"/>
          <w:szCs w:val="24"/>
        </w:rPr>
        <w:t xml:space="preserve">, шляхом </w:t>
      </w:r>
      <w:r w:rsidR="00EB75A3" w:rsidRPr="00817ECB">
        <w:rPr>
          <w:rFonts w:ascii="Times New Roman" w:hAnsi="Times New Roman" w:cs="Times New Roman"/>
          <w:sz w:val="24"/>
          <w:szCs w:val="24"/>
        </w:rPr>
        <w:t xml:space="preserve">стимулювання молодіжного підприємництва, </w:t>
      </w:r>
      <w:proofErr w:type="spellStart"/>
      <w:r w:rsidR="00EB75A3" w:rsidRPr="00817ECB">
        <w:rPr>
          <w:rFonts w:ascii="Times New Roman" w:hAnsi="Times New Roman" w:cs="Times New Roman"/>
          <w:sz w:val="24"/>
          <w:szCs w:val="24"/>
        </w:rPr>
        <w:t>самозайнятості</w:t>
      </w:r>
      <w:proofErr w:type="spellEnd"/>
      <w:r w:rsidR="00EB75A3" w:rsidRPr="00817ECB">
        <w:rPr>
          <w:rFonts w:ascii="Times New Roman" w:hAnsi="Times New Roman" w:cs="Times New Roman"/>
          <w:sz w:val="24"/>
          <w:szCs w:val="24"/>
        </w:rPr>
        <w:t xml:space="preserve"> та підтримк</w:t>
      </w:r>
      <w:r w:rsidR="003D4C51" w:rsidRPr="00817ECB">
        <w:rPr>
          <w:rFonts w:ascii="Times New Roman" w:hAnsi="Times New Roman" w:cs="Times New Roman"/>
          <w:sz w:val="24"/>
          <w:szCs w:val="24"/>
        </w:rPr>
        <w:t>и</w:t>
      </w:r>
      <w:r w:rsidR="00EB75A3" w:rsidRPr="00817ECB">
        <w:rPr>
          <w:rFonts w:ascii="Times New Roman" w:hAnsi="Times New Roman" w:cs="Times New Roman"/>
          <w:sz w:val="24"/>
          <w:szCs w:val="24"/>
        </w:rPr>
        <w:t xml:space="preserve"> у професійному просуванні. Також передбачено розвиток неформальної освіти та можливостей вторинної зайнятості, що допоможе молодим людям здобути нові знання й навички поза офіційною системою освіти, сприяючи професійній і соціальній адаптації</w:t>
      </w:r>
      <w:r w:rsidR="003D4C51" w:rsidRPr="00817ECB">
        <w:rPr>
          <w:rFonts w:ascii="Times New Roman" w:hAnsi="Times New Roman" w:cs="Times New Roman"/>
          <w:sz w:val="24"/>
          <w:szCs w:val="24"/>
        </w:rPr>
        <w:t>;</w:t>
      </w:r>
    </w:p>
    <w:p w:rsidR="00EB75A3" w:rsidRPr="00817ECB" w:rsidRDefault="003D4C51" w:rsidP="00817ECB">
      <w:pPr>
        <w:spacing w:after="0" w:line="240" w:lineRule="auto"/>
        <w:ind w:firstLine="567"/>
        <w:jc w:val="both"/>
        <w:rPr>
          <w:rFonts w:ascii="Times New Roman" w:hAnsi="Times New Roman" w:cs="Times New Roman"/>
          <w:sz w:val="24"/>
          <w:szCs w:val="24"/>
        </w:rPr>
      </w:pPr>
      <w:r w:rsidRPr="00817ECB">
        <w:rPr>
          <w:rFonts w:ascii="Times New Roman" w:hAnsi="Times New Roman" w:cs="Times New Roman"/>
          <w:sz w:val="24"/>
          <w:szCs w:val="24"/>
        </w:rPr>
        <w:t xml:space="preserve">- </w:t>
      </w:r>
      <w:r w:rsidR="00CF04A7">
        <w:rPr>
          <w:rFonts w:ascii="Times New Roman" w:hAnsi="Times New Roman" w:cs="Times New Roman"/>
          <w:sz w:val="24"/>
          <w:szCs w:val="24"/>
        </w:rPr>
        <w:t>р</w:t>
      </w:r>
      <w:r w:rsidR="00EB75A3" w:rsidRPr="00817ECB">
        <w:rPr>
          <w:rFonts w:ascii="Times New Roman" w:hAnsi="Times New Roman" w:cs="Times New Roman"/>
          <w:sz w:val="24"/>
          <w:szCs w:val="24"/>
        </w:rPr>
        <w:t>озвит</w:t>
      </w:r>
      <w:r w:rsidRPr="00817ECB">
        <w:rPr>
          <w:rFonts w:ascii="Times New Roman" w:hAnsi="Times New Roman" w:cs="Times New Roman"/>
          <w:sz w:val="24"/>
          <w:szCs w:val="24"/>
        </w:rPr>
        <w:t>ку</w:t>
      </w:r>
      <w:r w:rsidR="00EB75A3" w:rsidRPr="00817ECB">
        <w:rPr>
          <w:rFonts w:ascii="Times New Roman" w:hAnsi="Times New Roman" w:cs="Times New Roman"/>
          <w:sz w:val="24"/>
          <w:szCs w:val="24"/>
        </w:rPr>
        <w:t xml:space="preserve"> спорту та пропаганд</w:t>
      </w:r>
      <w:r w:rsidRPr="00817ECB">
        <w:rPr>
          <w:rFonts w:ascii="Times New Roman" w:hAnsi="Times New Roman" w:cs="Times New Roman"/>
          <w:sz w:val="24"/>
          <w:szCs w:val="24"/>
        </w:rPr>
        <w:t>и</w:t>
      </w:r>
      <w:r w:rsidR="00EB75A3" w:rsidRPr="00817ECB">
        <w:rPr>
          <w:rFonts w:ascii="Times New Roman" w:hAnsi="Times New Roman" w:cs="Times New Roman"/>
          <w:sz w:val="24"/>
          <w:szCs w:val="24"/>
        </w:rPr>
        <w:t xml:space="preserve"> здорового способу життя</w:t>
      </w:r>
      <w:r w:rsidRPr="00817ECB">
        <w:rPr>
          <w:rFonts w:ascii="Times New Roman" w:hAnsi="Times New Roman" w:cs="Times New Roman"/>
          <w:sz w:val="24"/>
          <w:szCs w:val="24"/>
        </w:rPr>
        <w:t>, шляхом проведення</w:t>
      </w:r>
      <w:r w:rsidR="00EB75A3" w:rsidRPr="00817ECB">
        <w:rPr>
          <w:rFonts w:ascii="Times New Roman" w:hAnsi="Times New Roman" w:cs="Times New Roman"/>
          <w:sz w:val="24"/>
          <w:szCs w:val="24"/>
        </w:rPr>
        <w:t xml:space="preserve"> заход</w:t>
      </w:r>
      <w:r w:rsidRPr="00817ECB">
        <w:rPr>
          <w:rFonts w:ascii="Times New Roman" w:hAnsi="Times New Roman" w:cs="Times New Roman"/>
          <w:sz w:val="24"/>
          <w:szCs w:val="24"/>
        </w:rPr>
        <w:t>ів</w:t>
      </w:r>
      <w:r w:rsidR="00EB75A3" w:rsidRPr="00817ECB">
        <w:rPr>
          <w:rFonts w:ascii="Times New Roman" w:hAnsi="Times New Roman" w:cs="Times New Roman"/>
          <w:sz w:val="24"/>
          <w:szCs w:val="24"/>
        </w:rPr>
        <w:t xml:space="preserve"> із популяризації здорового і безпечного способу життя серед молоді та утвердження культури турботи про власне здоров’я.</w:t>
      </w:r>
    </w:p>
    <w:p w:rsidR="00EB75A3" w:rsidRPr="00817ECB" w:rsidRDefault="00EB75A3" w:rsidP="00817ECB">
      <w:pPr>
        <w:spacing w:after="0" w:line="240" w:lineRule="auto"/>
        <w:ind w:firstLine="567"/>
        <w:jc w:val="both"/>
        <w:rPr>
          <w:rFonts w:ascii="Times New Roman" w:hAnsi="Times New Roman" w:cs="Times New Roman"/>
          <w:sz w:val="24"/>
          <w:szCs w:val="24"/>
        </w:rPr>
      </w:pPr>
      <w:r w:rsidRPr="00817ECB">
        <w:rPr>
          <w:rFonts w:ascii="Times New Roman" w:hAnsi="Times New Roman" w:cs="Times New Roman"/>
          <w:sz w:val="24"/>
          <w:szCs w:val="24"/>
        </w:rPr>
        <w:t>Загалом</w:t>
      </w:r>
      <w:r w:rsidR="003D4C51" w:rsidRPr="00817ECB">
        <w:rPr>
          <w:rFonts w:ascii="Times New Roman" w:hAnsi="Times New Roman" w:cs="Times New Roman"/>
          <w:sz w:val="24"/>
          <w:szCs w:val="24"/>
        </w:rPr>
        <w:t>,</w:t>
      </w:r>
      <w:r w:rsidRPr="00817ECB">
        <w:rPr>
          <w:rFonts w:ascii="Times New Roman" w:hAnsi="Times New Roman" w:cs="Times New Roman"/>
          <w:sz w:val="24"/>
          <w:szCs w:val="24"/>
        </w:rPr>
        <w:t xml:space="preserve"> комплекс заходів Програм</w:t>
      </w:r>
      <w:r w:rsidR="003D4C51" w:rsidRPr="00817ECB">
        <w:rPr>
          <w:rFonts w:ascii="Times New Roman" w:hAnsi="Times New Roman" w:cs="Times New Roman"/>
          <w:sz w:val="24"/>
          <w:szCs w:val="24"/>
        </w:rPr>
        <w:t>и</w:t>
      </w:r>
      <w:r w:rsidRPr="00817ECB">
        <w:rPr>
          <w:rFonts w:ascii="Times New Roman" w:hAnsi="Times New Roman" w:cs="Times New Roman"/>
          <w:sz w:val="24"/>
          <w:szCs w:val="24"/>
        </w:rPr>
        <w:t xml:space="preserve"> забезпечить сталий розвиток громади, активізує потенціал молоді т</w:t>
      </w:r>
      <w:r w:rsidR="00D774EA" w:rsidRPr="00817ECB">
        <w:rPr>
          <w:rFonts w:ascii="Times New Roman" w:hAnsi="Times New Roman" w:cs="Times New Roman"/>
          <w:sz w:val="24"/>
          <w:szCs w:val="24"/>
        </w:rPr>
        <w:t>а сприятиме формуванню активного, свідомого і здорового покоління.</w:t>
      </w:r>
    </w:p>
    <w:p w:rsidR="00F11314" w:rsidRPr="00817ECB" w:rsidRDefault="00F11314" w:rsidP="00817ECB">
      <w:pPr>
        <w:spacing w:after="0" w:line="240" w:lineRule="auto"/>
        <w:ind w:firstLine="567"/>
        <w:jc w:val="both"/>
        <w:rPr>
          <w:rFonts w:ascii="Times New Roman" w:hAnsi="Times New Roman" w:cs="Times New Roman"/>
          <w:sz w:val="24"/>
          <w:szCs w:val="24"/>
        </w:rPr>
      </w:pPr>
    </w:p>
    <w:p w:rsidR="00EB75A3" w:rsidRPr="00817ECB" w:rsidRDefault="003D4C51" w:rsidP="003D4C51">
      <w:pPr>
        <w:spacing w:after="0" w:line="240" w:lineRule="auto"/>
        <w:jc w:val="center"/>
        <w:rPr>
          <w:rFonts w:ascii="Times New Roman" w:hAnsi="Times New Roman" w:cs="Times New Roman"/>
          <w:b/>
          <w:bCs/>
          <w:sz w:val="24"/>
          <w:szCs w:val="24"/>
        </w:rPr>
      </w:pPr>
      <w:r w:rsidRPr="00817ECB">
        <w:rPr>
          <w:rFonts w:ascii="Times New Roman" w:hAnsi="Times New Roman" w:cs="Times New Roman"/>
          <w:b/>
          <w:bCs/>
          <w:sz w:val="24"/>
          <w:szCs w:val="24"/>
        </w:rPr>
        <w:t>4</w:t>
      </w:r>
      <w:r w:rsidR="00F11314" w:rsidRPr="00817ECB">
        <w:rPr>
          <w:rFonts w:ascii="Times New Roman" w:hAnsi="Times New Roman" w:cs="Times New Roman"/>
          <w:b/>
          <w:bCs/>
          <w:sz w:val="24"/>
          <w:szCs w:val="24"/>
        </w:rPr>
        <w:t>. ФІНАНСОВЕ ЗАБЕЗПЕЧЕННЯ ПРОГРАМИ</w:t>
      </w:r>
    </w:p>
    <w:p w:rsidR="003D4C51" w:rsidRPr="00817ECB" w:rsidRDefault="003D4C51" w:rsidP="003D4C51">
      <w:pPr>
        <w:spacing w:after="0" w:line="240" w:lineRule="auto"/>
        <w:jc w:val="center"/>
        <w:rPr>
          <w:rFonts w:ascii="Times New Roman" w:hAnsi="Times New Roman" w:cs="Times New Roman"/>
          <w:b/>
          <w:bCs/>
          <w:sz w:val="24"/>
          <w:szCs w:val="24"/>
        </w:rPr>
      </w:pPr>
    </w:p>
    <w:p w:rsidR="005D1CD7" w:rsidRPr="00817ECB" w:rsidRDefault="005D1CD7" w:rsidP="00817ECB">
      <w:pPr>
        <w:spacing w:after="0"/>
        <w:ind w:firstLine="567"/>
        <w:jc w:val="both"/>
        <w:rPr>
          <w:rFonts w:ascii="Times New Roman" w:hAnsi="Times New Roman" w:cs="Times New Roman"/>
          <w:sz w:val="24"/>
          <w:szCs w:val="24"/>
        </w:rPr>
      </w:pPr>
      <w:r w:rsidRPr="00817ECB">
        <w:rPr>
          <w:rFonts w:ascii="Times New Roman" w:hAnsi="Times New Roman" w:cs="Times New Roman"/>
          <w:sz w:val="24"/>
          <w:szCs w:val="24"/>
        </w:rPr>
        <w:t xml:space="preserve">Фінансування заходів Програми здійснюється за рахунок коштів бюджету Макарівської селищної територіальної громади в межах кошторисних призначень на відповідний </w:t>
      </w:r>
      <w:r w:rsidR="00CF04A7">
        <w:rPr>
          <w:rFonts w:ascii="Times New Roman" w:hAnsi="Times New Roman" w:cs="Times New Roman"/>
          <w:sz w:val="24"/>
          <w:szCs w:val="24"/>
        </w:rPr>
        <w:t>рік, затверджених рішенням</w:t>
      </w:r>
      <w:r w:rsidRPr="00817ECB">
        <w:rPr>
          <w:rFonts w:ascii="Times New Roman" w:hAnsi="Times New Roman" w:cs="Times New Roman"/>
          <w:sz w:val="24"/>
          <w:szCs w:val="24"/>
        </w:rPr>
        <w:t xml:space="preserve"> Макарівської селищної ради, виходячи з його реальних </w:t>
      </w:r>
      <w:r w:rsidRPr="00817ECB">
        <w:rPr>
          <w:rFonts w:ascii="Times New Roman" w:hAnsi="Times New Roman" w:cs="Times New Roman"/>
          <w:sz w:val="24"/>
          <w:szCs w:val="24"/>
        </w:rPr>
        <w:lastRenderedPageBreak/>
        <w:t>можливостей у кожному бюджетному році, а також залучення інших джерел не заборонених законодавством.</w:t>
      </w:r>
    </w:p>
    <w:p w:rsidR="005D1CD7" w:rsidRPr="00817ECB" w:rsidRDefault="005D1CD7" w:rsidP="00817ECB">
      <w:pPr>
        <w:spacing w:after="0"/>
        <w:ind w:firstLine="567"/>
        <w:jc w:val="both"/>
        <w:rPr>
          <w:rFonts w:ascii="Times New Roman" w:hAnsi="Times New Roman" w:cs="Times New Roman"/>
          <w:sz w:val="24"/>
          <w:szCs w:val="24"/>
        </w:rPr>
      </w:pPr>
      <w:r w:rsidRPr="00817ECB">
        <w:rPr>
          <w:rFonts w:ascii="Times New Roman" w:hAnsi="Times New Roman" w:cs="Times New Roman"/>
          <w:sz w:val="24"/>
          <w:szCs w:val="24"/>
        </w:rPr>
        <w:t>Обсяги видатків на реалізацію заходів, визначених Програмою, можуть коригуватись згідно до затверджених показників на відповідний рік, виходячи із фінансових можливостей бюджету та з дотриманням вимог Бюджетного кодексу України.</w:t>
      </w:r>
    </w:p>
    <w:p w:rsidR="005D1CD7" w:rsidRPr="00817ECB" w:rsidRDefault="005D1CD7" w:rsidP="00817ECB">
      <w:pPr>
        <w:spacing w:after="0"/>
        <w:ind w:firstLine="567"/>
        <w:jc w:val="both"/>
        <w:rPr>
          <w:rFonts w:ascii="Times New Roman" w:hAnsi="Times New Roman" w:cs="Times New Roman"/>
          <w:sz w:val="24"/>
          <w:szCs w:val="24"/>
        </w:rPr>
      </w:pPr>
      <w:r w:rsidRPr="00817ECB">
        <w:rPr>
          <w:rFonts w:ascii="Times New Roman" w:hAnsi="Times New Roman" w:cs="Times New Roman"/>
          <w:sz w:val="24"/>
          <w:szCs w:val="24"/>
        </w:rPr>
        <w:t>В ході реалізації програми можливі зміни та доповнення до неї в залежності від рівня розвитку економіки територіальної громади, наповнення бюджету територіальної громади, залучення благодійних внесків та гуманітарної допомоги.</w:t>
      </w:r>
    </w:p>
    <w:p w:rsidR="005D1CD7" w:rsidRPr="00817ECB" w:rsidRDefault="005D1CD7" w:rsidP="00817ECB">
      <w:pPr>
        <w:spacing w:after="0"/>
        <w:ind w:firstLine="567"/>
        <w:jc w:val="both"/>
        <w:rPr>
          <w:rFonts w:ascii="Times New Roman" w:hAnsi="Times New Roman" w:cs="Times New Roman"/>
          <w:sz w:val="24"/>
          <w:szCs w:val="24"/>
        </w:rPr>
      </w:pPr>
    </w:p>
    <w:p w:rsidR="00F11314" w:rsidRPr="00817ECB" w:rsidRDefault="005D1CD7" w:rsidP="005D1CD7">
      <w:pPr>
        <w:spacing w:after="0" w:line="240" w:lineRule="auto"/>
        <w:jc w:val="center"/>
        <w:rPr>
          <w:rFonts w:ascii="Times New Roman" w:hAnsi="Times New Roman" w:cs="Times New Roman"/>
          <w:b/>
          <w:bCs/>
          <w:sz w:val="24"/>
          <w:szCs w:val="24"/>
        </w:rPr>
      </w:pPr>
      <w:r w:rsidRPr="00817ECB">
        <w:rPr>
          <w:rFonts w:ascii="Times New Roman" w:hAnsi="Times New Roman" w:cs="Times New Roman"/>
          <w:b/>
          <w:bCs/>
          <w:sz w:val="24"/>
          <w:szCs w:val="24"/>
        </w:rPr>
        <w:t>5</w:t>
      </w:r>
      <w:r w:rsidR="00F11314" w:rsidRPr="00817ECB">
        <w:rPr>
          <w:rFonts w:ascii="Times New Roman" w:hAnsi="Times New Roman" w:cs="Times New Roman"/>
          <w:b/>
          <w:bCs/>
          <w:sz w:val="24"/>
          <w:szCs w:val="24"/>
        </w:rPr>
        <w:t>. ОЧІКУВАНІ РЕЗУЛЬТАТИ ВИКОНАННЯ ПРОГРАМИ</w:t>
      </w:r>
    </w:p>
    <w:p w:rsidR="005D1CD7" w:rsidRPr="00817ECB" w:rsidRDefault="005D1CD7" w:rsidP="001534C1">
      <w:pPr>
        <w:spacing w:after="0" w:line="240" w:lineRule="auto"/>
        <w:ind w:firstLine="709"/>
        <w:jc w:val="both"/>
        <w:rPr>
          <w:rFonts w:ascii="Times New Roman" w:hAnsi="Times New Roman" w:cs="Times New Roman"/>
          <w:b/>
          <w:bCs/>
          <w:sz w:val="24"/>
          <w:szCs w:val="24"/>
        </w:rPr>
      </w:pPr>
    </w:p>
    <w:p w:rsidR="00F11314" w:rsidRPr="00817ECB" w:rsidRDefault="00F11314" w:rsidP="00817ECB">
      <w:pPr>
        <w:spacing w:after="0" w:line="240" w:lineRule="auto"/>
        <w:ind w:firstLine="567"/>
        <w:jc w:val="both"/>
        <w:rPr>
          <w:rFonts w:ascii="Times New Roman" w:hAnsi="Times New Roman" w:cs="Times New Roman"/>
          <w:sz w:val="24"/>
          <w:szCs w:val="24"/>
        </w:rPr>
      </w:pPr>
      <w:r w:rsidRPr="00817ECB">
        <w:rPr>
          <w:rFonts w:ascii="Times New Roman" w:hAnsi="Times New Roman" w:cs="Times New Roman"/>
          <w:sz w:val="24"/>
          <w:szCs w:val="24"/>
        </w:rPr>
        <w:t xml:space="preserve">Реалізація </w:t>
      </w:r>
      <w:r w:rsidR="005D1CD7" w:rsidRPr="00817ECB">
        <w:rPr>
          <w:rFonts w:ascii="Times New Roman" w:hAnsi="Times New Roman" w:cs="Times New Roman"/>
          <w:sz w:val="24"/>
          <w:szCs w:val="24"/>
        </w:rPr>
        <w:t xml:space="preserve">заходів </w:t>
      </w:r>
      <w:r w:rsidRPr="00817ECB">
        <w:rPr>
          <w:rFonts w:ascii="Times New Roman" w:hAnsi="Times New Roman" w:cs="Times New Roman"/>
          <w:sz w:val="24"/>
          <w:szCs w:val="24"/>
        </w:rPr>
        <w:t xml:space="preserve">Програми </w:t>
      </w:r>
      <w:r w:rsidR="005D1CD7" w:rsidRPr="00817ECB">
        <w:rPr>
          <w:rFonts w:ascii="Times New Roman" w:hAnsi="Times New Roman" w:cs="Times New Roman"/>
          <w:sz w:val="24"/>
          <w:szCs w:val="24"/>
        </w:rPr>
        <w:t>дозволить забезпечити</w:t>
      </w:r>
      <w:r w:rsidRPr="00817ECB">
        <w:rPr>
          <w:rFonts w:ascii="Times New Roman" w:hAnsi="Times New Roman" w:cs="Times New Roman"/>
          <w:sz w:val="24"/>
          <w:szCs w:val="24"/>
        </w:rPr>
        <w:t>:</w:t>
      </w:r>
    </w:p>
    <w:p w:rsidR="00F11314" w:rsidRPr="00817ECB" w:rsidRDefault="00F11314" w:rsidP="00817ECB">
      <w:pPr>
        <w:pStyle w:val="a3"/>
        <w:numPr>
          <w:ilvl w:val="0"/>
          <w:numId w:val="7"/>
        </w:numPr>
        <w:spacing w:after="0" w:line="240" w:lineRule="auto"/>
        <w:ind w:left="0" w:firstLine="567"/>
        <w:jc w:val="both"/>
        <w:rPr>
          <w:rFonts w:ascii="Times New Roman" w:hAnsi="Times New Roman" w:cs="Times New Roman"/>
          <w:sz w:val="24"/>
          <w:szCs w:val="24"/>
        </w:rPr>
      </w:pPr>
      <w:r w:rsidRPr="00817ECB">
        <w:rPr>
          <w:rFonts w:ascii="Times New Roman" w:hAnsi="Times New Roman" w:cs="Times New Roman"/>
          <w:sz w:val="24"/>
          <w:szCs w:val="24"/>
        </w:rPr>
        <w:t>Розширення доступу молоді до якісної освіти в неформальному середовищі, зокрема</w:t>
      </w:r>
      <w:r w:rsidR="005D1CD7" w:rsidRPr="00817ECB">
        <w:rPr>
          <w:rFonts w:ascii="Times New Roman" w:hAnsi="Times New Roman" w:cs="Times New Roman"/>
          <w:sz w:val="24"/>
          <w:szCs w:val="24"/>
        </w:rPr>
        <w:t>,</w:t>
      </w:r>
      <w:r w:rsidRPr="00817ECB">
        <w:rPr>
          <w:rFonts w:ascii="Times New Roman" w:hAnsi="Times New Roman" w:cs="Times New Roman"/>
          <w:sz w:val="24"/>
          <w:szCs w:val="24"/>
        </w:rPr>
        <w:t xml:space="preserve"> шляхом організації освітніх тренінгів, курсів, майстер-класів та інших заходів, що сприяють розвитку соціальних, лідерських і професійних навичок.</w:t>
      </w:r>
    </w:p>
    <w:p w:rsidR="00F11314" w:rsidRPr="00817ECB" w:rsidRDefault="00F11314" w:rsidP="00817ECB">
      <w:pPr>
        <w:pStyle w:val="a3"/>
        <w:numPr>
          <w:ilvl w:val="0"/>
          <w:numId w:val="7"/>
        </w:numPr>
        <w:spacing w:after="0" w:line="240" w:lineRule="auto"/>
        <w:ind w:left="0" w:firstLine="567"/>
        <w:jc w:val="both"/>
        <w:rPr>
          <w:rFonts w:ascii="Times New Roman" w:hAnsi="Times New Roman" w:cs="Times New Roman"/>
          <w:sz w:val="24"/>
          <w:szCs w:val="24"/>
        </w:rPr>
      </w:pPr>
      <w:r w:rsidRPr="00817ECB">
        <w:rPr>
          <w:rFonts w:ascii="Times New Roman" w:hAnsi="Times New Roman" w:cs="Times New Roman"/>
          <w:sz w:val="24"/>
          <w:szCs w:val="24"/>
        </w:rPr>
        <w:t>Запровадження дієвих механізмів профорієнтації для молоді, з метою забезпечення усвідомленого вибору фаху, підвищення мотивації до працевлаштування та підтримки розвитку підприємницьких ініціатив.</w:t>
      </w:r>
    </w:p>
    <w:p w:rsidR="00F11314" w:rsidRPr="00817ECB" w:rsidRDefault="00F11314" w:rsidP="00817ECB">
      <w:pPr>
        <w:pStyle w:val="a3"/>
        <w:numPr>
          <w:ilvl w:val="0"/>
          <w:numId w:val="7"/>
        </w:numPr>
        <w:spacing w:after="0" w:line="240" w:lineRule="auto"/>
        <w:ind w:left="0" w:firstLine="567"/>
        <w:jc w:val="both"/>
        <w:rPr>
          <w:rFonts w:ascii="Times New Roman" w:hAnsi="Times New Roman" w:cs="Times New Roman"/>
          <w:sz w:val="24"/>
          <w:szCs w:val="24"/>
        </w:rPr>
      </w:pPr>
      <w:r w:rsidRPr="00817ECB">
        <w:rPr>
          <w:rFonts w:ascii="Times New Roman" w:hAnsi="Times New Roman" w:cs="Times New Roman"/>
          <w:sz w:val="24"/>
          <w:szCs w:val="24"/>
        </w:rPr>
        <w:t xml:space="preserve">Створення можливостей для змістовного дозвілля молоді в межах громади, включаючи підтримку молодіжних </w:t>
      </w:r>
      <w:proofErr w:type="spellStart"/>
      <w:r w:rsidRPr="00817ECB">
        <w:rPr>
          <w:rFonts w:ascii="Times New Roman" w:hAnsi="Times New Roman" w:cs="Times New Roman"/>
          <w:sz w:val="24"/>
          <w:szCs w:val="24"/>
        </w:rPr>
        <w:t>проєктів</w:t>
      </w:r>
      <w:proofErr w:type="spellEnd"/>
      <w:r w:rsidRPr="00817ECB">
        <w:rPr>
          <w:rFonts w:ascii="Times New Roman" w:hAnsi="Times New Roman" w:cs="Times New Roman"/>
          <w:sz w:val="24"/>
          <w:szCs w:val="24"/>
        </w:rPr>
        <w:t>, відкриття клубів та організацію культурних, спортивних, туристичних і творчих подій.</w:t>
      </w:r>
    </w:p>
    <w:p w:rsidR="00F11314" w:rsidRPr="00817ECB" w:rsidRDefault="00F11314" w:rsidP="00817ECB">
      <w:pPr>
        <w:pStyle w:val="a3"/>
        <w:numPr>
          <w:ilvl w:val="0"/>
          <w:numId w:val="7"/>
        </w:numPr>
        <w:spacing w:after="0" w:line="240" w:lineRule="auto"/>
        <w:ind w:left="0" w:firstLine="567"/>
        <w:jc w:val="both"/>
        <w:rPr>
          <w:rFonts w:ascii="Times New Roman" w:hAnsi="Times New Roman" w:cs="Times New Roman"/>
          <w:sz w:val="24"/>
          <w:szCs w:val="24"/>
        </w:rPr>
      </w:pPr>
      <w:r w:rsidRPr="00817ECB">
        <w:rPr>
          <w:rFonts w:ascii="Times New Roman" w:hAnsi="Times New Roman" w:cs="Times New Roman"/>
          <w:sz w:val="24"/>
          <w:szCs w:val="24"/>
        </w:rPr>
        <w:t xml:space="preserve">Зміцнення української національної ідентичності та формування патріотичної свідомості через залучення молоді до </w:t>
      </w:r>
      <w:proofErr w:type="spellStart"/>
      <w:r w:rsidRPr="00817ECB">
        <w:rPr>
          <w:rFonts w:ascii="Times New Roman" w:hAnsi="Times New Roman" w:cs="Times New Roman"/>
          <w:sz w:val="24"/>
          <w:szCs w:val="24"/>
        </w:rPr>
        <w:t>активностей</w:t>
      </w:r>
      <w:proofErr w:type="spellEnd"/>
      <w:r w:rsidRPr="00817ECB">
        <w:rPr>
          <w:rFonts w:ascii="Times New Roman" w:hAnsi="Times New Roman" w:cs="Times New Roman"/>
          <w:sz w:val="24"/>
          <w:szCs w:val="24"/>
        </w:rPr>
        <w:t>, спрямованих на вивчення історії, культури й традицій України.</w:t>
      </w:r>
    </w:p>
    <w:p w:rsidR="00F11314" w:rsidRPr="00817ECB" w:rsidRDefault="00F11314" w:rsidP="00817ECB">
      <w:pPr>
        <w:pStyle w:val="a3"/>
        <w:numPr>
          <w:ilvl w:val="0"/>
          <w:numId w:val="7"/>
        </w:numPr>
        <w:spacing w:after="0" w:line="240" w:lineRule="auto"/>
        <w:ind w:left="0" w:firstLine="567"/>
        <w:jc w:val="both"/>
        <w:rPr>
          <w:rFonts w:ascii="Times New Roman" w:hAnsi="Times New Roman" w:cs="Times New Roman"/>
          <w:sz w:val="24"/>
          <w:szCs w:val="24"/>
        </w:rPr>
      </w:pPr>
      <w:r w:rsidRPr="00817ECB">
        <w:rPr>
          <w:rFonts w:ascii="Times New Roman" w:hAnsi="Times New Roman" w:cs="Times New Roman"/>
          <w:sz w:val="24"/>
          <w:szCs w:val="24"/>
        </w:rPr>
        <w:t>Підвищення обізнаності молоді про важливість здорового і безпечного способу життя, акцентуючи увагу на профілактиці шкідливих звичок, емоційному благополуччі та створенні безпечного середовища.</w:t>
      </w:r>
    </w:p>
    <w:p w:rsidR="00F11314" w:rsidRPr="00817ECB" w:rsidRDefault="00F11314" w:rsidP="00817ECB">
      <w:pPr>
        <w:pStyle w:val="a3"/>
        <w:numPr>
          <w:ilvl w:val="0"/>
          <w:numId w:val="7"/>
        </w:numPr>
        <w:spacing w:after="0" w:line="240" w:lineRule="auto"/>
        <w:ind w:left="0" w:firstLine="567"/>
        <w:jc w:val="both"/>
        <w:rPr>
          <w:rFonts w:ascii="Times New Roman" w:hAnsi="Times New Roman" w:cs="Times New Roman"/>
          <w:sz w:val="24"/>
          <w:szCs w:val="24"/>
        </w:rPr>
      </w:pPr>
      <w:r w:rsidRPr="00817ECB">
        <w:rPr>
          <w:rFonts w:ascii="Times New Roman" w:hAnsi="Times New Roman" w:cs="Times New Roman"/>
          <w:sz w:val="24"/>
          <w:szCs w:val="24"/>
        </w:rPr>
        <w:t>Активізац</w:t>
      </w:r>
      <w:r w:rsidR="00E33BA6" w:rsidRPr="00817ECB">
        <w:rPr>
          <w:rFonts w:ascii="Times New Roman" w:hAnsi="Times New Roman" w:cs="Times New Roman"/>
          <w:sz w:val="24"/>
          <w:szCs w:val="24"/>
        </w:rPr>
        <w:t>ію</w:t>
      </w:r>
      <w:r w:rsidRPr="00817ECB">
        <w:rPr>
          <w:rFonts w:ascii="Times New Roman" w:hAnsi="Times New Roman" w:cs="Times New Roman"/>
          <w:sz w:val="24"/>
          <w:szCs w:val="24"/>
        </w:rPr>
        <w:t xml:space="preserve"> інформаційно-просвітницької діяльності серед молодих людей шляхом розробки молодіжного контенту, запуску </w:t>
      </w:r>
      <w:proofErr w:type="spellStart"/>
      <w:r w:rsidRPr="00817ECB">
        <w:rPr>
          <w:rFonts w:ascii="Times New Roman" w:hAnsi="Times New Roman" w:cs="Times New Roman"/>
          <w:sz w:val="24"/>
          <w:szCs w:val="24"/>
        </w:rPr>
        <w:t>онлайн-кампаній</w:t>
      </w:r>
      <w:proofErr w:type="spellEnd"/>
      <w:r w:rsidRPr="00817ECB">
        <w:rPr>
          <w:rFonts w:ascii="Times New Roman" w:hAnsi="Times New Roman" w:cs="Times New Roman"/>
          <w:sz w:val="24"/>
          <w:szCs w:val="24"/>
        </w:rPr>
        <w:t>, інформаційних платформ і створення медіа для молодіжної аудиторії.</w:t>
      </w:r>
    </w:p>
    <w:p w:rsidR="00F11314" w:rsidRPr="00817ECB" w:rsidRDefault="00F11314" w:rsidP="00817ECB">
      <w:pPr>
        <w:pStyle w:val="a3"/>
        <w:numPr>
          <w:ilvl w:val="0"/>
          <w:numId w:val="7"/>
        </w:numPr>
        <w:spacing w:after="0" w:line="240" w:lineRule="auto"/>
        <w:ind w:left="0" w:firstLine="567"/>
        <w:jc w:val="both"/>
        <w:rPr>
          <w:rFonts w:ascii="Times New Roman" w:hAnsi="Times New Roman" w:cs="Times New Roman"/>
          <w:sz w:val="24"/>
          <w:szCs w:val="24"/>
        </w:rPr>
      </w:pPr>
      <w:r w:rsidRPr="00817ECB">
        <w:rPr>
          <w:rFonts w:ascii="Times New Roman" w:hAnsi="Times New Roman" w:cs="Times New Roman"/>
          <w:sz w:val="24"/>
          <w:szCs w:val="24"/>
        </w:rPr>
        <w:t xml:space="preserve">Формування активної громадянської позиції серед молоді із залученням їх до процесу ухвалення рішень на місцевому рівні через дорадчі органи, волонтерські ініціативи, конкурси </w:t>
      </w:r>
      <w:proofErr w:type="spellStart"/>
      <w:r w:rsidRPr="00817ECB">
        <w:rPr>
          <w:rFonts w:ascii="Times New Roman" w:hAnsi="Times New Roman" w:cs="Times New Roman"/>
          <w:sz w:val="24"/>
          <w:szCs w:val="24"/>
        </w:rPr>
        <w:t>мікропроєктів</w:t>
      </w:r>
      <w:proofErr w:type="spellEnd"/>
      <w:r w:rsidRPr="00817ECB">
        <w:rPr>
          <w:rFonts w:ascii="Times New Roman" w:hAnsi="Times New Roman" w:cs="Times New Roman"/>
          <w:sz w:val="24"/>
          <w:szCs w:val="24"/>
        </w:rPr>
        <w:t xml:space="preserve"> і реалізацію бюджетів участі.</w:t>
      </w:r>
    </w:p>
    <w:p w:rsidR="00E33BA6" w:rsidRPr="00817ECB" w:rsidRDefault="00E33BA6" w:rsidP="00817ECB">
      <w:pPr>
        <w:pStyle w:val="a3"/>
        <w:spacing w:after="0" w:line="240" w:lineRule="auto"/>
        <w:ind w:left="1134" w:firstLine="567"/>
        <w:jc w:val="both"/>
        <w:rPr>
          <w:rFonts w:ascii="Times New Roman" w:hAnsi="Times New Roman" w:cs="Times New Roman"/>
          <w:sz w:val="24"/>
          <w:szCs w:val="24"/>
        </w:rPr>
      </w:pPr>
    </w:p>
    <w:p w:rsidR="00E33BA6" w:rsidRPr="00817ECB" w:rsidRDefault="00E33BA6" w:rsidP="00E33BA6">
      <w:pPr>
        <w:spacing w:after="0"/>
        <w:jc w:val="center"/>
        <w:rPr>
          <w:rFonts w:ascii="Times New Roman" w:hAnsi="Times New Roman" w:cs="Times New Roman"/>
          <w:b/>
          <w:bCs/>
          <w:sz w:val="24"/>
          <w:szCs w:val="24"/>
        </w:rPr>
      </w:pPr>
      <w:r w:rsidRPr="00817ECB">
        <w:rPr>
          <w:rFonts w:ascii="Times New Roman" w:hAnsi="Times New Roman" w:cs="Times New Roman"/>
          <w:b/>
          <w:bCs/>
          <w:sz w:val="24"/>
          <w:szCs w:val="24"/>
        </w:rPr>
        <w:t xml:space="preserve">6. КООРДИНАЦІЯ ТА КОНТРОЛЬ </w:t>
      </w:r>
    </w:p>
    <w:p w:rsidR="00E33BA6" w:rsidRPr="00817ECB" w:rsidRDefault="00E33BA6" w:rsidP="00E33BA6">
      <w:pPr>
        <w:spacing w:after="0"/>
        <w:jc w:val="center"/>
        <w:rPr>
          <w:rFonts w:ascii="Times New Roman" w:hAnsi="Times New Roman" w:cs="Times New Roman"/>
          <w:b/>
          <w:bCs/>
          <w:sz w:val="24"/>
          <w:szCs w:val="24"/>
        </w:rPr>
      </w:pPr>
      <w:r w:rsidRPr="00817ECB">
        <w:rPr>
          <w:rFonts w:ascii="Times New Roman" w:hAnsi="Times New Roman" w:cs="Times New Roman"/>
          <w:b/>
          <w:bCs/>
          <w:sz w:val="24"/>
          <w:szCs w:val="24"/>
        </w:rPr>
        <w:t>ЗА ХОДОМ ВИКОНАННЯ ЗАХОДІВ ПРОГРАМИ</w:t>
      </w:r>
    </w:p>
    <w:p w:rsidR="00E33BA6" w:rsidRPr="00817ECB" w:rsidRDefault="00E33BA6" w:rsidP="00E33BA6">
      <w:pPr>
        <w:spacing w:after="0"/>
        <w:ind w:firstLine="709"/>
        <w:jc w:val="both"/>
        <w:rPr>
          <w:rFonts w:ascii="Times New Roman" w:hAnsi="Times New Roman" w:cs="Times New Roman"/>
          <w:b/>
          <w:bCs/>
          <w:sz w:val="24"/>
          <w:szCs w:val="24"/>
        </w:rPr>
      </w:pPr>
    </w:p>
    <w:p w:rsidR="00E33BA6" w:rsidRPr="00817ECB" w:rsidRDefault="00E33BA6" w:rsidP="00E33BA6">
      <w:pPr>
        <w:pStyle w:val="30"/>
        <w:shd w:val="clear" w:color="auto" w:fill="auto"/>
        <w:tabs>
          <w:tab w:val="left" w:pos="851"/>
          <w:tab w:val="left" w:pos="1099"/>
        </w:tabs>
        <w:spacing w:before="0" w:line="240" w:lineRule="auto"/>
        <w:ind w:firstLine="567"/>
        <w:rPr>
          <w:rFonts w:ascii="Times New Roman" w:hAnsi="Times New Roman" w:cs="Times New Roman"/>
          <w:sz w:val="24"/>
          <w:szCs w:val="24"/>
        </w:rPr>
      </w:pPr>
      <w:r w:rsidRPr="00817ECB">
        <w:rPr>
          <w:rFonts w:ascii="Times New Roman" w:hAnsi="Times New Roman" w:cs="Times New Roman"/>
          <w:sz w:val="24"/>
          <w:szCs w:val="24"/>
          <w:shd w:val="clear" w:color="auto" w:fill="FFFFFF"/>
        </w:rPr>
        <w:t>Координацію та безпосередній контроль за виконанням заходів і завдань Програми, здійснює</w:t>
      </w:r>
      <w:r w:rsidRPr="00817ECB">
        <w:rPr>
          <w:rFonts w:ascii="Times New Roman" w:hAnsi="Times New Roman" w:cs="Times New Roman"/>
          <w:sz w:val="24"/>
          <w:szCs w:val="24"/>
        </w:rPr>
        <w:t xml:space="preserve"> Відділ освіти, молоді, фізичної культури і спорту Макарівської селищної ради, яким забезпечується:</w:t>
      </w:r>
    </w:p>
    <w:p w:rsidR="00E33BA6" w:rsidRPr="00817ECB" w:rsidRDefault="00E33BA6" w:rsidP="00E33BA6">
      <w:pPr>
        <w:pStyle w:val="30"/>
        <w:numPr>
          <w:ilvl w:val="0"/>
          <w:numId w:val="8"/>
        </w:numPr>
        <w:shd w:val="clear" w:color="auto" w:fill="auto"/>
        <w:tabs>
          <w:tab w:val="left" w:pos="567"/>
          <w:tab w:val="left" w:pos="851"/>
        </w:tabs>
        <w:spacing w:before="0" w:line="240" w:lineRule="auto"/>
        <w:ind w:left="0" w:firstLine="567"/>
        <w:rPr>
          <w:rFonts w:ascii="Times New Roman" w:hAnsi="Times New Roman" w:cs="Times New Roman"/>
          <w:sz w:val="24"/>
          <w:szCs w:val="24"/>
          <w:shd w:val="clear" w:color="auto" w:fill="FFFFFF"/>
        </w:rPr>
      </w:pPr>
      <w:r w:rsidRPr="00817ECB">
        <w:rPr>
          <w:rFonts w:ascii="Times New Roman" w:hAnsi="Times New Roman" w:cs="Times New Roman"/>
          <w:sz w:val="24"/>
          <w:szCs w:val="24"/>
        </w:rPr>
        <w:t>участь у виконанні заходів Програми виконавчих органів Макарівської селищної ради, закладів освіти;</w:t>
      </w:r>
    </w:p>
    <w:p w:rsidR="00E33BA6" w:rsidRPr="00817ECB" w:rsidRDefault="00E33BA6" w:rsidP="00E33BA6">
      <w:pPr>
        <w:pStyle w:val="30"/>
        <w:numPr>
          <w:ilvl w:val="0"/>
          <w:numId w:val="8"/>
        </w:numPr>
        <w:shd w:val="clear" w:color="auto" w:fill="auto"/>
        <w:tabs>
          <w:tab w:val="left" w:pos="567"/>
          <w:tab w:val="left" w:pos="851"/>
        </w:tabs>
        <w:spacing w:before="0" w:line="240" w:lineRule="auto"/>
        <w:ind w:left="0" w:firstLine="567"/>
        <w:rPr>
          <w:rFonts w:ascii="Times New Roman" w:hAnsi="Times New Roman" w:cs="Times New Roman"/>
          <w:sz w:val="24"/>
          <w:szCs w:val="24"/>
          <w:shd w:val="clear" w:color="auto" w:fill="FFFFFF"/>
        </w:rPr>
      </w:pPr>
      <w:r w:rsidRPr="00817ECB">
        <w:rPr>
          <w:rFonts w:ascii="Times New Roman" w:hAnsi="Times New Roman" w:cs="Times New Roman"/>
          <w:sz w:val="24"/>
          <w:szCs w:val="24"/>
          <w:shd w:val="clear" w:color="auto" w:fill="FFFFFF"/>
        </w:rPr>
        <w:t>контроль за виконанням заходів і завдань Програми протягом терміну її дії;</w:t>
      </w:r>
    </w:p>
    <w:p w:rsidR="00E33BA6" w:rsidRPr="00817ECB" w:rsidRDefault="00E33BA6" w:rsidP="00E33BA6">
      <w:pPr>
        <w:pStyle w:val="30"/>
        <w:numPr>
          <w:ilvl w:val="0"/>
          <w:numId w:val="8"/>
        </w:numPr>
        <w:shd w:val="clear" w:color="auto" w:fill="auto"/>
        <w:tabs>
          <w:tab w:val="left" w:pos="567"/>
          <w:tab w:val="left" w:pos="851"/>
        </w:tabs>
        <w:spacing w:before="0" w:line="240" w:lineRule="auto"/>
        <w:ind w:left="0" w:firstLine="567"/>
        <w:rPr>
          <w:rFonts w:ascii="Times New Roman" w:hAnsi="Times New Roman" w:cs="Times New Roman"/>
          <w:sz w:val="24"/>
          <w:szCs w:val="24"/>
          <w:shd w:val="clear" w:color="auto" w:fill="FFFFFF"/>
        </w:rPr>
      </w:pPr>
      <w:r w:rsidRPr="00817ECB">
        <w:rPr>
          <w:rFonts w:ascii="Times New Roman" w:hAnsi="Times New Roman" w:cs="Times New Roman"/>
          <w:sz w:val="24"/>
          <w:szCs w:val="24"/>
          <w:lang w:bidi="uk-UA"/>
        </w:rPr>
        <w:t>щорічна</w:t>
      </w:r>
      <w:r w:rsidR="00817ECB">
        <w:rPr>
          <w:rFonts w:ascii="Times New Roman" w:hAnsi="Times New Roman" w:cs="Times New Roman"/>
          <w:sz w:val="24"/>
          <w:szCs w:val="24"/>
          <w:lang w:bidi="uk-UA"/>
        </w:rPr>
        <w:t xml:space="preserve"> </w:t>
      </w:r>
      <w:r w:rsidRPr="00817ECB">
        <w:rPr>
          <w:rFonts w:ascii="Times New Roman" w:hAnsi="Times New Roman" w:cs="Times New Roman"/>
          <w:sz w:val="24"/>
          <w:szCs w:val="24"/>
          <w:shd w:val="clear" w:color="auto" w:fill="FFFFFF"/>
        </w:rPr>
        <w:t>обґрунтована оцінка результатів виконання Програми та, при потребі, розробка пропозицій щодо доцільності продовження тих чи інших заходів, включення додаткових заходів і завдань, уточнення показників, обсягів і джерел фінансування;</w:t>
      </w:r>
    </w:p>
    <w:p w:rsidR="00E33BA6" w:rsidRPr="00817ECB" w:rsidRDefault="00E33BA6" w:rsidP="00E33BA6">
      <w:pPr>
        <w:pStyle w:val="30"/>
        <w:numPr>
          <w:ilvl w:val="0"/>
          <w:numId w:val="8"/>
        </w:numPr>
        <w:shd w:val="clear" w:color="auto" w:fill="auto"/>
        <w:tabs>
          <w:tab w:val="left" w:pos="567"/>
          <w:tab w:val="left" w:pos="851"/>
        </w:tabs>
        <w:spacing w:before="0" w:line="240" w:lineRule="auto"/>
        <w:ind w:left="0" w:firstLine="567"/>
        <w:rPr>
          <w:rFonts w:ascii="Times New Roman" w:hAnsi="Times New Roman" w:cs="Times New Roman"/>
          <w:sz w:val="24"/>
          <w:szCs w:val="24"/>
          <w:shd w:val="clear" w:color="auto" w:fill="FFFFFF"/>
        </w:rPr>
      </w:pPr>
      <w:r w:rsidRPr="00817ECB">
        <w:rPr>
          <w:rFonts w:ascii="Times New Roman" w:hAnsi="Times New Roman" w:cs="Times New Roman"/>
          <w:sz w:val="24"/>
          <w:szCs w:val="24"/>
          <w:shd w:val="clear" w:color="auto" w:fill="FFFFFF"/>
        </w:rPr>
        <w:t>подання в установленому порядку змін до Програми у разі потреби;</w:t>
      </w:r>
    </w:p>
    <w:p w:rsidR="00E33BA6" w:rsidRPr="00817ECB" w:rsidRDefault="00E33BA6" w:rsidP="00E33BA6">
      <w:pPr>
        <w:pStyle w:val="30"/>
        <w:numPr>
          <w:ilvl w:val="0"/>
          <w:numId w:val="8"/>
        </w:numPr>
        <w:shd w:val="clear" w:color="auto" w:fill="auto"/>
        <w:tabs>
          <w:tab w:val="left" w:pos="567"/>
          <w:tab w:val="left" w:pos="851"/>
        </w:tabs>
        <w:spacing w:before="0" w:line="240" w:lineRule="auto"/>
        <w:ind w:left="0" w:firstLine="567"/>
        <w:rPr>
          <w:rFonts w:ascii="Times New Roman" w:hAnsi="Times New Roman" w:cs="Times New Roman"/>
          <w:sz w:val="24"/>
          <w:szCs w:val="24"/>
          <w:shd w:val="clear" w:color="auto" w:fill="FFFFFF"/>
        </w:rPr>
      </w:pPr>
      <w:r w:rsidRPr="00817ECB">
        <w:rPr>
          <w:rFonts w:ascii="Times New Roman" w:hAnsi="Times New Roman" w:cs="Times New Roman"/>
          <w:sz w:val="24"/>
          <w:szCs w:val="24"/>
          <w:shd w:val="clear" w:color="auto" w:fill="FFFFFF"/>
        </w:rPr>
        <w:t xml:space="preserve">щорічне звітування про хід виконання Програми, ефективність її завдань і заходів та ефективність використання коштів </w:t>
      </w:r>
      <w:r w:rsidRPr="00817ECB">
        <w:rPr>
          <w:rFonts w:ascii="Times New Roman" w:eastAsia="Calibri" w:hAnsi="Times New Roman" w:cs="Times New Roman"/>
          <w:sz w:val="24"/>
          <w:szCs w:val="24"/>
        </w:rPr>
        <w:t>на засіданні виконавчого комітету</w:t>
      </w:r>
      <w:r w:rsidRPr="00817ECB">
        <w:rPr>
          <w:rFonts w:ascii="Times New Roman" w:hAnsi="Times New Roman" w:cs="Times New Roman"/>
          <w:sz w:val="24"/>
          <w:szCs w:val="24"/>
        </w:rPr>
        <w:t>.</w:t>
      </w:r>
    </w:p>
    <w:p w:rsidR="00E33BA6" w:rsidRPr="00817ECB" w:rsidRDefault="00E33BA6" w:rsidP="00E33BA6">
      <w:pPr>
        <w:spacing w:after="0"/>
        <w:ind w:firstLine="709"/>
        <w:jc w:val="both"/>
        <w:rPr>
          <w:rFonts w:ascii="Times New Roman" w:hAnsi="Times New Roman" w:cs="Times New Roman"/>
          <w:sz w:val="24"/>
          <w:szCs w:val="24"/>
        </w:rPr>
      </w:pPr>
    </w:p>
    <w:p w:rsidR="00E33BA6" w:rsidRPr="00817ECB" w:rsidRDefault="00E33BA6" w:rsidP="00E33BA6">
      <w:pPr>
        <w:spacing w:after="0"/>
        <w:ind w:firstLine="709"/>
        <w:rPr>
          <w:rFonts w:ascii="Times New Roman" w:hAnsi="Times New Roman" w:cs="Times New Roman"/>
          <w:b/>
          <w:bCs/>
          <w:sz w:val="24"/>
          <w:szCs w:val="24"/>
        </w:rPr>
      </w:pPr>
    </w:p>
    <w:p w:rsidR="00E33BA6" w:rsidRDefault="00817ECB" w:rsidP="00F84D93">
      <w:pPr>
        <w:spacing w:after="0"/>
        <w:rPr>
          <w:rFonts w:ascii="Times New Roman" w:hAnsi="Times New Roman" w:cs="Times New Roman"/>
          <w:b/>
          <w:bCs/>
          <w:sz w:val="24"/>
          <w:szCs w:val="24"/>
        </w:rPr>
      </w:pPr>
      <w:r>
        <w:rPr>
          <w:rFonts w:ascii="Times New Roman" w:hAnsi="Times New Roman" w:cs="Times New Roman"/>
          <w:b/>
          <w:bCs/>
          <w:sz w:val="24"/>
          <w:szCs w:val="24"/>
        </w:rPr>
        <w:t>Секретар ради</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 xml:space="preserve">Наталія </w:t>
      </w:r>
      <w:proofErr w:type="spellStart"/>
      <w:r>
        <w:rPr>
          <w:rFonts w:ascii="Times New Roman" w:hAnsi="Times New Roman" w:cs="Times New Roman"/>
          <w:b/>
          <w:bCs/>
          <w:sz w:val="24"/>
          <w:szCs w:val="24"/>
        </w:rPr>
        <w:t>ОСТРОВСЬКА</w:t>
      </w:r>
      <w:proofErr w:type="spellEnd"/>
    </w:p>
    <w:p w:rsidR="00F84D93" w:rsidRDefault="00F84D93" w:rsidP="00F84D93">
      <w:pPr>
        <w:spacing w:after="0"/>
        <w:rPr>
          <w:rFonts w:ascii="Times New Roman" w:hAnsi="Times New Roman" w:cs="Times New Roman"/>
          <w:b/>
          <w:bCs/>
          <w:sz w:val="24"/>
          <w:szCs w:val="24"/>
        </w:rPr>
      </w:pPr>
    </w:p>
    <w:p w:rsidR="00F84D93" w:rsidRPr="00F84D93" w:rsidRDefault="00F84D93" w:rsidP="00F84D93">
      <w:pPr>
        <w:spacing w:after="0"/>
        <w:rPr>
          <w:rFonts w:ascii="Times New Roman" w:hAnsi="Times New Roman" w:cs="Times New Roman"/>
          <w:b/>
          <w:bCs/>
          <w:sz w:val="24"/>
          <w:szCs w:val="24"/>
        </w:rPr>
        <w:sectPr w:rsidR="00F84D93" w:rsidRPr="00F84D93" w:rsidSect="00A07BB0">
          <w:pgSz w:w="11906" w:h="16838"/>
          <w:pgMar w:top="567" w:right="567" w:bottom="567" w:left="1701" w:header="709" w:footer="709" w:gutter="0"/>
          <w:cols w:space="708"/>
          <w:docGrid w:linePitch="360"/>
        </w:sectPr>
      </w:pPr>
    </w:p>
    <w:p w:rsidR="00F84D93" w:rsidRDefault="00F84D93" w:rsidP="00F84D93">
      <w:pPr>
        <w:spacing w:after="0" w:line="240" w:lineRule="auto"/>
        <w:ind w:firstLine="13892"/>
        <w:rPr>
          <w:rFonts w:ascii="Times New Roman" w:eastAsia="Times New Roman" w:hAnsi="Times New Roman" w:cs="Times New Roman"/>
          <w:color w:val="000000"/>
          <w:sz w:val="24"/>
          <w:szCs w:val="24"/>
          <w:lang w:eastAsia="uk-UA" w:bidi="uk-UA"/>
        </w:rPr>
      </w:pPr>
      <w:r>
        <w:rPr>
          <w:rFonts w:ascii="Times New Roman" w:eastAsia="Times New Roman" w:hAnsi="Times New Roman" w:cs="Times New Roman"/>
          <w:color w:val="000000"/>
          <w:sz w:val="24"/>
          <w:szCs w:val="24"/>
          <w:lang w:eastAsia="uk-UA" w:bidi="uk-UA"/>
        </w:rPr>
        <w:lastRenderedPageBreak/>
        <w:t>Додаток</w:t>
      </w:r>
    </w:p>
    <w:p w:rsidR="00A50A83" w:rsidRPr="00CF04A7" w:rsidRDefault="00A50A83" w:rsidP="00F84D93">
      <w:pPr>
        <w:spacing w:after="0" w:line="240" w:lineRule="auto"/>
        <w:ind w:firstLine="13892"/>
        <w:rPr>
          <w:rFonts w:ascii="Times New Roman" w:eastAsia="Times New Roman" w:hAnsi="Times New Roman" w:cs="Times New Roman"/>
          <w:color w:val="000000"/>
          <w:sz w:val="24"/>
          <w:szCs w:val="24"/>
          <w:lang w:eastAsia="uk-UA" w:bidi="uk-UA"/>
        </w:rPr>
      </w:pPr>
      <w:r w:rsidRPr="00CF04A7">
        <w:rPr>
          <w:rFonts w:ascii="Times New Roman" w:eastAsia="Times New Roman" w:hAnsi="Times New Roman" w:cs="Times New Roman"/>
          <w:color w:val="000000"/>
          <w:sz w:val="24"/>
          <w:szCs w:val="24"/>
          <w:lang w:eastAsia="uk-UA" w:bidi="uk-UA"/>
        </w:rPr>
        <w:t>до Програми</w:t>
      </w:r>
    </w:p>
    <w:p w:rsidR="00A50A83" w:rsidRPr="00CF04A7" w:rsidRDefault="00A50A83" w:rsidP="001534C1">
      <w:pPr>
        <w:widowControl w:val="0"/>
        <w:spacing w:after="0" w:line="240" w:lineRule="auto"/>
        <w:ind w:right="260"/>
        <w:jc w:val="right"/>
        <w:rPr>
          <w:rFonts w:ascii="Times New Roman" w:eastAsia="Times New Roman" w:hAnsi="Times New Roman" w:cs="Times New Roman"/>
          <w:b/>
          <w:bCs/>
          <w:color w:val="000000"/>
          <w:sz w:val="24"/>
          <w:szCs w:val="24"/>
          <w:lang w:eastAsia="uk-UA" w:bidi="uk-UA"/>
        </w:rPr>
      </w:pPr>
    </w:p>
    <w:p w:rsidR="009535C1" w:rsidRPr="00CF04A7" w:rsidRDefault="00E33BA6" w:rsidP="001534C1">
      <w:pPr>
        <w:widowControl w:val="0"/>
        <w:spacing w:after="0" w:line="240" w:lineRule="auto"/>
        <w:ind w:right="260"/>
        <w:jc w:val="center"/>
        <w:rPr>
          <w:rFonts w:ascii="Times New Roman" w:hAnsi="Times New Roman" w:cs="Times New Roman"/>
          <w:b/>
          <w:bCs/>
          <w:sz w:val="24"/>
          <w:szCs w:val="24"/>
        </w:rPr>
      </w:pPr>
      <w:r w:rsidRPr="00CF04A7">
        <w:rPr>
          <w:rFonts w:ascii="Times New Roman" w:hAnsi="Times New Roman" w:cs="Times New Roman"/>
          <w:b/>
          <w:bCs/>
          <w:sz w:val="24"/>
          <w:szCs w:val="24"/>
        </w:rPr>
        <w:t xml:space="preserve">Напрями і заходи Програми </w:t>
      </w:r>
    </w:p>
    <w:p w:rsidR="009535C1" w:rsidRPr="00CF04A7" w:rsidRDefault="00E33BA6" w:rsidP="001534C1">
      <w:pPr>
        <w:widowControl w:val="0"/>
        <w:spacing w:after="0" w:line="240" w:lineRule="auto"/>
        <w:ind w:right="260"/>
        <w:jc w:val="center"/>
        <w:rPr>
          <w:rFonts w:ascii="Times New Roman" w:hAnsi="Times New Roman" w:cs="Times New Roman"/>
          <w:b/>
          <w:bCs/>
          <w:sz w:val="24"/>
          <w:szCs w:val="24"/>
        </w:rPr>
      </w:pPr>
      <w:r w:rsidRPr="00CF04A7">
        <w:rPr>
          <w:rFonts w:ascii="Times New Roman" w:hAnsi="Times New Roman" w:cs="Times New Roman"/>
          <w:b/>
          <w:bCs/>
          <w:sz w:val="24"/>
          <w:szCs w:val="24"/>
        </w:rPr>
        <w:t xml:space="preserve">підтримки молодіжних ініціатив та створення умов для самореалізації молоді </w:t>
      </w:r>
    </w:p>
    <w:p w:rsidR="00CF04A7" w:rsidRDefault="00E33BA6" w:rsidP="001534C1">
      <w:pPr>
        <w:widowControl w:val="0"/>
        <w:spacing w:after="0" w:line="240" w:lineRule="auto"/>
        <w:ind w:right="260"/>
        <w:jc w:val="center"/>
        <w:rPr>
          <w:rFonts w:ascii="Times New Roman" w:hAnsi="Times New Roman" w:cs="Times New Roman"/>
          <w:b/>
          <w:bCs/>
          <w:sz w:val="24"/>
          <w:szCs w:val="24"/>
        </w:rPr>
      </w:pPr>
      <w:r w:rsidRPr="00CF04A7">
        <w:rPr>
          <w:rFonts w:ascii="Times New Roman" w:hAnsi="Times New Roman" w:cs="Times New Roman"/>
          <w:b/>
          <w:bCs/>
          <w:sz w:val="24"/>
          <w:szCs w:val="24"/>
        </w:rPr>
        <w:t xml:space="preserve">Макарівської селищної територіальної громади </w:t>
      </w:r>
    </w:p>
    <w:p w:rsidR="00A50A83" w:rsidRPr="00CF04A7" w:rsidRDefault="00E33BA6" w:rsidP="001534C1">
      <w:pPr>
        <w:widowControl w:val="0"/>
        <w:spacing w:after="0" w:line="240" w:lineRule="auto"/>
        <w:ind w:right="260"/>
        <w:jc w:val="center"/>
        <w:rPr>
          <w:rFonts w:ascii="Times New Roman" w:hAnsi="Times New Roman" w:cs="Times New Roman"/>
          <w:b/>
          <w:bCs/>
          <w:sz w:val="24"/>
          <w:szCs w:val="24"/>
        </w:rPr>
      </w:pPr>
      <w:r w:rsidRPr="00CF04A7">
        <w:rPr>
          <w:rFonts w:ascii="Times New Roman" w:hAnsi="Times New Roman" w:cs="Times New Roman"/>
          <w:b/>
          <w:bCs/>
          <w:sz w:val="24"/>
          <w:szCs w:val="24"/>
        </w:rPr>
        <w:t>на 2026-2028 роки</w:t>
      </w:r>
    </w:p>
    <w:p w:rsidR="00E33BA6" w:rsidRPr="00CF04A7" w:rsidRDefault="00E33BA6" w:rsidP="001534C1">
      <w:pPr>
        <w:widowControl w:val="0"/>
        <w:spacing w:after="0" w:line="240" w:lineRule="auto"/>
        <w:ind w:right="260"/>
        <w:jc w:val="center"/>
        <w:rPr>
          <w:rFonts w:ascii="Times New Roman" w:hAnsi="Times New Roman" w:cs="Times New Roman"/>
          <w:b/>
          <w:bCs/>
          <w:sz w:val="24"/>
          <w:szCs w:val="24"/>
        </w:rPr>
      </w:pPr>
    </w:p>
    <w:tbl>
      <w:tblPr>
        <w:tblW w:w="15622" w:type="dxa"/>
        <w:tblInd w:w="113" w:type="dxa"/>
        <w:tblLook w:val="04A0"/>
      </w:tblPr>
      <w:tblGrid>
        <w:gridCol w:w="3072"/>
        <w:gridCol w:w="4392"/>
        <w:gridCol w:w="1919"/>
        <w:gridCol w:w="2774"/>
        <w:gridCol w:w="10"/>
        <w:gridCol w:w="1089"/>
        <w:gridCol w:w="10"/>
        <w:gridCol w:w="806"/>
        <w:gridCol w:w="10"/>
        <w:gridCol w:w="746"/>
        <w:gridCol w:w="10"/>
        <w:gridCol w:w="775"/>
        <w:gridCol w:w="9"/>
      </w:tblGrid>
      <w:tr w:rsidR="005F4523" w:rsidRPr="00CF04A7" w:rsidTr="00691235">
        <w:trPr>
          <w:gridAfter w:val="1"/>
          <w:wAfter w:w="9" w:type="dxa"/>
          <w:trHeight w:val="481"/>
        </w:trPr>
        <w:tc>
          <w:tcPr>
            <w:tcW w:w="3072"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E33BA6" w:rsidRPr="00CF04A7" w:rsidRDefault="00E33BA6" w:rsidP="00CF04A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Назва напрямку (пріоритетні завдання)</w:t>
            </w:r>
          </w:p>
        </w:tc>
        <w:tc>
          <w:tcPr>
            <w:tcW w:w="4392"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E33BA6" w:rsidRPr="00CF04A7" w:rsidRDefault="00E33BA6" w:rsidP="00CF04A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Перелік заходів програми</w:t>
            </w:r>
          </w:p>
        </w:tc>
        <w:tc>
          <w:tcPr>
            <w:tcW w:w="1919"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E33BA6" w:rsidRPr="00CF04A7" w:rsidRDefault="00E33BA6" w:rsidP="00CF04A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Виконавці</w:t>
            </w:r>
          </w:p>
        </w:tc>
        <w:tc>
          <w:tcPr>
            <w:tcW w:w="2774"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E33BA6" w:rsidRPr="00CF04A7" w:rsidRDefault="00E33BA6" w:rsidP="00CF04A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Джерела фінансування</w:t>
            </w:r>
          </w:p>
        </w:tc>
        <w:tc>
          <w:tcPr>
            <w:tcW w:w="3456" w:type="dxa"/>
            <w:gridSpan w:val="8"/>
            <w:tcBorders>
              <w:top w:val="single" w:sz="4" w:space="0" w:color="auto"/>
              <w:left w:val="nil"/>
              <w:bottom w:val="single" w:sz="4" w:space="0" w:color="auto"/>
              <w:right w:val="single" w:sz="4" w:space="0" w:color="auto"/>
            </w:tcBorders>
            <w:shd w:val="clear" w:color="000000" w:fill="FFFFFF"/>
            <w:hideMark/>
          </w:tcPr>
          <w:p w:rsidR="00E33BA6" w:rsidRPr="00CF04A7" w:rsidRDefault="00E33BA6" w:rsidP="00CF04A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 xml:space="preserve">Орієнтований обсяг фінансування ресурсів для виконання заходів, тис. </w:t>
            </w:r>
            <w:proofErr w:type="spellStart"/>
            <w:r w:rsidRPr="00CF04A7">
              <w:rPr>
                <w:rFonts w:ascii="Times New Roman" w:hAnsi="Times New Roman" w:cs="Times New Roman"/>
                <w:b/>
                <w:bCs/>
                <w:color w:val="000000"/>
                <w:sz w:val="24"/>
                <w:szCs w:val="24"/>
                <w:lang w:eastAsia="uk-UA"/>
              </w:rPr>
              <w:t>грн</w:t>
            </w:r>
            <w:proofErr w:type="spellEnd"/>
            <w:r w:rsidRPr="00CF04A7">
              <w:rPr>
                <w:rFonts w:ascii="Times New Roman" w:hAnsi="Times New Roman" w:cs="Times New Roman"/>
                <w:b/>
                <w:bCs/>
                <w:color w:val="000000"/>
                <w:sz w:val="24"/>
                <w:szCs w:val="24"/>
                <w:lang w:eastAsia="uk-UA"/>
              </w:rPr>
              <w:t xml:space="preserve"> </w:t>
            </w:r>
          </w:p>
        </w:tc>
      </w:tr>
      <w:tr w:rsidR="005F4523" w:rsidRPr="00CF04A7" w:rsidTr="00691235">
        <w:trPr>
          <w:gridAfter w:val="1"/>
          <w:wAfter w:w="9" w:type="dxa"/>
          <w:trHeight w:val="300"/>
        </w:trPr>
        <w:tc>
          <w:tcPr>
            <w:tcW w:w="3072" w:type="dxa"/>
            <w:vMerge/>
            <w:tcBorders>
              <w:top w:val="single" w:sz="4" w:space="0" w:color="auto"/>
              <w:left w:val="single" w:sz="4" w:space="0" w:color="auto"/>
              <w:bottom w:val="single" w:sz="4" w:space="0" w:color="auto"/>
              <w:right w:val="single" w:sz="4" w:space="0" w:color="auto"/>
            </w:tcBorders>
            <w:hideMark/>
          </w:tcPr>
          <w:p w:rsidR="00E33BA6" w:rsidRPr="00CF04A7" w:rsidRDefault="00E33BA6" w:rsidP="00CF04A7">
            <w:pPr>
              <w:spacing w:after="0" w:line="240" w:lineRule="auto"/>
              <w:rPr>
                <w:rFonts w:ascii="Times New Roman" w:hAnsi="Times New Roman" w:cs="Times New Roman"/>
                <w:b/>
                <w:bCs/>
                <w:color w:val="000000"/>
                <w:sz w:val="24"/>
                <w:szCs w:val="24"/>
                <w:lang w:eastAsia="uk-UA"/>
              </w:rPr>
            </w:pPr>
          </w:p>
        </w:tc>
        <w:tc>
          <w:tcPr>
            <w:tcW w:w="4392" w:type="dxa"/>
            <w:vMerge/>
            <w:tcBorders>
              <w:top w:val="single" w:sz="4" w:space="0" w:color="auto"/>
              <w:left w:val="single" w:sz="4" w:space="0" w:color="auto"/>
              <w:bottom w:val="single" w:sz="4" w:space="0" w:color="auto"/>
              <w:right w:val="single" w:sz="4" w:space="0" w:color="auto"/>
            </w:tcBorders>
            <w:hideMark/>
          </w:tcPr>
          <w:p w:rsidR="00E33BA6" w:rsidRPr="00CF04A7" w:rsidRDefault="00E33BA6" w:rsidP="00CF04A7">
            <w:pPr>
              <w:spacing w:after="0" w:line="240" w:lineRule="auto"/>
              <w:rPr>
                <w:rFonts w:ascii="Times New Roman" w:hAnsi="Times New Roman" w:cs="Times New Roman"/>
                <w:b/>
                <w:bCs/>
                <w:color w:val="000000"/>
                <w:sz w:val="24"/>
                <w:szCs w:val="24"/>
                <w:lang w:eastAsia="uk-UA"/>
              </w:rPr>
            </w:pPr>
          </w:p>
        </w:tc>
        <w:tc>
          <w:tcPr>
            <w:tcW w:w="1919" w:type="dxa"/>
            <w:vMerge/>
            <w:tcBorders>
              <w:top w:val="single" w:sz="4" w:space="0" w:color="auto"/>
              <w:left w:val="single" w:sz="4" w:space="0" w:color="auto"/>
              <w:bottom w:val="single" w:sz="4" w:space="0" w:color="auto"/>
              <w:right w:val="single" w:sz="4" w:space="0" w:color="auto"/>
            </w:tcBorders>
            <w:hideMark/>
          </w:tcPr>
          <w:p w:rsidR="00E33BA6" w:rsidRPr="00CF04A7" w:rsidRDefault="00E33BA6" w:rsidP="00CF04A7">
            <w:pPr>
              <w:spacing w:after="0" w:line="240" w:lineRule="auto"/>
              <w:rPr>
                <w:rFonts w:ascii="Times New Roman" w:hAnsi="Times New Roman" w:cs="Times New Roman"/>
                <w:b/>
                <w:bCs/>
                <w:color w:val="000000"/>
                <w:sz w:val="24"/>
                <w:szCs w:val="24"/>
                <w:lang w:eastAsia="uk-UA"/>
              </w:rPr>
            </w:pPr>
          </w:p>
        </w:tc>
        <w:tc>
          <w:tcPr>
            <w:tcW w:w="2774" w:type="dxa"/>
            <w:vMerge/>
            <w:tcBorders>
              <w:top w:val="single" w:sz="4" w:space="0" w:color="auto"/>
              <w:left w:val="single" w:sz="4" w:space="0" w:color="auto"/>
              <w:bottom w:val="single" w:sz="4" w:space="0" w:color="auto"/>
              <w:right w:val="single" w:sz="4" w:space="0" w:color="auto"/>
            </w:tcBorders>
            <w:hideMark/>
          </w:tcPr>
          <w:p w:rsidR="00E33BA6" w:rsidRPr="00CF04A7" w:rsidRDefault="00E33BA6" w:rsidP="00CF04A7">
            <w:pPr>
              <w:spacing w:after="0" w:line="240" w:lineRule="auto"/>
              <w:rPr>
                <w:rFonts w:ascii="Times New Roman" w:hAnsi="Times New Roman" w:cs="Times New Roman"/>
                <w:b/>
                <w:bCs/>
                <w:color w:val="000000"/>
                <w:sz w:val="24"/>
                <w:szCs w:val="24"/>
                <w:lang w:eastAsia="uk-UA"/>
              </w:rPr>
            </w:pPr>
          </w:p>
        </w:tc>
        <w:tc>
          <w:tcPr>
            <w:tcW w:w="1099" w:type="dxa"/>
            <w:gridSpan w:val="2"/>
            <w:tcBorders>
              <w:top w:val="single" w:sz="4" w:space="0" w:color="auto"/>
              <w:left w:val="nil"/>
              <w:bottom w:val="single" w:sz="4" w:space="0" w:color="auto"/>
              <w:right w:val="single" w:sz="4" w:space="0" w:color="auto"/>
            </w:tcBorders>
            <w:shd w:val="clear" w:color="000000" w:fill="FFFFFF"/>
            <w:hideMark/>
          </w:tcPr>
          <w:p w:rsidR="00E33BA6" w:rsidRPr="00CF04A7" w:rsidRDefault="00E33BA6" w:rsidP="00CF04A7">
            <w:pPr>
              <w:spacing w:after="0" w:line="240" w:lineRule="auto"/>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Всього:</w:t>
            </w:r>
          </w:p>
        </w:tc>
        <w:tc>
          <w:tcPr>
            <w:tcW w:w="816" w:type="dxa"/>
            <w:gridSpan w:val="2"/>
            <w:tcBorders>
              <w:top w:val="single" w:sz="4" w:space="0" w:color="auto"/>
              <w:left w:val="nil"/>
              <w:bottom w:val="single" w:sz="4" w:space="0" w:color="auto"/>
              <w:right w:val="single" w:sz="4" w:space="0" w:color="auto"/>
            </w:tcBorders>
            <w:shd w:val="clear" w:color="000000" w:fill="FFFFFF"/>
            <w:hideMark/>
          </w:tcPr>
          <w:p w:rsidR="00E33BA6" w:rsidRPr="00CF04A7" w:rsidRDefault="00E33BA6" w:rsidP="00CF04A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2026 рік</w:t>
            </w:r>
          </w:p>
        </w:tc>
        <w:tc>
          <w:tcPr>
            <w:tcW w:w="756" w:type="dxa"/>
            <w:gridSpan w:val="2"/>
            <w:tcBorders>
              <w:top w:val="single" w:sz="4" w:space="0" w:color="auto"/>
              <w:left w:val="nil"/>
              <w:bottom w:val="single" w:sz="4" w:space="0" w:color="auto"/>
              <w:right w:val="single" w:sz="4" w:space="0" w:color="auto"/>
            </w:tcBorders>
            <w:shd w:val="clear" w:color="000000" w:fill="FFFFFF"/>
            <w:hideMark/>
          </w:tcPr>
          <w:p w:rsidR="00E33BA6" w:rsidRPr="00CF04A7" w:rsidRDefault="00E33BA6" w:rsidP="00CF04A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2027 рік</w:t>
            </w:r>
          </w:p>
        </w:tc>
        <w:tc>
          <w:tcPr>
            <w:tcW w:w="785" w:type="dxa"/>
            <w:gridSpan w:val="2"/>
            <w:tcBorders>
              <w:top w:val="single" w:sz="4" w:space="0" w:color="auto"/>
              <w:left w:val="nil"/>
              <w:bottom w:val="single" w:sz="4" w:space="0" w:color="auto"/>
              <w:right w:val="single" w:sz="4" w:space="0" w:color="auto"/>
            </w:tcBorders>
            <w:shd w:val="clear" w:color="000000" w:fill="FFFFFF"/>
            <w:hideMark/>
          </w:tcPr>
          <w:p w:rsidR="00E33BA6" w:rsidRPr="00CF04A7" w:rsidRDefault="00E33BA6" w:rsidP="00CF04A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2028 рік</w:t>
            </w:r>
          </w:p>
        </w:tc>
      </w:tr>
      <w:tr w:rsidR="005F4523" w:rsidRPr="00CF04A7" w:rsidTr="00691235">
        <w:trPr>
          <w:gridAfter w:val="1"/>
          <w:wAfter w:w="9" w:type="dxa"/>
          <w:trHeight w:val="300"/>
        </w:trPr>
        <w:tc>
          <w:tcPr>
            <w:tcW w:w="3072" w:type="dxa"/>
            <w:tcBorders>
              <w:top w:val="single" w:sz="4" w:space="0" w:color="auto"/>
              <w:left w:val="single" w:sz="4" w:space="0" w:color="auto"/>
              <w:bottom w:val="single" w:sz="4" w:space="0" w:color="auto"/>
              <w:right w:val="single" w:sz="4" w:space="0" w:color="auto"/>
            </w:tcBorders>
          </w:tcPr>
          <w:p w:rsidR="00E33BA6" w:rsidRPr="00CF04A7" w:rsidRDefault="00E33BA6" w:rsidP="00CF04A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1</w:t>
            </w:r>
          </w:p>
        </w:tc>
        <w:tc>
          <w:tcPr>
            <w:tcW w:w="4392" w:type="dxa"/>
            <w:tcBorders>
              <w:top w:val="single" w:sz="4" w:space="0" w:color="auto"/>
              <w:left w:val="single" w:sz="4" w:space="0" w:color="auto"/>
              <w:bottom w:val="single" w:sz="4" w:space="0" w:color="auto"/>
              <w:right w:val="single" w:sz="4" w:space="0" w:color="auto"/>
            </w:tcBorders>
          </w:tcPr>
          <w:p w:rsidR="00E33BA6" w:rsidRPr="00CF04A7" w:rsidRDefault="00E33BA6" w:rsidP="00CF04A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2</w:t>
            </w:r>
          </w:p>
        </w:tc>
        <w:tc>
          <w:tcPr>
            <w:tcW w:w="1919" w:type="dxa"/>
            <w:tcBorders>
              <w:top w:val="single" w:sz="4" w:space="0" w:color="auto"/>
              <w:left w:val="single" w:sz="4" w:space="0" w:color="auto"/>
              <w:bottom w:val="single" w:sz="4" w:space="0" w:color="auto"/>
              <w:right w:val="single" w:sz="4" w:space="0" w:color="auto"/>
            </w:tcBorders>
          </w:tcPr>
          <w:p w:rsidR="00E33BA6" w:rsidRPr="00CF04A7" w:rsidRDefault="00E33BA6" w:rsidP="00CF04A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3</w:t>
            </w:r>
          </w:p>
        </w:tc>
        <w:tc>
          <w:tcPr>
            <w:tcW w:w="2774" w:type="dxa"/>
            <w:tcBorders>
              <w:top w:val="single" w:sz="4" w:space="0" w:color="auto"/>
              <w:left w:val="single" w:sz="4" w:space="0" w:color="auto"/>
              <w:bottom w:val="single" w:sz="4" w:space="0" w:color="auto"/>
              <w:right w:val="single" w:sz="4" w:space="0" w:color="auto"/>
            </w:tcBorders>
          </w:tcPr>
          <w:p w:rsidR="00E33BA6" w:rsidRPr="00CF04A7" w:rsidRDefault="00E33BA6" w:rsidP="00CF04A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4</w:t>
            </w:r>
          </w:p>
        </w:tc>
        <w:tc>
          <w:tcPr>
            <w:tcW w:w="1099" w:type="dxa"/>
            <w:gridSpan w:val="2"/>
            <w:tcBorders>
              <w:top w:val="single" w:sz="4" w:space="0" w:color="auto"/>
              <w:left w:val="nil"/>
              <w:bottom w:val="single" w:sz="4" w:space="0" w:color="auto"/>
              <w:right w:val="single" w:sz="4" w:space="0" w:color="auto"/>
            </w:tcBorders>
            <w:shd w:val="clear" w:color="000000" w:fill="FFFFFF"/>
          </w:tcPr>
          <w:p w:rsidR="00E33BA6" w:rsidRPr="00CF04A7" w:rsidRDefault="00E33BA6" w:rsidP="00CF04A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5</w:t>
            </w:r>
          </w:p>
        </w:tc>
        <w:tc>
          <w:tcPr>
            <w:tcW w:w="816" w:type="dxa"/>
            <w:gridSpan w:val="2"/>
            <w:tcBorders>
              <w:top w:val="single" w:sz="4" w:space="0" w:color="auto"/>
              <w:left w:val="nil"/>
              <w:bottom w:val="single" w:sz="4" w:space="0" w:color="auto"/>
              <w:right w:val="single" w:sz="4" w:space="0" w:color="auto"/>
            </w:tcBorders>
            <w:shd w:val="clear" w:color="000000" w:fill="FFFFFF"/>
          </w:tcPr>
          <w:p w:rsidR="00E33BA6" w:rsidRPr="00CF04A7" w:rsidRDefault="00E33BA6" w:rsidP="00CF04A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6</w:t>
            </w:r>
          </w:p>
        </w:tc>
        <w:tc>
          <w:tcPr>
            <w:tcW w:w="756" w:type="dxa"/>
            <w:gridSpan w:val="2"/>
            <w:tcBorders>
              <w:top w:val="single" w:sz="4" w:space="0" w:color="auto"/>
              <w:left w:val="nil"/>
              <w:bottom w:val="single" w:sz="4" w:space="0" w:color="auto"/>
              <w:right w:val="single" w:sz="4" w:space="0" w:color="auto"/>
            </w:tcBorders>
            <w:shd w:val="clear" w:color="000000" w:fill="FFFFFF"/>
          </w:tcPr>
          <w:p w:rsidR="00E33BA6" w:rsidRPr="00CF04A7" w:rsidRDefault="00E33BA6" w:rsidP="00CF04A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7</w:t>
            </w:r>
          </w:p>
        </w:tc>
        <w:tc>
          <w:tcPr>
            <w:tcW w:w="785" w:type="dxa"/>
            <w:gridSpan w:val="2"/>
            <w:tcBorders>
              <w:top w:val="single" w:sz="4" w:space="0" w:color="auto"/>
              <w:left w:val="nil"/>
              <w:bottom w:val="single" w:sz="4" w:space="0" w:color="auto"/>
              <w:right w:val="single" w:sz="4" w:space="0" w:color="auto"/>
            </w:tcBorders>
            <w:shd w:val="clear" w:color="000000" w:fill="FFFFFF"/>
          </w:tcPr>
          <w:p w:rsidR="00E33BA6" w:rsidRPr="00CF04A7" w:rsidRDefault="00E33BA6" w:rsidP="00CF04A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8</w:t>
            </w:r>
          </w:p>
        </w:tc>
      </w:tr>
      <w:tr w:rsidR="008304B4" w:rsidRPr="00CF04A7" w:rsidTr="009535C1">
        <w:trPr>
          <w:trHeight w:val="300"/>
        </w:trPr>
        <w:tc>
          <w:tcPr>
            <w:tcW w:w="15622" w:type="dxa"/>
            <w:gridSpan w:val="13"/>
            <w:tcBorders>
              <w:top w:val="single" w:sz="4" w:space="0" w:color="auto"/>
              <w:left w:val="single" w:sz="4" w:space="0" w:color="auto"/>
              <w:bottom w:val="single" w:sz="4" w:space="0" w:color="auto"/>
              <w:right w:val="single" w:sz="4" w:space="0" w:color="auto"/>
            </w:tcBorders>
          </w:tcPr>
          <w:p w:rsidR="008304B4" w:rsidRPr="00CF04A7" w:rsidRDefault="008304B4" w:rsidP="00CF04A7">
            <w:pPr>
              <w:spacing w:after="0" w:line="240" w:lineRule="auto"/>
              <w:jc w:val="center"/>
              <w:rPr>
                <w:rFonts w:ascii="Times New Roman" w:hAnsi="Times New Roman" w:cs="Times New Roman"/>
                <w:b/>
                <w:bCs/>
                <w:color w:val="000000"/>
                <w:sz w:val="24"/>
                <w:szCs w:val="24"/>
                <w:lang w:eastAsia="uk-UA"/>
              </w:rPr>
            </w:pPr>
            <w:r w:rsidRPr="00CF04A7">
              <w:rPr>
                <w:rFonts w:ascii="Times New Roman" w:eastAsia="Times New Roman" w:hAnsi="Times New Roman" w:cs="Times New Roman"/>
                <w:b/>
                <w:bCs/>
                <w:color w:val="000000"/>
                <w:sz w:val="24"/>
                <w:szCs w:val="24"/>
                <w:lang w:eastAsia="uk-UA" w:bidi="uk-UA"/>
              </w:rPr>
              <w:t>І. Становлення активної, конкурентоздатної та національно свідомої молоді, залученої до процесів відродження й розвитку громади</w:t>
            </w:r>
          </w:p>
        </w:tc>
      </w:tr>
      <w:tr w:rsidR="009535C1" w:rsidRPr="00CF04A7" w:rsidTr="00691235">
        <w:trPr>
          <w:gridAfter w:val="1"/>
          <w:wAfter w:w="9" w:type="dxa"/>
          <w:trHeight w:val="300"/>
        </w:trPr>
        <w:tc>
          <w:tcPr>
            <w:tcW w:w="3072" w:type="dxa"/>
            <w:vMerge w:val="restart"/>
            <w:tcBorders>
              <w:top w:val="single" w:sz="4" w:space="0" w:color="auto"/>
              <w:left w:val="single" w:sz="4" w:space="0" w:color="auto"/>
              <w:right w:val="single" w:sz="4" w:space="0" w:color="auto"/>
            </w:tcBorders>
          </w:tcPr>
          <w:p w:rsidR="009535C1" w:rsidRPr="00CF04A7" w:rsidRDefault="009535C1" w:rsidP="00CF04A7">
            <w:pPr>
              <w:pStyle w:val="a3"/>
              <w:spacing w:after="0" w:line="240" w:lineRule="auto"/>
              <w:ind w:left="48"/>
              <w:rPr>
                <w:rFonts w:ascii="Times New Roman" w:hAnsi="Times New Roman" w:cs="Times New Roman"/>
                <w:bCs/>
                <w:color w:val="000000"/>
                <w:sz w:val="24"/>
                <w:szCs w:val="24"/>
                <w:lang w:eastAsia="uk-UA"/>
              </w:rPr>
            </w:pPr>
            <w:r w:rsidRPr="00CF04A7">
              <w:rPr>
                <w:rFonts w:ascii="Times New Roman" w:eastAsia="Times New Roman" w:hAnsi="Times New Roman" w:cs="Times New Roman"/>
                <w:bCs/>
                <w:color w:val="000000"/>
                <w:sz w:val="24"/>
                <w:szCs w:val="24"/>
                <w:lang w:eastAsia="uk-UA" w:bidi="uk-UA"/>
              </w:rPr>
              <w:t>1. П</w:t>
            </w:r>
            <w:r w:rsidRPr="00CF04A7">
              <w:rPr>
                <w:rFonts w:ascii="Times New Roman" w:hAnsi="Times New Roman" w:cs="Times New Roman"/>
                <w:bCs/>
                <w:sz w:val="24"/>
                <w:szCs w:val="24"/>
              </w:rPr>
              <w:t>роведення</w:t>
            </w:r>
            <w:r w:rsidR="00CF04A7" w:rsidRPr="00CF04A7">
              <w:rPr>
                <w:rFonts w:ascii="Times New Roman" w:hAnsi="Times New Roman" w:cs="Times New Roman"/>
                <w:bCs/>
                <w:sz w:val="24"/>
                <w:szCs w:val="24"/>
              </w:rPr>
              <w:t xml:space="preserve"> </w:t>
            </w:r>
            <w:r w:rsidRPr="00CF04A7">
              <w:rPr>
                <w:rFonts w:ascii="Times New Roman" w:hAnsi="Times New Roman" w:cs="Times New Roman"/>
                <w:bCs/>
                <w:sz w:val="24"/>
                <w:szCs w:val="24"/>
              </w:rPr>
              <w:t xml:space="preserve">заходів з підвищення рівня української </w:t>
            </w:r>
            <w:proofErr w:type="spellStart"/>
            <w:r w:rsidRPr="00CF04A7">
              <w:rPr>
                <w:rFonts w:ascii="Times New Roman" w:hAnsi="Times New Roman" w:cs="Times New Roman"/>
                <w:bCs/>
                <w:sz w:val="24"/>
                <w:szCs w:val="24"/>
              </w:rPr>
              <w:t>індентичності</w:t>
            </w:r>
            <w:proofErr w:type="spellEnd"/>
            <w:r w:rsidRPr="00CF04A7">
              <w:rPr>
                <w:rFonts w:ascii="Times New Roman" w:hAnsi="Times New Roman" w:cs="Times New Roman"/>
                <w:bCs/>
                <w:sz w:val="24"/>
                <w:szCs w:val="24"/>
              </w:rPr>
              <w:t>, української культури та поведінки молоді, утвердження громадянської свідомості молоді</w:t>
            </w:r>
            <w:r w:rsidR="00CF04A7">
              <w:rPr>
                <w:rFonts w:ascii="Times New Roman" w:hAnsi="Times New Roman" w:cs="Times New Roman"/>
                <w:bCs/>
                <w:sz w:val="24"/>
                <w:szCs w:val="24"/>
              </w:rPr>
              <w:t>.</w:t>
            </w:r>
          </w:p>
        </w:tc>
        <w:tc>
          <w:tcPr>
            <w:tcW w:w="4392" w:type="dxa"/>
            <w:tcBorders>
              <w:top w:val="single" w:sz="4" w:space="0" w:color="auto"/>
              <w:left w:val="single" w:sz="4" w:space="0" w:color="auto"/>
              <w:bottom w:val="single" w:sz="4" w:space="0" w:color="auto"/>
              <w:right w:val="single" w:sz="4" w:space="0" w:color="auto"/>
            </w:tcBorders>
          </w:tcPr>
          <w:p w:rsidR="009535C1" w:rsidRPr="00CF04A7" w:rsidRDefault="00CF04A7" w:rsidP="00CF04A7">
            <w:pPr>
              <w:spacing w:after="0" w:line="240" w:lineRule="auto"/>
              <w:rPr>
                <w:rFonts w:ascii="Times New Roman" w:hAnsi="Times New Roman" w:cs="Times New Roman"/>
                <w:b/>
                <w:bCs/>
                <w:color w:val="000000"/>
                <w:sz w:val="24"/>
                <w:szCs w:val="24"/>
                <w:lang w:eastAsia="uk-UA"/>
              </w:rPr>
            </w:pPr>
            <w:r>
              <w:rPr>
                <w:rFonts w:ascii="Times New Roman" w:hAnsi="Times New Roman" w:cs="Times New Roman"/>
                <w:bCs/>
                <w:sz w:val="24"/>
                <w:szCs w:val="24"/>
              </w:rPr>
              <w:t>1.1.</w:t>
            </w:r>
            <w:r w:rsidRPr="00CF04A7">
              <w:rPr>
                <w:rFonts w:ascii="Times New Roman" w:hAnsi="Times New Roman" w:cs="Times New Roman"/>
                <w:bCs/>
                <w:sz w:val="24"/>
                <w:szCs w:val="24"/>
              </w:rPr>
              <w:t xml:space="preserve"> </w:t>
            </w:r>
            <w:r w:rsidR="009535C1" w:rsidRPr="00CF04A7">
              <w:rPr>
                <w:rFonts w:ascii="Times New Roman" w:hAnsi="Times New Roman" w:cs="Times New Roman"/>
                <w:bCs/>
                <w:sz w:val="24"/>
                <w:szCs w:val="24"/>
              </w:rPr>
              <w:t>Планування та проведення інтерактивних заходів, спрямованих на поглиблення знань з української мови.</w:t>
            </w:r>
          </w:p>
        </w:tc>
        <w:tc>
          <w:tcPr>
            <w:tcW w:w="1919" w:type="dxa"/>
            <w:vMerge w:val="restart"/>
            <w:tcBorders>
              <w:top w:val="single" w:sz="4" w:space="0" w:color="auto"/>
              <w:left w:val="single" w:sz="4" w:space="0" w:color="auto"/>
              <w:right w:val="single" w:sz="4" w:space="0" w:color="auto"/>
            </w:tcBorders>
          </w:tcPr>
          <w:p w:rsidR="008C3E47" w:rsidRPr="00CF04A7" w:rsidRDefault="008C3E47" w:rsidP="00CF04A7">
            <w:pPr>
              <w:spacing w:after="0" w:line="240" w:lineRule="auto"/>
              <w:rPr>
                <w:rFonts w:ascii="Times New Roman" w:hAnsi="Times New Roman" w:cs="Times New Roman"/>
                <w:sz w:val="24"/>
                <w:szCs w:val="24"/>
              </w:rPr>
            </w:pPr>
            <w:r w:rsidRPr="00CF04A7">
              <w:rPr>
                <w:rFonts w:ascii="Times New Roman" w:hAnsi="Times New Roman" w:cs="Times New Roman"/>
                <w:sz w:val="24"/>
                <w:szCs w:val="24"/>
              </w:rPr>
              <w:t>Відділ освіти, молоді, фізичної культури і спорту Макарівської селищної ради,</w:t>
            </w:r>
          </w:p>
          <w:p w:rsidR="009535C1" w:rsidRPr="00CF04A7" w:rsidRDefault="008C3E47" w:rsidP="00CF04A7">
            <w:pPr>
              <w:spacing w:after="0" w:line="240" w:lineRule="auto"/>
              <w:rPr>
                <w:rFonts w:ascii="Times New Roman" w:hAnsi="Times New Roman" w:cs="Times New Roman"/>
                <w:b/>
                <w:bCs/>
                <w:color w:val="000000"/>
                <w:sz w:val="24"/>
                <w:szCs w:val="24"/>
                <w:lang w:eastAsia="uk-UA"/>
              </w:rPr>
            </w:pPr>
            <w:r w:rsidRPr="00CF04A7">
              <w:rPr>
                <w:rFonts w:ascii="Times New Roman" w:hAnsi="Times New Roman" w:cs="Times New Roman"/>
                <w:sz w:val="24"/>
                <w:szCs w:val="24"/>
              </w:rPr>
              <w:t xml:space="preserve">Молодіжна рада при </w:t>
            </w:r>
            <w:proofErr w:type="spellStart"/>
            <w:r w:rsidRPr="00CF04A7">
              <w:rPr>
                <w:rFonts w:ascii="Times New Roman" w:hAnsi="Times New Roman" w:cs="Times New Roman"/>
                <w:sz w:val="24"/>
                <w:szCs w:val="24"/>
              </w:rPr>
              <w:t>Макарівській</w:t>
            </w:r>
            <w:proofErr w:type="spellEnd"/>
            <w:r w:rsidRPr="00CF04A7">
              <w:rPr>
                <w:rFonts w:ascii="Times New Roman" w:hAnsi="Times New Roman" w:cs="Times New Roman"/>
                <w:sz w:val="24"/>
                <w:szCs w:val="24"/>
              </w:rPr>
              <w:t xml:space="preserve"> селищній раді</w:t>
            </w:r>
          </w:p>
        </w:tc>
        <w:tc>
          <w:tcPr>
            <w:tcW w:w="2774" w:type="dxa"/>
            <w:tcBorders>
              <w:top w:val="single" w:sz="4" w:space="0" w:color="auto"/>
              <w:left w:val="single" w:sz="4" w:space="0" w:color="auto"/>
              <w:bottom w:val="single" w:sz="4" w:space="0" w:color="auto"/>
              <w:right w:val="single" w:sz="4" w:space="0" w:color="auto"/>
            </w:tcBorders>
          </w:tcPr>
          <w:p w:rsidR="009535C1" w:rsidRPr="00CF04A7" w:rsidRDefault="009535C1" w:rsidP="00CF04A7">
            <w:pPr>
              <w:spacing w:after="0" w:line="240" w:lineRule="auto"/>
              <w:rPr>
                <w:rFonts w:ascii="Times New Roman" w:hAnsi="Times New Roman" w:cs="Times New Roman"/>
                <w:b/>
                <w:bCs/>
                <w:color w:val="000000"/>
                <w:sz w:val="24"/>
                <w:szCs w:val="24"/>
                <w:lang w:eastAsia="uk-UA"/>
              </w:rPr>
            </w:pPr>
            <w:r w:rsidRPr="00CF04A7">
              <w:rPr>
                <w:rFonts w:ascii="Times New Roman" w:eastAsia="Times New Roman" w:hAnsi="Times New Roman" w:cs="Times New Roman"/>
                <w:bCs/>
                <w:color w:val="000000"/>
                <w:sz w:val="24"/>
                <w:szCs w:val="24"/>
                <w:lang w:eastAsia="uk-UA" w:bidi="uk-UA"/>
              </w:rPr>
              <w:t>Не потребує фінансування</w:t>
            </w:r>
          </w:p>
        </w:tc>
        <w:tc>
          <w:tcPr>
            <w:tcW w:w="1099" w:type="dxa"/>
            <w:gridSpan w:val="2"/>
            <w:tcBorders>
              <w:top w:val="single" w:sz="4" w:space="0" w:color="auto"/>
              <w:left w:val="nil"/>
              <w:bottom w:val="single" w:sz="4" w:space="0" w:color="auto"/>
              <w:right w:val="single" w:sz="4" w:space="0" w:color="auto"/>
            </w:tcBorders>
            <w:shd w:val="clear" w:color="000000" w:fill="FFFFFF"/>
          </w:tcPr>
          <w:p w:rsidR="009535C1" w:rsidRPr="00CF04A7" w:rsidRDefault="009535C1" w:rsidP="00CF04A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0,0</w:t>
            </w:r>
          </w:p>
        </w:tc>
        <w:tc>
          <w:tcPr>
            <w:tcW w:w="816" w:type="dxa"/>
            <w:gridSpan w:val="2"/>
            <w:tcBorders>
              <w:top w:val="single" w:sz="4" w:space="0" w:color="auto"/>
              <w:left w:val="nil"/>
              <w:bottom w:val="single" w:sz="4" w:space="0" w:color="auto"/>
              <w:right w:val="single" w:sz="4" w:space="0" w:color="auto"/>
            </w:tcBorders>
            <w:shd w:val="clear" w:color="000000" w:fill="FFFFFF"/>
          </w:tcPr>
          <w:p w:rsidR="009535C1" w:rsidRPr="00CF04A7" w:rsidRDefault="009535C1" w:rsidP="00CF04A7">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0,0</w:t>
            </w:r>
          </w:p>
        </w:tc>
        <w:tc>
          <w:tcPr>
            <w:tcW w:w="756" w:type="dxa"/>
            <w:gridSpan w:val="2"/>
            <w:tcBorders>
              <w:top w:val="single" w:sz="4" w:space="0" w:color="auto"/>
              <w:left w:val="nil"/>
              <w:bottom w:val="single" w:sz="4" w:space="0" w:color="auto"/>
              <w:right w:val="single" w:sz="4" w:space="0" w:color="auto"/>
            </w:tcBorders>
            <w:shd w:val="clear" w:color="000000" w:fill="FFFFFF"/>
          </w:tcPr>
          <w:p w:rsidR="009535C1" w:rsidRPr="00CF04A7" w:rsidRDefault="009535C1" w:rsidP="00CF04A7">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0,0</w:t>
            </w:r>
          </w:p>
        </w:tc>
        <w:tc>
          <w:tcPr>
            <w:tcW w:w="785" w:type="dxa"/>
            <w:gridSpan w:val="2"/>
            <w:tcBorders>
              <w:top w:val="single" w:sz="4" w:space="0" w:color="auto"/>
              <w:left w:val="nil"/>
              <w:bottom w:val="single" w:sz="4" w:space="0" w:color="auto"/>
              <w:right w:val="single" w:sz="4" w:space="0" w:color="auto"/>
            </w:tcBorders>
            <w:shd w:val="clear" w:color="000000" w:fill="FFFFFF"/>
          </w:tcPr>
          <w:p w:rsidR="009535C1" w:rsidRPr="00CF04A7" w:rsidRDefault="009535C1" w:rsidP="00CF04A7">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0,0</w:t>
            </w:r>
          </w:p>
        </w:tc>
      </w:tr>
      <w:tr w:rsidR="009535C1" w:rsidRPr="00CF04A7" w:rsidTr="00691235">
        <w:trPr>
          <w:gridAfter w:val="1"/>
          <w:wAfter w:w="9" w:type="dxa"/>
          <w:trHeight w:val="300"/>
        </w:trPr>
        <w:tc>
          <w:tcPr>
            <w:tcW w:w="3072" w:type="dxa"/>
            <w:vMerge/>
            <w:tcBorders>
              <w:left w:val="single" w:sz="4" w:space="0" w:color="auto"/>
              <w:right w:val="single" w:sz="4" w:space="0" w:color="auto"/>
            </w:tcBorders>
          </w:tcPr>
          <w:p w:rsidR="009535C1" w:rsidRPr="00CF04A7" w:rsidRDefault="009535C1" w:rsidP="00CF04A7">
            <w:pPr>
              <w:spacing w:after="0" w:line="240" w:lineRule="auto"/>
              <w:jc w:val="center"/>
              <w:rPr>
                <w:rFonts w:ascii="Times New Roman" w:hAnsi="Times New Roman" w:cs="Times New Roman"/>
                <w:b/>
                <w:bCs/>
                <w:color w:val="000000"/>
                <w:sz w:val="24"/>
                <w:szCs w:val="24"/>
                <w:lang w:eastAsia="uk-UA"/>
              </w:rPr>
            </w:pPr>
          </w:p>
        </w:tc>
        <w:tc>
          <w:tcPr>
            <w:tcW w:w="4392" w:type="dxa"/>
            <w:tcBorders>
              <w:top w:val="single" w:sz="4" w:space="0" w:color="auto"/>
              <w:left w:val="single" w:sz="4" w:space="0" w:color="auto"/>
              <w:bottom w:val="single" w:sz="4" w:space="0" w:color="auto"/>
              <w:right w:val="single" w:sz="4" w:space="0" w:color="auto"/>
            </w:tcBorders>
          </w:tcPr>
          <w:p w:rsidR="009535C1" w:rsidRPr="00CF04A7" w:rsidRDefault="009535C1" w:rsidP="00CF04A7">
            <w:pPr>
              <w:spacing w:after="0" w:line="240" w:lineRule="auto"/>
              <w:rPr>
                <w:rFonts w:ascii="Times New Roman" w:hAnsi="Times New Roman" w:cs="Times New Roman"/>
                <w:b/>
                <w:bCs/>
                <w:color w:val="000000"/>
                <w:sz w:val="24"/>
                <w:szCs w:val="24"/>
                <w:lang w:eastAsia="uk-UA"/>
              </w:rPr>
            </w:pPr>
            <w:r w:rsidRPr="00CF04A7">
              <w:rPr>
                <w:rFonts w:ascii="Times New Roman" w:hAnsi="Times New Roman" w:cs="Times New Roman"/>
                <w:bCs/>
                <w:sz w:val="24"/>
                <w:szCs w:val="24"/>
              </w:rPr>
              <w:t>1.2. Організація спеціалізованих майстер-класів, присвячених вивченню українських народних ремесел та традиційного мистецтва</w:t>
            </w:r>
            <w:r w:rsidR="00CF04A7">
              <w:rPr>
                <w:rFonts w:ascii="Times New Roman" w:hAnsi="Times New Roman" w:cs="Times New Roman"/>
                <w:bCs/>
                <w:sz w:val="24"/>
                <w:szCs w:val="24"/>
              </w:rPr>
              <w:t>.</w:t>
            </w:r>
          </w:p>
        </w:tc>
        <w:tc>
          <w:tcPr>
            <w:tcW w:w="1919" w:type="dxa"/>
            <w:vMerge/>
            <w:tcBorders>
              <w:left w:val="single" w:sz="4" w:space="0" w:color="auto"/>
              <w:right w:val="single" w:sz="4" w:space="0" w:color="auto"/>
            </w:tcBorders>
          </w:tcPr>
          <w:p w:rsidR="009535C1" w:rsidRPr="00CF04A7" w:rsidRDefault="009535C1" w:rsidP="008304B4">
            <w:pPr>
              <w:spacing w:after="0" w:line="240" w:lineRule="auto"/>
              <w:jc w:val="center"/>
              <w:rPr>
                <w:rFonts w:ascii="Times New Roman" w:hAnsi="Times New Roman" w:cs="Times New Roman"/>
                <w:b/>
                <w:bCs/>
                <w:color w:val="000000"/>
                <w:sz w:val="24"/>
                <w:szCs w:val="24"/>
                <w:lang w:eastAsia="uk-UA"/>
              </w:rPr>
            </w:pPr>
          </w:p>
        </w:tc>
        <w:tc>
          <w:tcPr>
            <w:tcW w:w="2774" w:type="dxa"/>
            <w:vMerge w:val="restart"/>
            <w:tcBorders>
              <w:top w:val="single" w:sz="4" w:space="0" w:color="auto"/>
              <w:left w:val="single" w:sz="4" w:space="0" w:color="auto"/>
              <w:right w:val="single" w:sz="4" w:space="0" w:color="auto"/>
            </w:tcBorders>
          </w:tcPr>
          <w:p w:rsidR="009535C1" w:rsidRPr="00CF04A7" w:rsidRDefault="009535C1" w:rsidP="00CF04A7">
            <w:pPr>
              <w:spacing w:after="0" w:line="240" w:lineRule="auto"/>
              <w:ind w:left="-2"/>
              <w:rPr>
                <w:rFonts w:ascii="Times New Roman" w:hAnsi="Times New Roman" w:cs="Times New Roman"/>
                <w:sz w:val="24"/>
                <w:szCs w:val="24"/>
                <w:lang w:eastAsia="uk-UA" w:bidi="uk-UA"/>
              </w:rPr>
            </w:pPr>
            <w:r w:rsidRPr="00CF04A7">
              <w:rPr>
                <w:rFonts w:ascii="Times New Roman" w:hAnsi="Times New Roman" w:cs="Times New Roman"/>
                <w:sz w:val="24"/>
                <w:szCs w:val="24"/>
                <w:lang w:eastAsia="uk-UA" w:bidi="uk-UA"/>
              </w:rPr>
              <w:t>Бюджет Макарівської селищної територіальної громади,</w:t>
            </w:r>
          </w:p>
          <w:p w:rsidR="009535C1" w:rsidRPr="00CF04A7" w:rsidRDefault="009535C1" w:rsidP="00CF04A7">
            <w:pPr>
              <w:spacing w:after="0" w:line="240" w:lineRule="auto"/>
              <w:rPr>
                <w:rFonts w:ascii="Times New Roman" w:hAnsi="Times New Roman" w:cs="Times New Roman"/>
                <w:sz w:val="24"/>
                <w:szCs w:val="24"/>
                <w:lang w:eastAsia="uk-UA" w:bidi="uk-UA"/>
              </w:rPr>
            </w:pPr>
            <w:r w:rsidRPr="00CF04A7">
              <w:rPr>
                <w:rFonts w:ascii="Times New Roman" w:hAnsi="Times New Roman" w:cs="Times New Roman"/>
                <w:sz w:val="24"/>
                <w:szCs w:val="24"/>
                <w:lang w:eastAsia="uk-UA" w:bidi="uk-UA"/>
              </w:rPr>
              <w:t>інші кошти не заборонені законодавством</w:t>
            </w:r>
          </w:p>
        </w:tc>
        <w:tc>
          <w:tcPr>
            <w:tcW w:w="1099" w:type="dxa"/>
            <w:gridSpan w:val="2"/>
            <w:tcBorders>
              <w:top w:val="single" w:sz="4" w:space="0" w:color="auto"/>
              <w:left w:val="nil"/>
              <w:bottom w:val="single" w:sz="4" w:space="0" w:color="auto"/>
              <w:right w:val="single" w:sz="4" w:space="0" w:color="auto"/>
            </w:tcBorders>
            <w:shd w:val="clear" w:color="000000" w:fill="FFFFFF"/>
          </w:tcPr>
          <w:p w:rsidR="009535C1" w:rsidRPr="00CF04A7" w:rsidRDefault="009535C1" w:rsidP="00CF04A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15,0</w:t>
            </w:r>
          </w:p>
        </w:tc>
        <w:tc>
          <w:tcPr>
            <w:tcW w:w="816" w:type="dxa"/>
            <w:gridSpan w:val="2"/>
            <w:tcBorders>
              <w:top w:val="single" w:sz="4" w:space="0" w:color="auto"/>
              <w:left w:val="nil"/>
              <w:bottom w:val="single" w:sz="4" w:space="0" w:color="auto"/>
              <w:right w:val="single" w:sz="4" w:space="0" w:color="auto"/>
            </w:tcBorders>
            <w:shd w:val="clear" w:color="000000" w:fill="FFFFFF"/>
          </w:tcPr>
          <w:p w:rsidR="009535C1" w:rsidRPr="00CF04A7" w:rsidRDefault="009535C1" w:rsidP="00CF04A7">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5,0</w:t>
            </w:r>
          </w:p>
        </w:tc>
        <w:tc>
          <w:tcPr>
            <w:tcW w:w="756" w:type="dxa"/>
            <w:gridSpan w:val="2"/>
            <w:tcBorders>
              <w:top w:val="single" w:sz="4" w:space="0" w:color="auto"/>
              <w:left w:val="nil"/>
              <w:bottom w:val="single" w:sz="4" w:space="0" w:color="auto"/>
              <w:right w:val="single" w:sz="4" w:space="0" w:color="auto"/>
            </w:tcBorders>
            <w:shd w:val="clear" w:color="000000" w:fill="FFFFFF"/>
          </w:tcPr>
          <w:p w:rsidR="009535C1" w:rsidRPr="00CF04A7" w:rsidRDefault="009535C1" w:rsidP="00CF04A7">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5,0</w:t>
            </w:r>
          </w:p>
        </w:tc>
        <w:tc>
          <w:tcPr>
            <w:tcW w:w="785" w:type="dxa"/>
            <w:gridSpan w:val="2"/>
            <w:tcBorders>
              <w:top w:val="single" w:sz="4" w:space="0" w:color="auto"/>
              <w:left w:val="nil"/>
              <w:bottom w:val="single" w:sz="4" w:space="0" w:color="auto"/>
              <w:right w:val="single" w:sz="4" w:space="0" w:color="auto"/>
            </w:tcBorders>
            <w:shd w:val="clear" w:color="000000" w:fill="FFFFFF"/>
          </w:tcPr>
          <w:p w:rsidR="009535C1" w:rsidRPr="00CF04A7" w:rsidRDefault="009535C1" w:rsidP="00CF04A7">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5,0</w:t>
            </w:r>
          </w:p>
        </w:tc>
      </w:tr>
      <w:tr w:rsidR="009535C1" w:rsidRPr="00CF04A7" w:rsidTr="00691235">
        <w:trPr>
          <w:gridAfter w:val="1"/>
          <w:wAfter w:w="9" w:type="dxa"/>
          <w:trHeight w:val="300"/>
        </w:trPr>
        <w:tc>
          <w:tcPr>
            <w:tcW w:w="3072" w:type="dxa"/>
            <w:vMerge/>
            <w:tcBorders>
              <w:left w:val="single" w:sz="4" w:space="0" w:color="auto"/>
              <w:bottom w:val="single" w:sz="4" w:space="0" w:color="auto"/>
              <w:right w:val="single" w:sz="4" w:space="0" w:color="auto"/>
            </w:tcBorders>
          </w:tcPr>
          <w:p w:rsidR="009535C1" w:rsidRPr="00CF04A7" w:rsidRDefault="009535C1" w:rsidP="009535C1">
            <w:pPr>
              <w:spacing w:after="0" w:line="240" w:lineRule="auto"/>
              <w:jc w:val="center"/>
              <w:rPr>
                <w:rFonts w:ascii="Times New Roman" w:hAnsi="Times New Roman" w:cs="Times New Roman"/>
                <w:b/>
                <w:bCs/>
                <w:color w:val="000000"/>
                <w:sz w:val="24"/>
                <w:szCs w:val="24"/>
                <w:lang w:eastAsia="uk-UA"/>
              </w:rPr>
            </w:pPr>
          </w:p>
        </w:tc>
        <w:tc>
          <w:tcPr>
            <w:tcW w:w="4392" w:type="dxa"/>
            <w:tcBorders>
              <w:top w:val="single" w:sz="4" w:space="0" w:color="auto"/>
              <w:left w:val="single" w:sz="4" w:space="0" w:color="auto"/>
              <w:bottom w:val="single" w:sz="4" w:space="0" w:color="auto"/>
              <w:right w:val="single" w:sz="4" w:space="0" w:color="auto"/>
            </w:tcBorders>
          </w:tcPr>
          <w:p w:rsidR="009535C1" w:rsidRPr="00CF04A7" w:rsidRDefault="009535C1" w:rsidP="00CF04A7">
            <w:pPr>
              <w:pStyle w:val="a3"/>
              <w:spacing w:after="0" w:line="240" w:lineRule="auto"/>
              <w:ind w:left="0"/>
              <w:rPr>
                <w:rFonts w:ascii="Times New Roman" w:hAnsi="Times New Roman" w:cs="Times New Roman"/>
                <w:b/>
                <w:bCs/>
                <w:color w:val="000000"/>
                <w:sz w:val="24"/>
                <w:szCs w:val="24"/>
                <w:lang w:eastAsia="uk-UA"/>
              </w:rPr>
            </w:pPr>
            <w:r w:rsidRPr="00CF04A7">
              <w:rPr>
                <w:rFonts w:ascii="Times New Roman" w:eastAsia="Times New Roman" w:hAnsi="Times New Roman" w:cs="Times New Roman"/>
                <w:bCs/>
                <w:color w:val="000000"/>
                <w:sz w:val="24"/>
                <w:szCs w:val="24"/>
                <w:lang w:eastAsia="uk-UA" w:bidi="uk-UA"/>
              </w:rPr>
              <w:t xml:space="preserve">1.3. </w:t>
            </w:r>
            <w:proofErr w:type="spellStart"/>
            <w:r w:rsidRPr="00CF04A7">
              <w:rPr>
                <w:rFonts w:ascii="Times New Roman" w:eastAsia="Times New Roman" w:hAnsi="Times New Roman" w:cs="Times New Roman"/>
                <w:bCs/>
                <w:color w:val="000000"/>
                <w:sz w:val="24"/>
                <w:szCs w:val="24"/>
                <w:lang w:eastAsia="uk-UA" w:bidi="uk-UA"/>
              </w:rPr>
              <w:t>Інтерактиви</w:t>
            </w:r>
            <w:proofErr w:type="spellEnd"/>
            <w:r w:rsidRPr="00CF04A7">
              <w:rPr>
                <w:rFonts w:ascii="Times New Roman" w:eastAsia="Times New Roman" w:hAnsi="Times New Roman" w:cs="Times New Roman"/>
                <w:bCs/>
                <w:color w:val="000000"/>
                <w:sz w:val="24"/>
                <w:szCs w:val="24"/>
                <w:lang w:eastAsia="uk-UA" w:bidi="uk-UA"/>
              </w:rPr>
              <w:t>, що забезпечують поглиблене осмислення історичних подій</w:t>
            </w:r>
            <w:r w:rsidR="00CF04A7">
              <w:rPr>
                <w:rFonts w:ascii="Times New Roman" w:eastAsia="Times New Roman" w:hAnsi="Times New Roman" w:cs="Times New Roman"/>
                <w:bCs/>
                <w:color w:val="000000"/>
                <w:sz w:val="24"/>
                <w:szCs w:val="24"/>
                <w:lang w:eastAsia="uk-UA" w:bidi="uk-UA"/>
              </w:rPr>
              <w:t>.</w:t>
            </w:r>
          </w:p>
        </w:tc>
        <w:tc>
          <w:tcPr>
            <w:tcW w:w="1919" w:type="dxa"/>
            <w:vMerge/>
            <w:tcBorders>
              <w:left w:val="single" w:sz="4" w:space="0" w:color="auto"/>
              <w:right w:val="single" w:sz="4" w:space="0" w:color="auto"/>
            </w:tcBorders>
          </w:tcPr>
          <w:p w:rsidR="009535C1" w:rsidRPr="00CF04A7" w:rsidRDefault="009535C1" w:rsidP="009535C1">
            <w:pPr>
              <w:spacing w:after="0" w:line="240" w:lineRule="auto"/>
              <w:jc w:val="center"/>
              <w:rPr>
                <w:rFonts w:ascii="Times New Roman" w:hAnsi="Times New Roman" w:cs="Times New Roman"/>
                <w:b/>
                <w:bCs/>
                <w:color w:val="000000"/>
                <w:sz w:val="24"/>
                <w:szCs w:val="24"/>
                <w:lang w:eastAsia="uk-UA"/>
              </w:rPr>
            </w:pPr>
          </w:p>
        </w:tc>
        <w:tc>
          <w:tcPr>
            <w:tcW w:w="2774" w:type="dxa"/>
            <w:vMerge/>
            <w:tcBorders>
              <w:left w:val="single" w:sz="4" w:space="0" w:color="auto"/>
              <w:bottom w:val="single" w:sz="4" w:space="0" w:color="auto"/>
              <w:right w:val="single" w:sz="4" w:space="0" w:color="auto"/>
            </w:tcBorders>
          </w:tcPr>
          <w:p w:rsidR="009535C1" w:rsidRPr="00CF04A7" w:rsidRDefault="009535C1" w:rsidP="00CF04A7">
            <w:pPr>
              <w:spacing w:after="0" w:line="240" w:lineRule="auto"/>
              <w:rPr>
                <w:rFonts w:ascii="Times New Roman" w:hAnsi="Times New Roman" w:cs="Times New Roman"/>
                <w:b/>
                <w:bCs/>
                <w:color w:val="000000"/>
                <w:sz w:val="24"/>
                <w:szCs w:val="24"/>
                <w:lang w:eastAsia="uk-UA"/>
              </w:rPr>
            </w:pPr>
          </w:p>
        </w:tc>
        <w:tc>
          <w:tcPr>
            <w:tcW w:w="1099" w:type="dxa"/>
            <w:gridSpan w:val="2"/>
            <w:tcBorders>
              <w:top w:val="single" w:sz="4" w:space="0" w:color="auto"/>
              <w:left w:val="nil"/>
              <w:bottom w:val="single" w:sz="4" w:space="0" w:color="auto"/>
              <w:right w:val="single" w:sz="4" w:space="0" w:color="auto"/>
            </w:tcBorders>
            <w:shd w:val="clear" w:color="000000" w:fill="FFFFFF"/>
          </w:tcPr>
          <w:p w:rsidR="009535C1" w:rsidRPr="00CF04A7" w:rsidRDefault="009535C1" w:rsidP="009535C1">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15,0</w:t>
            </w:r>
          </w:p>
        </w:tc>
        <w:tc>
          <w:tcPr>
            <w:tcW w:w="816" w:type="dxa"/>
            <w:gridSpan w:val="2"/>
            <w:tcBorders>
              <w:top w:val="single" w:sz="4" w:space="0" w:color="auto"/>
              <w:left w:val="nil"/>
              <w:bottom w:val="single" w:sz="4" w:space="0" w:color="auto"/>
              <w:right w:val="single" w:sz="4" w:space="0" w:color="auto"/>
            </w:tcBorders>
            <w:shd w:val="clear" w:color="000000" w:fill="FFFFFF"/>
          </w:tcPr>
          <w:p w:rsidR="009535C1" w:rsidRPr="00CF04A7" w:rsidRDefault="009535C1" w:rsidP="009535C1">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5,0</w:t>
            </w:r>
          </w:p>
        </w:tc>
        <w:tc>
          <w:tcPr>
            <w:tcW w:w="756" w:type="dxa"/>
            <w:gridSpan w:val="2"/>
            <w:tcBorders>
              <w:top w:val="single" w:sz="4" w:space="0" w:color="auto"/>
              <w:left w:val="nil"/>
              <w:bottom w:val="single" w:sz="4" w:space="0" w:color="auto"/>
              <w:right w:val="single" w:sz="4" w:space="0" w:color="auto"/>
            </w:tcBorders>
            <w:shd w:val="clear" w:color="000000" w:fill="FFFFFF"/>
          </w:tcPr>
          <w:p w:rsidR="009535C1" w:rsidRPr="00CF04A7" w:rsidRDefault="009535C1" w:rsidP="009535C1">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5,0</w:t>
            </w:r>
          </w:p>
        </w:tc>
        <w:tc>
          <w:tcPr>
            <w:tcW w:w="785" w:type="dxa"/>
            <w:gridSpan w:val="2"/>
            <w:tcBorders>
              <w:top w:val="single" w:sz="4" w:space="0" w:color="auto"/>
              <w:left w:val="nil"/>
              <w:bottom w:val="single" w:sz="4" w:space="0" w:color="auto"/>
              <w:right w:val="single" w:sz="4" w:space="0" w:color="auto"/>
            </w:tcBorders>
            <w:shd w:val="clear" w:color="000000" w:fill="FFFFFF"/>
          </w:tcPr>
          <w:p w:rsidR="009535C1" w:rsidRPr="00CF04A7" w:rsidRDefault="009535C1" w:rsidP="009535C1">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5,0</w:t>
            </w:r>
          </w:p>
        </w:tc>
      </w:tr>
      <w:tr w:rsidR="008C3E47" w:rsidRPr="00CF04A7" w:rsidTr="00691235">
        <w:trPr>
          <w:gridAfter w:val="1"/>
          <w:wAfter w:w="9" w:type="dxa"/>
          <w:trHeight w:val="300"/>
        </w:trPr>
        <w:tc>
          <w:tcPr>
            <w:tcW w:w="3072" w:type="dxa"/>
            <w:vMerge w:val="restart"/>
            <w:tcBorders>
              <w:top w:val="single" w:sz="4" w:space="0" w:color="auto"/>
              <w:left w:val="single" w:sz="4" w:space="0" w:color="auto"/>
              <w:right w:val="single" w:sz="4" w:space="0" w:color="auto"/>
            </w:tcBorders>
          </w:tcPr>
          <w:p w:rsidR="008C3E47" w:rsidRPr="00CF04A7" w:rsidRDefault="008C3E47" w:rsidP="00CF04A7">
            <w:pPr>
              <w:spacing w:after="0" w:line="240" w:lineRule="auto"/>
              <w:rPr>
                <w:rFonts w:ascii="Times New Roman" w:hAnsi="Times New Roman" w:cs="Times New Roman"/>
                <w:bCs/>
                <w:color w:val="000000"/>
                <w:sz w:val="24"/>
                <w:szCs w:val="24"/>
                <w:lang w:eastAsia="uk-UA"/>
              </w:rPr>
            </w:pPr>
            <w:r w:rsidRPr="00CF04A7">
              <w:rPr>
                <w:rFonts w:ascii="Times New Roman" w:eastAsia="Times New Roman" w:hAnsi="Times New Roman" w:cs="Times New Roman"/>
                <w:color w:val="000000"/>
                <w:sz w:val="24"/>
                <w:szCs w:val="24"/>
                <w:lang w:eastAsia="uk-UA" w:bidi="uk-UA"/>
              </w:rPr>
              <w:t>2</w:t>
            </w:r>
            <w:r w:rsidR="00CF04A7">
              <w:rPr>
                <w:rFonts w:ascii="Times New Roman" w:eastAsia="Times New Roman" w:hAnsi="Times New Roman" w:cs="Times New Roman"/>
                <w:color w:val="000000"/>
                <w:sz w:val="24"/>
                <w:szCs w:val="24"/>
                <w:lang w:eastAsia="uk-UA" w:bidi="uk-UA"/>
              </w:rPr>
              <w:t>.</w:t>
            </w:r>
            <w:r w:rsidRPr="00CF04A7">
              <w:rPr>
                <w:rFonts w:ascii="Times New Roman" w:eastAsia="Times New Roman" w:hAnsi="Times New Roman" w:cs="Times New Roman"/>
                <w:color w:val="000000"/>
                <w:sz w:val="24"/>
                <w:szCs w:val="24"/>
                <w:lang w:eastAsia="uk-UA" w:bidi="uk-UA"/>
              </w:rPr>
              <w:t xml:space="preserve"> Розвиток громадської активності молоді, залучення молоді до роботи у виконавчій владі</w:t>
            </w:r>
            <w:r w:rsidR="00CF04A7">
              <w:rPr>
                <w:rFonts w:ascii="Times New Roman" w:eastAsia="Times New Roman" w:hAnsi="Times New Roman" w:cs="Times New Roman"/>
                <w:color w:val="000000"/>
                <w:sz w:val="24"/>
                <w:szCs w:val="24"/>
                <w:lang w:eastAsia="uk-UA" w:bidi="uk-UA"/>
              </w:rPr>
              <w:t>.</w:t>
            </w:r>
          </w:p>
        </w:tc>
        <w:tc>
          <w:tcPr>
            <w:tcW w:w="4392" w:type="dxa"/>
            <w:tcBorders>
              <w:top w:val="single" w:sz="4" w:space="0" w:color="auto"/>
              <w:left w:val="single" w:sz="4" w:space="0" w:color="auto"/>
              <w:bottom w:val="single" w:sz="4" w:space="0" w:color="auto"/>
              <w:right w:val="single" w:sz="4" w:space="0" w:color="auto"/>
            </w:tcBorders>
          </w:tcPr>
          <w:p w:rsidR="008C3E47" w:rsidRPr="00CF04A7" w:rsidRDefault="008C3E47" w:rsidP="00CF04A7">
            <w:pPr>
              <w:spacing w:after="0" w:line="240" w:lineRule="auto"/>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 xml:space="preserve">2.1. </w:t>
            </w:r>
            <w:proofErr w:type="spellStart"/>
            <w:r w:rsidRPr="00CF04A7">
              <w:rPr>
                <w:rFonts w:ascii="Times New Roman" w:hAnsi="Times New Roman" w:cs="Times New Roman"/>
                <w:color w:val="000000"/>
                <w:sz w:val="24"/>
                <w:szCs w:val="24"/>
                <w:lang w:eastAsia="uk-UA"/>
              </w:rPr>
              <w:t>Долучення</w:t>
            </w:r>
            <w:proofErr w:type="spellEnd"/>
            <w:r w:rsidRPr="00CF04A7">
              <w:rPr>
                <w:rFonts w:ascii="Times New Roman" w:hAnsi="Times New Roman" w:cs="Times New Roman"/>
                <w:color w:val="000000"/>
                <w:sz w:val="24"/>
                <w:szCs w:val="24"/>
                <w:lang w:eastAsia="uk-UA"/>
              </w:rPr>
              <w:t xml:space="preserve"> молоді до волонтерської діяльності та стимулювання активної участі у даних </w:t>
            </w:r>
            <w:proofErr w:type="spellStart"/>
            <w:r w:rsidRPr="00CF04A7">
              <w:rPr>
                <w:rFonts w:ascii="Times New Roman" w:hAnsi="Times New Roman" w:cs="Times New Roman"/>
                <w:color w:val="000000"/>
                <w:sz w:val="24"/>
                <w:szCs w:val="24"/>
                <w:lang w:eastAsia="uk-UA"/>
              </w:rPr>
              <w:t>проєктах</w:t>
            </w:r>
            <w:proofErr w:type="spellEnd"/>
            <w:r w:rsidRPr="00CF04A7">
              <w:rPr>
                <w:rFonts w:ascii="Times New Roman" w:hAnsi="Times New Roman" w:cs="Times New Roman"/>
                <w:color w:val="000000"/>
                <w:sz w:val="24"/>
                <w:szCs w:val="24"/>
                <w:lang w:eastAsia="uk-UA"/>
              </w:rPr>
              <w:t>.</w:t>
            </w:r>
          </w:p>
          <w:p w:rsidR="008C3E47" w:rsidRPr="00CF04A7" w:rsidRDefault="008C3E47" w:rsidP="00CF04A7">
            <w:pPr>
              <w:spacing w:after="0" w:line="240" w:lineRule="auto"/>
              <w:rPr>
                <w:rFonts w:ascii="Times New Roman" w:hAnsi="Times New Roman" w:cs="Times New Roman"/>
                <w:color w:val="000000"/>
                <w:sz w:val="24"/>
                <w:szCs w:val="24"/>
                <w:lang w:eastAsia="uk-UA"/>
              </w:rPr>
            </w:pPr>
          </w:p>
        </w:tc>
        <w:tc>
          <w:tcPr>
            <w:tcW w:w="1919" w:type="dxa"/>
            <w:vMerge/>
            <w:tcBorders>
              <w:left w:val="single" w:sz="4" w:space="0" w:color="auto"/>
              <w:right w:val="single" w:sz="4" w:space="0" w:color="auto"/>
            </w:tcBorders>
          </w:tcPr>
          <w:p w:rsidR="008C3E47" w:rsidRPr="00CF04A7" w:rsidRDefault="008C3E47" w:rsidP="008304B4">
            <w:pPr>
              <w:spacing w:after="0" w:line="240" w:lineRule="auto"/>
              <w:jc w:val="center"/>
              <w:rPr>
                <w:rFonts w:ascii="Times New Roman" w:hAnsi="Times New Roman" w:cs="Times New Roman"/>
                <w:b/>
                <w:bCs/>
                <w:color w:val="000000"/>
                <w:sz w:val="24"/>
                <w:szCs w:val="24"/>
                <w:lang w:eastAsia="uk-UA"/>
              </w:rPr>
            </w:pPr>
          </w:p>
        </w:tc>
        <w:tc>
          <w:tcPr>
            <w:tcW w:w="2774" w:type="dxa"/>
            <w:vMerge w:val="restart"/>
            <w:tcBorders>
              <w:top w:val="single" w:sz="4" w:space="0" w:color="auto"/>
              <w:left w:val="single" w:sz="4" w:space="0" w:color="auto"/>
              <w:right w:val="single" w:sz="4" w:space="0" w:color="auto"/>
            </w:tcBorders>
          </w:tcPr>
          <w:p w:rsidR="008C3E47" w:rsidRPr="00CF04A7" w:rsidRDefault="008C3E47" w:rsidP="00CF04A7">
            <w:pPr>
              <w:spacing w:after="0" w:line="240" w:lineRule="auto"/>
              <w:rPr>
                <w:rFonts w:ascii="Times New Roman" w:hAnsi="Times New Roman" w:cs="Times New Roman"/>
                <w:b/>
                <w:bCs/>
                <w:color w:val="000000"/>
                <w:sz w:val="24"/>
                <w:szCs w:val="24"/>
                <w:lang w:eastAsia="uk-UA"/>
              </w:rPr>
            </w:pPr>
            <w:r w:rsidRPr="00CF04A7">
              <w:rPr>
                <w:rFonts w:ascii="Times New Roman" w:eastAsia="Times New Roman" w:hAnsi="Times New Roman" w:cs="Times New Roman"/>
                <w:bCs/>
                <w:color w:val="000000"/>
                <w:sz w:val="24"/>
                <w:szCs w:val="24"/>
                <w:lang w:eastAsia="uk-UA" w:bidi="uk-UA"/>
              </w:rPr>
              <w:t>Не потребує фінансування</w:t>
            </w:r>
          </w:p>
        </w:tc>
        <w:tc>
          <w:tcPr>
            <w:tcW w:w="1099" w:type="dxa"/>
            <w:gridSpan w:val="2"/>
            <w:tcBorders>
              <w:top w:val="single" w:sz="4" w:space="0" w:color="auto"/>
              <w:left w:val="nil"/>
              <w:bottom w:val="single" w:sz="4" w:space="0" w:color="auto"/>
              <w:right w:val="single" w:sz="4" w:space="0" w:color="auto"/>
            </w:tcBorders>
            <w:shd w:val="clear" w:color="000000" w:fill="FFFFFF"/>
          </w:tcPr>
          <w:p w:rsidR="008C3E47" w:rsidRPr="00CF04A7" w:rsidRDefault="008C3E47" w:rsidP="008304B4">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0,0</w:t>
            </w:r>
          </w:p>
        </w:tc>
        <w:tc>
          <w:tcPr>
            <w:tcW w:w="816" w:type="dxa"/>
            <w:gridSpan w:val="2"/>
            <w:tcBorders>
              <w:top w:val="single" w:sz="4" w:space="0" w:color="auto"/>
              <w:left w:val="nil"/>
              <w:bottom w:val="single" w:sz="4" w:space="0" w:color="auto"/>
              <w:right w:val="single" w:sz="4" w:space="0" w:color="auto"/>
            </w:tcBorders>
            <w:shd w:val="clear" w:color="000000" w:fill="FFFFFF"/>
          </w:tcPr>
          <w:p w:rsidR="008C3E47" w:rsidRPr="00CF04A7" w:rsidRDefault="008C3E47" w:rsidP="008304B4">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0,0</w:t>
            </w:r>
          </w:p>
        </w:tc>
        <w:tc>
          <w:tcPr>
            <w:tcW w:w="756" w:type="dxa"/>
            <w:gridSpan w:val="2"/>
            <w:tcBorders>
              <w:top w:val="single" w:sz="4" w:space="0" w:color="auto"/>
              <w:left w:val="nil"/>
              <w:bottom w:val="single" w:sz="4" w:space="0" w:color="auto"/>
              <w:right w:val="single" w:sz="4" w:space="0" w:color="auto"/>
            </w:tcBorders>
            <w:shd w:val="clear" w:color="000000" w:fill="FFFFFF"/>
          </w:tcPr>
          <w:p w:rsidR="008C3E47" w:rsidRPr="00CF04A7" w:rsidRDefault="008C3E47" w:rsidP="008304B4">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0,0</w:t>
            </w:r>
          </w:p>
        </w:tc>
        <w:tc>
          <w:tcPr>
            <w:tcW w:w="785" w:type="dxa"/>
            <w:gridSpan w:val="2"/>
            <w:tcBorders>
              <w:top w:val="single" w:sz="4" w:space="0" w:color="auto"/>
              <w:left w:val="nil"/>
              <w:bottom w:val="single" w:sz="4" w:space="0" w:color="auto"/>
              <w:right w:val="single" w:sz="4" w:space="0" w:color="auto"/>
            </w:tcBorders>
            <w:shd w:val="clear" w:color="000000" w:fill="FFFFFF"/>
          </w:tcPr>
          <w:p w:rsidR="008C3E47" w:rsidRPr="00CF04A7" w:rsidRDefault="008C3E47" w:rsidP="008304B4">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0,0</w:t>
            </w:r>
          </w:p>
        </w:tc>
      </w:tr>
      <w:tr w:rsidR="008C3E47" w:rsidRPr="00CF04A7" w:rsidTr="00691235">
        <w:trPr>
          <w:gridAfter w:val="1"/>
          <w:wAfter w:w="9" w:type="dxa"/>
          <w:trHeight w:val="300"/>
        </w:trPr>
        <w:tc>
          <w:tcPr>
            <w:tcW w:w="3072" w:type="dxa"/>
            <w:vMerge/>
            <w:tcBorders>
              <w:left w:val="single" w:sz="4" w:space="0" w:color="auto"/>
              <w:bottom w:val="single" w:sz="4" w:space="0" w:color="auto"/>
              <w:right w:val="single" w:sz="4" w:space="0" w:color="auto"/>
            </w:tcBorders>
          </w:tcPr>
          <w:p w:rsidR="008C3E47" w:rsidRPr="00CF04A7" w:rsidRDefault="008C3E47" w:rsidP="008C3E47">
            <w:pPr>
              <w:spacing w:after="0" w:line="240" w:lineRule="auto"/>
              <w:jc w:val="center"/>
              <w:rPr>
                <w:rFonts w:ascii="Times New Roman" w:hAnsi="Times New Roman" w:cs="Times New Roman"/>
                <w:b/>
                <w:bCs/>
                <w:color w:val="000000"/>
                <w:sz w:val="24"/>
                <w:szCs w:val="24"/>
                <w:lang w:eastAsia="uk-UA"/>
              </w:rPr>
            </w:pPr>
          </w:p>
        </w:tc>
        <w:tc>
          <w:tcPr>
            <w:tcW w:w="4392" w:type="dxa"/>
            <w:tcBorders>
              <w:top w:val="single" w:sz="4" w:space="0" w:color="auto"/>
              <w:left w:val="single" w:sz="4" w:space="0" w:color="auto"/>
              <w:bottom w:val="single" w:sz="4" w:space="0" w:color="auto"/>
              <w:right w:val="single" w:sz="4" w:space="0" w:color="auto"/>
            </w:tcBorders>
          </w:tcPr>
          <w:p w:rsidR="008C3E47" w:rsidRPr="00CF04A7" w:rsidRDefault="008C3E47" w:rsidP="00CF04A7">
            <w:pPr>
              <w:spacing w:after="0" w:line="240" w:lineRule="auto"/>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 xml:space="preserve">2.2. Підтримка діяльності консультативно-дорадчого органу Молодіжної ради при </w:t>
            </w:r>
            <w:proofErr w:type="spellStart"/>
            <w:r w:rsidRPr="00CF04A7">
              <w:rPr>
                <w:rFonts w:ascii="Times New Roman" w:hAnsi="Times New Roman" w:cs="Times New Roman"/>
                <w:color w:val="000000"/>
                <w:sz w:val="24"/>
                <w:szCs w:val="24"/>
                <w:lang w:eastAsia="uk-UA"/>
              </w:rPr>
              <w:t>Макарівській</w:t>
            </w:r>
            <w:proofErr w:type="spellEnd"/>
            <w:r w:rsidRPr="00CF04A7">
              <w:rPr>
                <w:rFonts w:ascii="Times New Roman" w:hAnsi="Times New Roman" w:cs="Times New Roman"/>
                <w:color w:val="000000"/>
                <w:sz w:val="24"/>
                <w:szCs w:val="24"/>
                <w:lang w:eastAsia="uk-UA"/>
              </w:rPr>
              <w:t xml:space="preserve"> селищній раді.</w:t>
            </w:r>
          </w:p>
          <w:p w:rsidR="008C3E47" w:rsidRPr="00CF04A7" w:rsidRDefault="008C3E47" w:rsidP="00CF04A7">
            <w:pPr>
              <w:spacing w:after="0" w:line="240" w:lineRule="auto"/>
              <w:rPr>
                <w:rFonts w:ascii="Times New Roman" w:hAnsi="Times New Roman" w:cs="Times New Roman"/>
                <w:color w:val="000000"/>
                <w:sz w:val="24"/>
                <w:szCs w:val="24"/>
                <w:lang w:eastAsia="uk-UA"/>
              </w:rPr>
            </w:pPr>
          </w:p>
        </w:tc>
        <w:tc>
          <w:tcPr>
            <w:tcW w:w="1919" w:type="dxa"/>
            <w:vMerge/>
            <w:tcBorders>
              <w:left w:val="single" w:sz="4" w:space="0" w:color="auto"/>
              <w:bottom w:val="single" w:sz="4" w:space="0" w:color="auto"/>
              <w:right w:val="single" w:sz="4" w:space="0" w:color="auto"/>
            </w:tcBorders>
          </w:tcPr>
          <w:p w:rsidR="008C3E47" w:rsidRPr="00CF04A7" w:rsidRDefault="008C3E47" w:rsidP="008C3E47">
            <w:pPr>
              <w:spacing w:after="0" w:line="240" w:lineRule="auto"/>
              <w:jc w:val="center"/>
              <w:rPr>
                <w:rFonts w:ascii="Times New Roman" w:hAnsi="Times New Roman" w:cs="Times New Roman"/>
                <w:b/>
                <w:bCs/>
                <w:color w:val="000000"/>
                <w:sz w:val="24"/>
                <w:szCs w:val="24"/>
                <w:lang w:eastAsia="uk-UA"/>
              </w:rPr>
            </w:pPr>
          </w:p>
        </w:tc>
        <w:tc>
          <w:tcPr>
            <w:tcW w:w="2774" w:type="dxa"/>
            <w:vMerge/>
            <w:tcBorders>
              <w:left w:val="single" w:sz="4" w:space="0" w:color="auto"/>
              <w:bottom w:val="single" w:sz="4" w:space="0" w:color="auto"/>
              <w:right w:val="single" w:sz="4" w:space="0" w:color="auto"/>
            </w:tcBorders>
          </w:tcPr>
          <w:p w:rsidR="008C3E47" w:rsidRPr="00CF04A7" w:rsidRDefault="008C3E47" w:rsidP="008C3E47">
            <w:pPr>
              <w:spacing w:after="0" w:line="240" w:lineRule="auto"/>
              <w:jc w:val="center"/>
              <w:rPr>
                <w:rFonts w:ascii="Times New Roman" w:hAnsi="Times New Roman" w:cs="Times New Roman"/>
                <w:b/>
                <w:bCs/>
                <w:color w:val="000000"/>
                <w:sz w:val="24"/>
                <w:szCs w:val="24"/>
                <w:lang w:eastAsia="uk-UA"/>
              </w:rPr>
            </w:pPr>
          </w:p>
        </w:tc>
        <w:tc>
          <w:tcPr>
            <w:tcW w:w="1099" w:type="dxa"/>
            <w:gridSpan w:val="2"/>
            <w:tcBorders>
              <w:top w:val="single" w:sz="4" w:space="0" w:color="auto"/>
              <w:left w:val="nil"/>
              <w:bottom w:val="single" w:sz="4" w:space="0" w:color="auto"/>
              <w:right w:val="single" w:sz="4" w:space="0" w:color="auto"/>
            </w:tcBorders>
            <w:shd w:val="clear" w:color="000000" w:fill="FFFFFF"/>
          </w:tcPr>
          <w:p w:rsidR="008C3E47" w:rsidRPr="00CF04A7" w:rsidRDefault="008C3E47" w:rsidP="008C3E4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0,0</w:t>
            </w:r>
          </w:p>
        </w:tc>
        <w:tc>
          <w:tcPr>
            <w:tcW w:w="816" w:type="dxa"/>
            <w:gridSpan w:val="2"/>
            <w:tcBorders>
              <w:top w:val="single" w:sz="4" w:space="0" w:color="auto"/>
              <w:left w:val="nil"/>
              <w:bottom w:val="single" w:sz="4" w:space="0" w:color="auto"/>
              <w:right w:val="single" w:sz="4" w:space="0" w:color="auto"/>
            </w:tcBorders>
            <w:shd w:val="clear" w:color="000000" w:fill="FFFFFF"/>
          </w:tcPr>
          <w:p w:rsidR="008C3E47" w:rsidRPr="00CF04A7" w:rsidRDefault="008C3E47" w:rsidP="008C3E47">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0,0</w:t>
            </w:r>
          </w:p>
        </w:tc>
        <w:tc>
          <w:tcPr>
            <w:tcW w:w="756" w:type="dxa"/>
            <w:gridSpan w:val="2"/>
            <w:tcBorders>
              <w:top w:val="single" w:sz="4" w:space="0" w:color="auto"/>
              <w:left w:val="nil"/>
              <w:bottom w:val="single" w:sz="4" w:space="0" w:color="auto"/>
              <w:right w:val="single" w:sz="4" w:space="0" w:color="auto"/>
            </w:tcBorders>
            <w:shd w:val="clear" w:color="000000" w:fill="FFFFFF"/>
          </w:tcPr>
          <w:p w:rsidR="008C3E47" w:rsidRPr="00CF04A7" w:rsidRDefault="008C3E47" w:rsidP="008C3E47">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0,0</w:t>
            </w:r>
          </w:p>
        </w:tc>
        <w:tc>
          <w:tcPr>
            <w:tcW w:w="785" w:type="dxa"/>
            <w:gridSpan w:val="2"/>
            <w:tcBorders>
              <w:top w:val="single" w:sz="4" w:space="0" w:color="auto"/>
              <w:left w:val="nil"/>
              <w:bottom w:val="single" w:sz="4" w:space="0" w:color="auto"/>
              <w:right w:val="single" w:sz="4" w:space="0" w:color="auto"/>
            </w:tcBorders>
            <w:shd w:val="clear" w:color="000000" w:fill="FFFFFF"/>
          </w:tcPr>
          <w:p w:rsidR="008C3E47" w:rsidRPr="00CF04A7" w:rsidRDefault="008C3E47" w:rsidP="008C3E47">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0,0</w:t>
            </w:r>
          </w:p>
        </w:tc>
      </w:tr>
      <w:tr w:rsidR="005F4523" w:rsidRPr="00CF04A7" w:rsidTr="00691235">
        <w:trPr>
          <w:gridAfter w:val="1"/>
          <w:wAfter w:w="9" w:type="dxa"/>
          <w:trHeight w:val="300"/>
        </w:trPr>
        <w:tc>
          <w:tcPr>
            <w:tcW w:w="3072" w:type="dxa"/>
            <w:tcBorders>
              <w:top w:val="single" w:sz="4" w:space="0" w:color="auto"/>
              <w:left w:val="single" w:sz="4" w:space="0" w:color="auto"/>
              <w:bottom w:val="single" w:sz="4" w:space="0" w:color="auto"/>
              <w:right w:val="single" w:sz="4" w:space="0" w:color="auto"/>
            </w:tcBorders>
          </w:tcPr>
          <w:p w:rsidR="008C3E47" w:rsidRPr="00CF04A7" w:rsidRDefault="008C3E47" w:rsidP="00CF04A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lastRenderedPageBreak/>
              <w:t>1</w:t>
            </w:r>
          </w:p>
        </w:tc>
        <w:tc>
          <w:tcPr>
            <w:tcW w:w="4392" w:type="dxa"/>
            <w:tcBorders>
              <w:top w:val="single" w:sz="4" w:space="0" w:color="auto"/>
              <w:left w:val="single" w:sz="4" w:space="0" w:color="auto"/>
              <w:bottom w:val="single" w:sz="4" w:space="0" w:color="auto"/>
              <w:right w:val="single" w:sz="4" w:space="0" w:color="auto"/>
            </w:tcBorders>
          </w:tcPr>
          <w:p w:rsidR="008C3E47" w:rsidRPr="00CF04A7" w:rsidRDefault="008C3E47" w:rsidP="00CF04A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2</w:t>
            </w:r>
          </w:p>
        </w:tc>
        <w:tc>
          <w:tcPr>
            <w:tcW w:w="1919" w:type="dxa"/>
            <w:tcBorders>
              <w:top w:val="single" w:sz="4" w:space="0" w:color="auto"/>
              <w:left w:val="single" w:sz="4" w:space="0" w:color="auto"/>
              <w:bottom w:val="single" w:sz="4" w:space="0" w:color="auto"/>
              <w:right w:val="single" w:sz="4" w:space="0" w:color="auto"/>
            </w:tcBorders>
          </w:tcPr>
          <w:p w:rsidR="008C3E47" w:rsidRPr="00CF04A7" w:rsidRDefault="008C3E47" w:rsidP="00CF04A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3</w:t>
            </w:r>
          </w:p>
        </w:tc>
        <w:tc>
          <w:tcPr>
            <w:tcW w:w="2774" w:type="dxa"/>
            <w:tcBorders>
              <w:top w:val="single" w:sz="4" w:space="0" w:color="auto"/>
              <w:left w:val="single" w:sz="4" w:space="0" w:color="auto"/>
              <w:bottom w:val="single" w:sz="4" w:space="0" w:color="auto"/>
              <w:right w:val="single" w:sz="4" w:space="0" w:color="auto"/>
            </w:tcBorders>
          </w:tcPr>
          <w:p w:rsidR="008C3E47" w:rsidRPr="00CF04A7" w:rsidRDefault="008C3E47" w:rsidP="00CF04A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4</w:t>
            </w:r>
          </w:p>
        </w:tc>
        <w:tc>
          <w:tcPr>
            <w:tcW w:w="1099" w:type="dxa"/>
            <w:gridSpan w:val="2"/>
            <w:tcBorders>
              <w:top w:val="single" w:sz="4" w:space="0" w:color="auto"/>
              <w:left w:val="nil"/>
              <w:bottom w:val="single" w:sz="4" w:space="0" w:color="auto"/>
              <w:right w:val="single" w:sz="4" w:space="0" w:color="auto"/>
            </w:tcBorders>
            <w:shd w:val="clear" w:color="000000" w:fill="FFFFFF"/>
          </w:tcPr>
          <w:p w:rsidR="008C3E47" w:rsidRPr="00CF04A7" w:rsidRDefault="008C3E47" w:rsidP="00CF04A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5</w:t>
            </w:r>
          </w:p>
        </w:tc>
        <w:tc>
          <w:tcPr>
            <w:tcW w:w="816" w:type="dxa"/>
            <w:gridSpan w:val="2"/>
            <w:tcBorders>
              <w:top w:val="single" w:sz="4" w:space="0" w:color="auto"/>
              <w:left w:val="nil"/>
              <w:bottom w:val="single" w:sz="4" w:space="0" w:color="auto"/>
              <w:right w:val="single" w:sz="4" w:space="0" w:color="auto"/>
            </w:tcBorders>
            <w:shd w:val="clear" w:color="000000" w:fill="FFFFFF"/>
          </w:tcPr>
          <w:p w:rsidR="008C3E47" w:rsidRPr="00CF04A7" w:rsidRDefault="008C3E47" w:rsidP="00CF04A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6</w:t>
            </w:r>
          </w:p>
        </w:tc>
        <w:tc>
          <w:tcPr>
            <w:tcW w:w="756" w:type="dxa"/>
            <w:gridSpan w:val="2"/>
            <w:tcBorders>
              <w:top w:val="single" w:sz="4" w:space="0" w:color="auto"/>
              <w:left w:val="nil"/>
              <w:bottom w:val="single" w:sz="4" w:space="0" w:color="auto"/>
              <w:right w:val="single" w:sz="4" w:space="0" w:color="auto"/>
            </w:tcBorders>
            <w:shd w:val="clear" w:color="000000" w:fill="FFFFFF"/>
          </w:tcPr>
          <w:p w:rsidR="008C3E47" w:rsidRPr="00CF04A7" w:rsidRDefault="008C3E47" w:rsidP="00CF04A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7</w:t>
            </w:r>
          </w:p>
        </w:tc>
        <w:tc>
          <w:tcPr>
            <w:tcW w:w="785" w:type="dxa"/>
            <w:gridSpan w:val="2"/>
            <w:tcBorders>
              <w:top w:val="single" w:sz="4" w:space="0" w:color="auto"/>
              <w:left w:val="nil"/>
              <w:bottom w:val="single" w:sz="4" w:space="0" w:color="auto"/>
              <w:right w:val="single" w:sz="4" w:space="0" w:color="auto"/>
            </w:tcBorders>
            <w:shd w:val="clear" w:color="000000" w:fill="FFFFFF"/>
          </w:tcPr>
          <w:p w:rsidR="008C3E47" w:rsidRPr="00CF04A7" w:rsidRDefault="008C3E47" w:rsidP="00CF04A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8</w:t>
            </w:r>
          </w:p>
        </w:tc>
      </w:tr>
      <w:tr w:rsidR="008C3E47" w:rsidRPr="00CF04A7" w:rsidTr="00691235">
        <w:trPr>
          <w:gridAfter w:val="1"/>
          <w:wAfter w:w="9" w:type="dxa"/>
          <w:trHeight w:val="300"/>
        </w:trPr>
        <w:tc>
          <w:tcPr>
            <w:tcW w:w="3072" w:type="dxa"/>
            <w:tcBorders>
              <w:top w:val="single" w:sz="4" w:space="0" w:color="auto"/>
              <w:left w:val="single" w:sz="4" w:space="0" w:color="auto"/>
              <w:bottom w:val="single" w:sz="4" w:space="0" w:color="auto"/>
              <w:right w:val="single" w:sz="4" w:space="0" w:color="auto"/>
            </w:tcBorders>
          </w:tcPr>
          <w:p w:rsidR="008C3E47" w:rsidRPr="00CF04A7" w:rsidRDefault="008C3E47" w:rsidP="008C3E47">
            <w:pPr>
              <w:spacing w:after="0" w:line="240" w:lineRule="auto"/>
              <w:jc w:val="center"/>
              <w:rPr>
                <w:rFonts w:ascii="Times New Roman" w:hAnsi="Times New Roman" w:cs="Times New Roman"/>
                <w:b/>
                <w:bCs/>
                <w:color w:val="000000"/>
                <w:sz w:val="24"/>
                <w:szCs w:val="24"/>
                <w:lang w:eastAsia="uk-UA"/>
              </w:rPr>
            </w:pPr>
          </w:p>
        </w:tc>
        <w:tc>
          <w:tcPr>
            <w:tcW w:w="4392" w:type="dxa"/>
            <w:tcBorders>
              <w:top w:val="single" w:sz="4" w:space="0" w:color="auto"/>
              <w:left w:val="single" w:sz="4" w:space="0" w:color="auto"/>
              <w:bottom w:val="single" w:sz="4" w:space="0" w:color="auto"/>
              <w:right w:val="single" w:sz="4" w:space="0" w:color="auto"/>
            </w:tcBorders>
          </w:tcPr>
          <w:p w:rsidR="008C3E47" w:rsidRDefault="008C3E47" w:rsidP="00CF04A7">
            <w:pPr>
              <w:spacing w:after="0" w:line="240" w:lineRule="auto"/>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2.3. Проведення опитувань і соціальних досліджень, спрямованих на вивчення інтересів, цінностей, потреб молоді, а також визначення пріоритетів у сфері молодіжної політики.</w:t>
            </w:r>
          </w:p>
          <w:p w:rsidR="00691235" w:rsidRPr="00CF04A7" w:rsidRDefault="00691235" w:rsidP="00CF04A7">
            <w:pPr>
              <w:spacing w:after="0" w:line="240" w:lineRule="auto"/>
              <w:rPr>
                <w:rFonts w:ascii="Times New Roman" w:hAnsi="Times New Roman" w:cs="Times New Roman"/>
                <w:color w:val="000000"/>
                <w:sz w:val="24"/>
                <w:szCs w:val="24"/>
                <w:lang w:eastAsia="uk-UA"/>
              </w:rPr>
            </w:pPr>
          </w:p>
        </w:tc>
        <w:tc>
          <w:tcPr>
            <w:tcW w:w="1919" w:type="dxa"/>
            <w:vMerge w:val="restart"/>
            <w:tcBorders>
              <w:top w:val="single" w:sz="4" w:space="0" w:color="auto"/>
              <w:left w:val="single" w:sz="4" w:space="0" w:color="auto"/>
              <w:right w:val="single" w:sz="4" w:space="0" w:color="auto"/>
            </w:tcBorders>
          </w:tcPr>
          <w:p w:rsidR="008C3E47" w:rsidRPr="00CF04A7" w:rsidRDefault="008C3E47" w:rsidP="00CF04A7">
            <w:pPr>
              <w:spacing w:after="0" w:line="240" w:lineRule="auto"/>
              <w:rPr>
                <w:rFonts w:ascii="Times New Roman" w:hAnsi="Times New Roman" w:cs="Times New Roman"/>
                <w:sz w:val="24"/>
                <w:szCs w:val="24"/>
              </w:rPr>
            </w:pPr>
            <w:r w:rsidRPr="00CF04A7">
              <w:rPr>
                <w:rFonts w:ascii="Times New Roman" w:hAnsi="Times New Roman" w:cs="Times New Roman"/>
                <w:sz w:val="24"/>
                <w:szCs w:val="24"/>
              </w:rPr>
              <w:t>Відділ освіти, молоді, фізичної культури і спорту Макарівської селищної ради,</w:t>
            </w:r>
          </w:p>
          <w:p w:rsidR="008C3E47" w:rsidRPr="00CF04A7" w:rsidRDefault="008C3E47" w:rsidP="00CF04A7">
            <w:pPr>
              <w:spacing w:after="0" w:line="240" w:lineRule="auto"/>
              <w:rPr>
                <w:rFonts w:ascii="Times New Roman" w:hAnsi="Times New Roman" w:cs="Times New Roman"/>
                <w:b/>
                <w:bCs/>
                <w:color w:val="000000"/>
                <w:sz w:val="24"/>
                <w:szCs w:val="24"/>
                <w:lang w:eastAsia="uk-UA"/>
              </w:rPr>
            </w:pPr>
            <w:r w:rsidRPr="00CF04A7">
              <w:rPr>
                <w:rFonts w:ascii="Times New Roman" w:hAnsi="Times New Roman" w:cs="Times New Roman"/>
                <w:sz w:val="24"/>
                <w:szCs w:val="24"/>
              </w:rPr>
              <w:t xml:space="preserve">Молодіжна рада при </w:t>
            </w:r>
            <w:proofErr w:type="spellStart"/>
            <w:r w:rsidRPr="00CF04A7">
              <w:rPr>
                <w:rFonts w:ascii="Times New Roman" w:hAnsi="Times New Roman" w:cs="Times New Roman"/>
                <w:sz w:val="24"/>
                <w:szCs w:val="24"/>
              </w:rPr>
              <w:t>Макарівській</w:t>
            </w:r>
            <w:proofErr w:type="spellEnd"/>
            <w:r w:rsidRPr="00CF04A7">
              <w:rPr>
                <w:rFonts w:ascii="Times New Roman" w:hAnsi="Times New Roman" w:cs="Times New Roman"/>
                <w:sz w:val="24"/>
                <w:szCs w:val="24"/>
              </w:rPr>
              <w:t xml:space="preserve"> селищній раді</w:t>
            </w:r>
          </w:p>
        </w:tc>
        <w:tc>
          <w:tcPr>
            <w:tcW w:w="2774" w:type="dxa"/>
            <w:tcBorders>
              <w:top w:val="single" w:sz="4" w:space="0" w:color="auto"/>
              <w:left w:val="single" w:sz="4" w:space="0" w:color="auto"/>
              <w:bottom w:val="single" w:sz="4" w:space="0" w:color="auto"/>
              <w:right w:val="single" w:sz="4" w:space="0" w:color="auto"/>
            </w:tcBorders>
          </w:tcPr>
          <w:p w:rsidR="008C3E47" w:rsidRPr="00CF04A7" w:rsidRDefault="008C3E47" w:rsidP="00CF04A7">
            <w:pPr>
              <w:spacing w:after="0" w:line="240" w:lineRule="auto"/>
              <w:rPr>
                <w:rFonts w:ascii="Times New Roman" w:hAnsi="Times New Roman" w:cs="Times New Roman"/>
                <w:b/>
                <w:bCs/>
                <w:color w:val="000000"/>
                <w:sz w:val="24"/>
                <w:szCs w:val="24"/>
                <w:lang w:eastAsia="uk-UA"/>
              </w:rPr>
            </w:pPr>
            <w:r w:rsidRPr="00CF04A7">
              <w:rPr>
                <w:rFonts w:ascii="Times New Roman" w:eastAsia="Times New Roman" w:hAnsi="Times New Roman" w:cs="Times New Roman"/>
                <w:bCs/>
                <w:color w:val="000000"/>
                <w:sz w:val="24"/>
                <w:szCs w:val="24"/>
                <w:lang w:eastAsia="uk-UA" w:bidi="uk-UA"/>
              </w:rPr>
              <w:t>Не потребує фінансування</w:t>
            </w:r>
          </w:p>
        </w:tc>
        <w:tc>
          <w:tcPr>
            <w:tcW w:w="1099" w:type="dxa"/>
            <w:gridSpan w:val="2"/>
            <w:tcBorders>
              <w:top w:val="single" w:sz="4" w:space="0" w:color="auto"/>
              <w:left w:val="nil"/>
              <w:bottom w:val="single" w:sz="4" w:space="0" w:color="auto"/>
              <w:right w:val="single" w:sz="4" w:space="0" w:color="auto"/>
            </w:tcBorders>
            <w:shd w:val="clear" w:color="000000" w:fill="FFFFFF"/>
          </w:tcPr>
          <w:p w:rsidR="008C3E47" w:rsidRPr="00CF04A7" w:rsidRDefault="008C3E47" w:rsidP="008C3E4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0,0</w:t>
            </w:r>
          </w:p>
        </w:tc>
        <w:tc>
          <w:tcPr>
            <w:tcW w:w="816" w:type="dxa"/>
            <w:gridSpan w:val="2"/>
            <w:tcBorders>
              <w:top w:val="single" w:sz="4" w:space="0" w:color="auto"/>
              <w:left w:val="nil"/>
              <w:bottom w:val="single" w:sz="4" w:space="0" w:color="auto"/>
              <w:right w:val="single" w:sz="4" w:space="0" w:color="auto"/>
            </w:tcBorders>
            <w:shd w:val="clear" w:color="000000" w:fill="FFFFFF"/>
          </w:tcPr>
          <w:p w:rsidR="008C3E47" w:rsidRPr="00CF04A7" w:rsidRDefault="008C3E47" w:rsidP="008C3E47">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0,0</w:t>
            </w:r>
          </w:p>
        </w:tc>
        <w:tc>
          <w:tcPr>
            <w:tcW w:w="756" w:type="dxa"/>
            <w:gridSpan w:val="2"/>
            <w:tcBorders>
              <w:top w:val="single" w:sz="4" w:space="0" w:color="auto"/>
              <w:left w:val="nil"/>
              <w:bottom w:val="single" w:sz="4" w:space="0" w:color="auto"/>
              <w:right w:val="single" w:sz="4" w:space="0" w:color="auto"/>
            </w:tcBorders>
            <w:shd w:val="clear" w:color="000000" w:fill="FFFFFF"/>
          </w:tcPr>
          <w:p w:rsidR="008C3E47" w:rsidRPr="00CF04A7" w:rsidRDefault="008C3E47" w:rsidP="008C3E47">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0,0</w:t>
            </w:r>
          </w:p>
        </w:tc>
        <w:tc>
          <w:tcPr>
            <w:tcW w:w="785" w:type="dxa"/>
            <w:gridSpan w:val="2"/>
            <w:tcBorders>
              <w:top w:val="single" w:sz="4" w:space="0" w:color="auto"/>
              <w:left w:val="nil"/>
              <w:bottom w:val="single" w:sz="4" w:space="0" w:color="auto"/>
              <w:right w:val="single" w:sz="4" w:space="0" w:color="auto"/>
            </w:tcBorders>
            <w:shd w:val="clear" w:color="000000" w:fill="FFFFFF"/>
          </w:tcPr>
          <w:p w:rsidR="008C3E47" w:rsidRPr="00CF04A7" w:rsidRDefault="008C3E47" w:rsidP="008C3E47">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0,0</w:t>
            </w:r>
          </w:p>
        </w:tc>
      </w:tr>
      <w:tr w:rsidR="00691235" w:rsidRPr="00CF04A7" w:rsidTr="00691235">
        <w:trPr>
          <w:gridAfter w:val="1"/>
          <w:wAfter w:w="9" w:type="dxa"/>
          <w:trHeight w:val="300"/>
        </w:trPr>
        <w:tc>
          <w:tcPr>
            <w:tcW w:w="3072" w:type="dxa"/>
            <w:vMerge w:val="restart"/>
            <w:tcBorders>
              <w:top w:val="single" w:sz="4" w:space="0" w:color="auto"/>
              <w:left w:val="single" w:sz="4" w:space="0" w:color="auto"/>
              <w:right w:val="single" w:sz="4" w:space="0" w:color="auto"/>
            </w:tcBorders>
          </w:tcPr>
          <w:p w:rsidR="00691235" w:rsidRPr="00CF04A7" w:rsidRDefault="00691235" w:rsidP="00CF04A7">
            <w:pPr>
              <w:spacing w:after="0" w:line="240" w:lineRule="auto"/>
              <w:rPr>
                <w:rFonts w:ascii="Times New Roman" w:hAnsi="Times New Roman" w:cs="Times New Roman"/>
                <w:bCs/>
                <w:color w:val="000000"/>
                <w:sz w:val="24"/>
                <w:szCs w:val="24"/>
                <w:lang w:eastAsia="uk-UA"/>
              </w:rPr>
            </w:pPr>
            <w:r w:rsidRPr="00CF04A7">
              <w:rPr>
                <w:rFonts w:ascii="Times New Roman" w:eastAsia="Times New Roman" w:hAnsi="Times New Roman" w:cs="Times New Roman"/>
                <w:color w:val="000000"/>
                <w:sz w:val="24"/>
                <w:szCs w:val="24"/>
                <w:lang w:eastAsia="uk-UA" w:bidi="uk-UA"/>
              </w:rPr>
              <w:t xml:space="preserve">3. Підтримка діяльності консультативно-дорадчого органу Молодіжної ради при </w:t>
            </w:r>
            <w:proofErr w:type="spellStart"/>
            <w:r w:rsidRPr="00CF04A7">
              <w:rPr>
                <w:rFonts w:ascii="Times New Roman" w:eastAsia="Times New Roman" w:hAnsi="Times New Roman" w:cs="Times New Roman"/>
                <w:color w:val="000000"/>
                <w:sz w:val="24"/>
                <w:szCs w:val="24"/>
                <w:lang w:eastAsia="uk-UA" w:bidi="uk-UA"/>
              </w:rPr>
              <w:t>Макарівській</w:t>
            </w:r>
            <w:proofErr w:type="spellEnd"/>
            <w:r w:rsidRPr="00CF04A7">
              <w:rPr>
                <w:rFonts w:ascii="Times New Roman" w:eastAsia="Times New Roman" w:hAnsi="Times New Roman" w:cs="Times New Roman"/>
                <w:color w:val="000000"/>
                <w:sz w:val="24"/>
                <w:szCs w:val="24"/>
                <w:lang w:eastAsia="uk-UA" w:bidi="uk-UA"/>
              </w:rPr>
              <w:t xml:space="preserve"> селищній раді</w:t>
            </w:r>
            <w:r>
              <w:rPr>
                <w:rFonts w:ascii="Times New Roman" w:eastAsia="Times New Roman" w:hAnsi="Times New Roman" w:cs="Times New Roman"/>
                <w:color w:val="000000"/>
                <w:sz w:val="24"/>
                <w:szCs w:val="24"/>
                <w:lang w:eastAsia="uk-UA" w:bidi="uk-UA"/>
              </w:rPr>
              <w:t>.</w:t>
            </w:r>
          </w:p>
        </w:tc>
        <w:tc>
          <w:tcPr>
            <w:tcW w:w="4392" w:type="dxa"/>
            <w:tcBorders>
              <w:top w:val="single" w:sz="4" w:space="0" w:color="auto"/>
              <w:left w:val="single" w:sz="4" w:space="0" w:color="auto"/>
              <w:bottom w:val="single" w:sz="4" w:space="0" w:color="auto"/>
              <w:right w:val="single" w:sz="4" w:space="0" w:color="auto"/>
            </w:tcBorders>
          </w:tcPr>
          <w:p w:rsidR="00691235" w:rsidRDefault="00691235" w:rsidP="00CF04A7">
            <w:pPr>
              <w:spacing w:after="0" w:line="240" w:lineRule="auto"/>
              <w:rPr>
                <w:rFonts w:ascii="Times New Roman" w:eastAsia="Times New Roman" w:hAnsi="Times New Roman" w:cs="Times New Roman"/>
                <w:bCs/>
                <w:color w:val="000000"/>
                <w:sz w:val="24"/>
                <w:szCs w:val="24"/>
                <w:lang w:eastAsia="uk-UA" w:bidi="uk-UA"/>
              </w:rPr>
            </w:pPr>
            <w:r w:rsidRPr="00CF04A7">
              <w:rPr>
                <w:rFonts w:ascii="Times New Roman" w:eastAsia="Times New Roman" w:hAnsi="Times New Roman" w:cs="Times New Roman"/>
                <w:bCs/>
                <w:color w:val="000000"/>
                <w:sz w:val="24"/>
                <w:szCs w:val="24"/>
                <w:lang w:eastAsia="uk-UA" w:bidi="uk-UA"/>
              </w:rPr>
              <w:t xml:space="preserve">3.1. Організаційне забезпечення функціонування Молодіжної ради при </w:t>
            </w:r>
            <w:proofErr w:type="spellStart"/>
            <w:r w:rsidRPr="00CF04A7">
              <w:rPr>
                <w:rFonts w:ascii="Times New Roman" w:eastAsia="Times New Roman" w:hAnsi="Times New Roman" w:cs="Times New Roman"/>
                <w:bCs/>
                <w:color w:val="000000"/>
                <w:sz w:val="24"/>
                <w:szCs w:val="24"/>
                <w:lang w:eastAsia="uk-UA" w:bidi="uk-UA"/>
              </w:rPr>
              <w:t>Макарівській</w:t>
            </w:r>
            <w:proofErr w:type="spellEnd"/>
            <w:r w:rsidRPr="00CF04A7">
              <w:rPr>
                <w:rFonts w:ascii="Times New Roman" w:eastAsia="Times New Roman" w:hAnsi="Times New Roman" w:cs="Times New Roman"/>
                <w:bCs/>
                <w:color w:val="000000"/>
                <w:sz w:val="24"/>
                <w:szCs w:val="24"/>
                <w:lang w:eastAsia="uk-UA" w:bidi="uk-UA"/>
              </w:rPr>
              <w:t xml:space="preserve"> селищній раді.</w:t>
            </w:r>
          </w:p>
          <w:p w:rsidR="00691235" w:rsidRPr="00CF04A7" w:rsidRDefault="00691235" w:rsidP="00CF04A7">
            <w:pPr>
              <w:spacing w:after="0" w:line="240" w:lineRule="auto"/>
              <w:rPr>
                <w:rFonts w:ascii="Times New Roman" w:hAnsi="Times New Roman" w:cs="Times New Roman"/>
                <w:b/>
                <w:bCs/>
                <w:color w:val="000000"/>
                <w:sz w:val="24"/>
                <w:szCs w:val="24"/>
                <w:lang w:eastAsia="uk-UA"/>
              </w:rPr>
            </w:pPr>
          </w:p>
        </w:tc>
        <w:tc>
          <w:tcPr>
            <w:tcW w:w="1919" w:type="dxa"/>
            <w:vMerge/>
            <w:tcBorders>
              <w:left w:val="single" w:sz="4" w:space="0" w:color="auto"/>
              <w:right w:val="single" w:sz="4" w:space="0" w:color="auto"/>
            </w:tcBorders>
          </w:tcPr>
          <w:p w:rsidR="00691235" w:rsidRPr="00CF04A7" w:rsidRDefault="00691235" w:rsidP="006F4989">
            <w:pPr>
              <w:spacing w:after="0" w:line="240" w:lineRule="auto"/>
              <w:jc w:val="center"/>
              <w:rPr>
                <w:rFonts w:ascii="Times New Roman" w:hAnsi="Times New Roman" w:cs="Times New Roman"/>
                <w:b/>
                <w:bCs/>
                <w:color w:val="000000"/>
                <w:sz w:val="24"/>
                <w:szCs w:val="24"/>
                <w:lang w:eastAsia="uk-UA"/>
              </w:rPr>
            </w:pPr>
          </w:p>
        </w:tc>
        <w:tc>
          <w:tcPr>
            <w:tcW w:w="2774" w:type="dxa"/>
            <w:tcBorders>
              <w:top w:val="single" w:sz="4" w:space="0" w:color="auto"/>
              <w:left w:val="single" w:sz="4" w:space="0" w:color="auto"/>
              <w:bottom w:val="single" w:sz="4" w:space="0" w:color="auto"/>
              <w:right w:val="single" w:sz="4" w:space="0" w:color="auto"/>
            </w:tcBorders>
          </w:tcPr>
          <w:p w:rsidR="00691235" w:rsidRPr="00CF04A7" w:rsidRDefault="00691235" w:rsidP="00CF04A7">
            <w:pPr>
              <w:spacing w:after="0" w:line="240" w:lineRule="auto"/>
              <w:rPr>
                <w:rFonts w:ascii="Times New Roman" w:hAnsi="Times New Roman" w:cs="Times New Roman"/>
                <w:b/>
                <w:bCs/>
                <w:color w:val="000000"/>
                <w:sz w:val="24"/>
                <w:szCs w:val="24"/>
                <w:lang w:eastAsia="uk-UA"/>
              </w:rPr>
            </w:pPr>
            <w:r w:rsidRPr="00CF04A7">
              <w:rPr>
                <w:rFonts w:ascii="Times New Roman" w:eastAsia="Times New Roman" w:hAnsi="Times New Roman" w:cs="Times New Roman"/>
                <w:bCs/>
                <w:color w:val="000000"/>
                <w:sz w:val="24"/>
                <w:szCs w:val="24"/>
                <w:lang w:eastAsia="uk-UA" w:bidi="uk-UA"/>
              </w:rPr>
              <w:t>Не потребує фінансування</w:t>
            </w:r>
          </w:p>
        </w:tc>
        <w:tc>
          <w:tcPr>
            <w:tcW w:w="1099" w:type="dxa"/>
            <w:gridSpan w:val="2"/>
            <w:tcBorders>
              <w:top w:val="single" w:sz="4" w:space="0" w:color="auto"/>
              <w:left w:val="nil"/>
              <w:bottom w:val="single" w:sz="4" w:space="0" w:color="auto"/>
              <w:right w:val="single" w:sz="4" w:space="0" w:color="auto"/>
            </w:tcBorders>
            <w:shd w:val="clear" w:color="000000" w:fill="FFFFFF"/>
          </w:tcPr>
          <w:p w:rsidR="00691235" w:rsidRPr="00CF04A7" w:rsidRDefault="00691235" w:rsidP="006F4989">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0,0</w:t>
            </w:r>
          </w:p>
        </w:tc>
        <w:tc>
          <w:tcPr>
            <w:tcW w:w="816" w:type="dxa"/>
            <w:gridSpan w:val="2"/>
            <w:tcBorders>
              <w:top w:val="single" w:sz="4" w:space="0" w:color="auto"/>
              <w:left w:val="nil"/>
              <w:bottom w:val="single" w:sz="4" w:space="0" w:color="auto"/>
              <w:right w:val="single" w:sz="4" w:space="0" w:color="auto"/>
            </w:tcBorders>
            <w:shd w:val="clear" w:color="000000" w:fill="FFFFFF"/>
          </w:tcPr>
          <w:p w:rsidR="00691235" w:rsidRPr="00CF04A7" w:rsidRDefault="00691235" w:rsidP="006F4989">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0,0</w:t>
            </w:r>
          </w:p>
        </w:tc>
        <w:tc>
          <w:tcPr>
            <w:tcW w:w="756" w:type="dxa"/>
            <w:gridSpan w:val="2"/>
            <w:tcBorders>
              <w:top w:val="single" w:sz="4" w:space="0" w:color="auto"/>
              <w:left w:val="nil"/>
              <w:bottom w:val="single" w:sz="4" w:space="0" w:color="auto"/>
              <w:right w:val="single" w:sz="4" w:space="0" w:color="auto"/>
            </w:tcBorders>
            <w:shd w:val="clear" w:color="000000" w:fill="FFFFFF"/>
          </w:tcPr>
          <w:p w:rsidR="00691235" w:rsidRPr="00CF04A7" w:rsidRDefault="00691235" w:rsidP="006F4989">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0,0</w:t>
            </w:r>
          </w:p>
        </w:tc>
        <w:tc>
          <w:tcPr>
            <w:tcW w:w="785" w:type="dxa"/>
            <w:gridSpan w:val="2"/>
            <w:tcBorders>
              <w:top w:val="single" w:sz="4" w:space="0" w:color="auto"/>
              <w:left w:val="nil"/>
              <w:bottom w:val="single" w:sz="4" w:space="0" w:color="auto"/>
              <w:right w:val="single" w:sz="4" w:space="0" w:color="auto"/>
            </w:tcBorders>
            <w:shd w:val="clear" w:color="000000" w:fill="FFFFFF"/>
          </w:tcPr>
          <w:p w:rsidR="00691235" w:rsidRPr="00CF04A7" w:rsidRDefault="00691235" w:rsidP="006F4989">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0,0</w:t>
            </w:r>
          </w:p>
        </w:tc>
      </w:tr>
      <w:tr w:rsidR="00691235" w:rsidRPr="00CF04A7" w:rsidTr="00691235">
        <w:trPr>
          <w:gridAfter w:val="1"/>
          <w:wAfter w:w="9" w:type="dxa"/>
          <w:trHeight w:val="300"/>
        </w:trPr>
        <w:tc>
          <w:tcPr>
            <w:tcW w:w="3072" w:type="dxa"/>
            <w:vMerge/>
            <w:tcBorders>
              <w:left w:val="single" w:sz="4" w:space="0" w:color="auto"/>
              <w:bottom w:val="single" w:sz="4" w:space="0" w:color="auto"/>
              <w:right w:val="single" w:sz="4" w:space="0" w:color="auto"/>
            </w:tcBorders>
          </w:tcPr>
          <w:p w:rsidR="00691235" w:rsidRPr="00CF04A7" w:rsidRDefault="00691235" w:rsidP="008C3E47">
            <w:pPr>
              <w:spacing w:after="0" w:line="240" w:lineRule="auto"/>
              <w:jc w:val="center"/>
              <w:rPr>
                <w:rFonts w:ascii="Times New Roman" w:hAnsi="Times New Roman" w:cs="Times New Roman"/>
                <w:b/>
                <w:bCs/>
                <w:color w:val="000000"/>
                <w:sz w:val="24"/>
                <w:szCs w:val="24"/>
                <w:lang w:eastAsia="uk-UA"/>
              </w:rPr>
            </w:pPr>
          </w:p>
        </w:tc>
        <w:tc>
          <w:tcPr>
            <w:tcW w:w="4392" w:type="dxa"/>
            <w:tcBorders>
              <w:top w:val="single" w:sz="4" w:space="0" w:color="auto"/>
              <w:left w:val="single" w:sz="4" w:space="0" w:color="auto"/>
              <w:bottom w:val="single" w:sz="4" w:space="0" w:color="auto"/>
              <w:right w:val="single" w:sz="4" w:space="0" w:color="auto"/>
            </w:tcBorders>
          </w:tcPr>
          <w:p w:rsidR="00691235" w:rsidRPr="00CF04A7" w:rsidRDefault="00691235" w:rsidP="00CF04A7">
            <w:pPr>
              <w:spacing w:after="0" w:line="240" w:lineRule="auto"/>
              <w:rPr>
                <w:rFonts w:ascii="Times New Roman" w:hAnsi="Times New Roman" w:cs="Times New Roman"/>
                <w:b/>
                <w:bCs/>
                <w:color w:val="000000"/>
                <w:sz w:val="24"/>
                <w:szCs w:val="24"/>
                <w:lang w:eastAsia="uk-UA"/>
              </w:rPr>
            </w:pPr>
            <w:r w:rsidRPr="00CF04A7">
              <w:rPr>
                <w:rFonts w:ascii="Times New Roman" w:eastAsia="Times New Roman" w:hAnsi="Times New Roman" w:cs="Times New Roman"/>
                <w:bCs/>
                <w:color w:val="000000"/>
                <w:sz w:val="24"/>
                <w:szCs w:val="24"/>
                <w:lang w:eastAsia="uk-UA" w:bidi="uk-UA"/>
              </w:rPr>
              <w:t xml:space="preserve">3.2. Матеріально-технічне та інформаційне забезпечення роботи Молодіжної ради при </w:t>
            </w:r>
            <w:proofErr w:type="spellStart"/>
            <w:r w:rsidRPr="00CF04A7">
              <w:rPr>
                <w:rFonts w:ascii="Times New Roman" w:eastAsia="Times New Roman" w:hAnsi="Times New Roman" w:cs="Times New Roman"/>
                <w:bCs/>
                <w:color w:val="000000"/>
                <w:sz w:val="24"/>
                <w:szCs w:val="24"/>
                <w:lang w:eastAsia="uk-UA" w:bidi="uk-UA"/>
              </w:rPr>
              <w:t>Макарівській</w:t>
            </w:r>
            <w:proofErr w:type="spellEnd"/>
            <w:r w:rsidRPr="00CF04A7">
              <w:rPr>
                <w:rFonts w:ascii="Times New Roman" w:eastAsia="Times New Roman" w:hAnsi="Times New Roman" w:cs="Times New Roman"/>
                <w:bCs/>
                <w:color w:val="000000"/>
                <w:sz w:val="24"/>
                <w:szCs w:val="24"/>
                <w:lang w:eastAsia="uk-UA" w:bidi="uk-UA"/>
              </w:rPr>
              <w:t xml:space="preserve"> селищній раді</w:t>
            </w:r>
          </w:p>
        </w:tc>
        <w:tc>
          <w:tcPr>
            <w:tcW w:w="1919" w:type="dxa"/>
            <w:vMerge/>
            <w:tcBorders>
              <w:left w:val="single" w:sz="4" w:space="0" w:color="auto"/>
              <w:bottom w:val="single" w:sz="4" w:space="0" w:color="auto"/>
              <w:right w:val="single" w:sz="4" w:space="0" w:color="auto"/>
            </w:tcBorders>
          </w:tcPr>
          <w:p w:rsidR="00691235" w:rsidRPr="00CF04A7" w:rsidRDefault="00691235" w:rsidP="008C3E47">
            <w:pPr>
              <w:spacing w:after="0" w:line="240" w:lineRule="auto"/>
              <w:jc w:val="center"/>
              <w:rPr>
                <w:rFonts w:ascii="Times New Roman" w:hAnsi="Times New Roman" w:cs="Times New Roman"/>
                <w:b/>
                <w:bCs/>
                <w:color w:val="000000"/>
                <w:sz w:val="24"/>
                <w:szCs w:val="24"/>
                <w:lang w:eastAsia="uk-UA"/>
              </w:rPr>
            </w:pPr>
          </w:p>
        </w:tc>
        <w:tc>
          <w:tcPr>
            <w:tcW w:w="2774" w:type="dxa"/>
            <w:tcBorders>
              <w:top w:val="single" w:sz="4" w:space="0" w:color="auto"/>
              <w:left w:val="single" w:sz="4" w:space="0" w:color="auto"/>
              <w:bottom w:val="single" w:sz="4" w:space="0" w:color="auto"/>
              <w:right w:val="single" w:sz="4" w:space="0" w:color="auto"/>
            </w:tcBorders>
          </w:tcPr>
          <w:p w:rsidR="00691235" w:rsidRPr="00CF04A7" w:rsidRDefault="00691235" w:rsidP="00CF04A7">
            <w:pPr>
              <w:spacing w:after="0" w:line="240" w:lineRule="auto"/>
              <w:ind w:left="-2"/>
              <w:rPr>
                <w:rFonts w:ascii="Times New Roman" w:hAnsi="Times New Roman" w:cs="Times New Roman"/>
                <w:sz w:val="24"/>
                <w:szCs w:val="24"/>
                <w:lang w:eastAsia="uk-UA" w:bidi="uk-UA"/>
              </w:rPr>
            </w:pPr>
            <w:r w:rsidRPr="00CF04A7">
              <w:rPr>
                <w:rFonts w:ascii="Times New Roman" w:hAnsi="Times New Roman" w:cs="Times New Roman"/>
                <w:sz w:val="24"/>
                <w:szCs w:val="24"/>
                <w:lang w:eastAsia="uk-UA" w:bidi="uk-UA"/>
              </w:rPr>
              <w:t>Бюджет Макарівської селищної територіальної громади,</w:t>
            </w:r>
          </w:p>
          <w:p w:rsidR="00691235" w:rsidRDefault="00691235" w:rsidP="00CF04A7">
            <w:pPr>
              <w:spacing w:after="0" w:line="240" w:lineRule="auto"/>
              <w:rPr>
                <w:rFonts w:ascii="Times New Roman" w:hAnsi="Times New Roman" w:cs="Times New Roman"/>
                <w:sz w:val="24"/>
                <w:szCs w:val="24"/>
                <w:lang w:eastAsia="uk-UA" w:bidi="uk-UA"/>
              </w:rPr>
            </w:pPr>
            <w:r w:rsidRPr="00CF04A7">
              <w:rPr>
                <w:rFonts w:ascii="Times New Roman" w:hAnsi="Times New Roman" w:cs="Times New Roman"/>
                <w:sz w:val="24"/>
                <w:szCs w:val="24"/>
                <w:lang w:eastAsia="uk-UA" w:bidi="uk-UA"/>
              </w:rPr>
              <w:t>інші кошти не заборонені законодавством</w:t>
            </w:r>
          </w:p>
          <w:p w:rsidR="00691235" w:rsidRPr="00CF04A7" w:rsidRDefault="00691235" w:rsidP="00CF04A7">
            <w:pPr>
              <w:spacing w:after="0" w:line="240" w:lineRule="auto"/>
              <w:rPr>
                <w:rFonts w:ascii="Times New Roman" w:hAnsi="Times New Roman" w:cs="Times New Roman"/>
                <w:b/>
                <w:bCs/>
                <w:color w:val="000000"/>
                <w:sz w:val="24"/>
                <w:szCs w:val="24"/>
                <w:lang w:eastAsia="uk-UA"/>
              </w:rPr>
            </w:pPr>
          </w:p>
        </w:tc>
        <w:tc>
          <w:tcPr>
            <w:tcW w:w="1099" w:type="dxa"/>
            <w:gridSpan w:val="2"/>
            <w:tcBorders>
              <w:top w:val="single" w:sz="4" w:space="0" w:color="auto"/>
              <w:left w:val="nil"/>
              <w:bottom w:val="single" w:sz="4" w:space="0" w:color="auto"/>
              <w:right w:val="single" w:sz="4" w:space="0" w:color="auto"/>
            </w:tcBorders>
            <w:shd w:val="clear" w:color="000000" w:fill="FFFFFF"/>
          </w:tcPr>
          <w:p w:rsidR="00691235" w:rsidRPr="00CF04A7" w:rsidRDefault="00691235" w:rsidP="008C3E4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60,0</w:t>
            </w:r>
          </w:p>
        </w:tc>
        <w:tc>
          <w:tcPr>
            <w:tcW w:w="816" w:type="dxa"/>
            <w:gridSpan w:val="2"/>
            <w:tcBorders>
              <w:top w:val="single" w:sz="4" w:space="0" w:color="auto"/>
              <w:left w:val="nil"/>
              <w:bottom w:val="single" w:sz="4" w:space="0" w:color="auto"/>
              <w:right w:val="single" w:sz="4" w:space="0" w:color="auto"/>
            </w:tcBorders>
            <w:shd w:val="clear" w:color="000000" w:fill="FFFFFF"/>
          </w:tcPr>
          <w:p w:rsidR="00691235" w:rsidRPr="00CF04A7" w:rsidRDefault="00691235" w:rsidP="008C3E47">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20,0</w:t>
            </w:r>
          </w:p>
        </w:tc>
        <w:tc>
          <w:tcPr>
            <w:tcW w:w="756" w:type="dxa"/>
            <w:gridSpan w:val="2"/>
            <w:tcBorders>
              <w:top w:val="single" w:sz="4" w:space="0" w:color="auto"/>
              <w:left w:val="nil"/>
              <w:bottom w:val="single" w:sz="4" w:space="0" w:color="auto"/>
              <w:right w:val="single" w:sz="4" w:space="0" w:color="auto"/>
            </w:tcBorders>
            <w:shd w:val="clear" w:color="000000" w:fill="FFFFFF"/>
          </w:tcPr>
          <w:p w:rsidR="00691235" w:rsidRPr="00CF04A7" w:rsidRDefault="00691235" w:rsidP="008C3E47">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20,0</w:t>
            </w:r>
          </w:p>
        </w:tc>
        <w:tc>
          <w:tcPr>
            <w:tcW w:w="785" w:type="dxa"/>
            <w:gridSpan w:val="2"/>
            <w:tcBorders>
              <w:top w:val="single" w:sz="4" w:space="0" w:color="auto"/>
              <w:left w:val="nil"/>
              <w:bottom w:val="single" w:sz="4" w:space="0" w:color="auto"/>
              <w:right w:val="single" w:sz="4" w:space="0" w:color="auto"/>
            </w:tcBorders>
            <w:shd w:val="clear" w:color="000000" w:fill="FFFFFF"/>
          </w:tcPr>
          <w:p w:rsidR="00691235" w:rsidRPr="00CF04A7" w:rsidRDefault="00691235" w:rsidP="008C3E47">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20,0</w:t>
            </w:r>
          </w:p>
        </w:tc>
      </w:tr>
      <w:tr w:rsidR="008C3E47" w:rsidRPr="00CF04A7" w:rsidTr="00691235">
        <w:trPr>
          <w:trHeight w:val="300"/>
        </w:trPr>
        <w:tc>
          <w:tcPr>
            <w:tcW w:w="12167" w:type="dxa"/>
            <w:gridSpan w:val="5"/>
            <w:tcBorders>
              <w:top w:val="single" w:sz="4" w:space="0" w:color="auto"/>
              <w:left w:val="single" w:sz="4" w:space="0" w:color="auto"/>
              <w:bottom w:val="single" w:sz="4" w:space="0" w:color="auto"/>
              <w:right w:val="single" w:sz="4" w:space="0" w:color="auto"/>
            </w:tcBorders>
            <w:shd w:val="clear" w:color="auto" w:fill="auto"/>
          </w:tcPr>
          <w:p w:rsidR="008C3E47" w:rsidRPr="00CF04A7" w:rsidRDefault="00E9175B" w:rsidP="008C3E47">
            <w:pPr>
              <w:spacing w:after="0" w:line="240" w:lineRule="auto"/>
              <w:jc w:val="right"/>
              <w:rPr>
                <w:rFonts w:ascii="Times New Roman" w:hAnsi="Times New Roman" w:cs="Times New Roman"/>
                <w:b/>
                <w:bCs/>
                <w:color w:val="000000"/>
                <w:sz w:val="24"/>
                <w:szCs w:val="24"/>
                <w:lang w:eastAsia="uk-UA"/>
              </w:rPr>
            </w:pPr>
            <w:r>
              <w:rPr>
                <w:rFonts w:ascii="Times New Roman" w:hAnsi="Times New Roman" w:cs="Times New Roman"/>
                <w:b/>
                <w:bCs/>
                <w:color w:val="000000"/>
                <w:sz w:val="24"/>
                <w:szCs w:val="24"/>
                <w:lang w:eastAsia="uk-UA"/>
              </w:rPr>
              <w:t>Разом за розділом І</w:t>
            </w:r>
            <w:r w:rsidR="008C3E47" w:rsidRPr="00CF04A7">
              <w:rPr>
                <w:rFonts w:ascii="Times New Roman" w:hAnsi="Times New Roman" w:cs="Times New Roman"/>
                <w:b/>
                <w:bCs/>
                <w:color w:val="000000"/>
                <w:sz w:val="24"/>
                <w:szCs w:val="24"/>
                <w:lang w:eastAsia="uk-UA"/>
              </w:rPr>
              <w:t>:</w:t>
            </w:r>
          </w:p>
        </w:tc>
        <w:tc>
          <w:tcPr>
            <w:tcW w:w="1099" w:type="dxa"/>
            <w:gridSpan w:val="2"/>
            <w:tcBorders>
              <w:top w:val="single" w:sz="4" w:space="0" w:color="auto"/>
              <w:left w:val="nil"/>
              <w:bottom w:val="single" w:sz="4" w:space="0" w:color="auto"/>
              <w:right w:val="single" w:sz="4" w:space="0" w:color="auto"/>
            </w:tcBorders>
            <w:shd w:val="clear" w:color="auto" w:fill="auto"/>
          </w:tcPr>
          <w:p w:rsidR="008C3E47" w:rsidRPr="00CF04A7" w:rsidRDefault="008C3E47" w:rsidP="008C3E4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90,0</w:t>
            </w:r>
          </w:p>
        </w:tc>
        <w:tc>
          <w:tcPr>
            <w:tcW w:w="816" w:type="dxa"/>
            <w:gridSpan w:val="2"/>
            <w:tcBorders>
              <w:top w:val="single" w:sz="4" w:space="0" w:color="auto"/>
              <w:left w:val="nil"/>
              <w:bottom w:val="single" w:sz="4" w:space="0" w:color="auto"/>
              <w:right w:val="single" w:sz="4" w:space="0" w:color="auto"/>
            </w:tcBorders>
            <w:shd w:val="clear" w:color="auto" w:fill="auto"/>
          </w:tcPr>
          <w:p w:rsidR="008C3E47" w:rsidRPr="00CF04A7" w:rsidRDefault="008C3E47" w:rsidP="008C3E47">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30,0</w:t>
            </w:r>
          </w:p>
        </w:tc>
        <w:tc>
          <w:tcPr>
            <w:tcW w:w="756" w:type="dxa"/>
            <w:gridSpan w:val="2"/>
            <w:tcBorders>
              <w:top w:val="single" w:sz="4" w:space="0" w:color="auto"/>
              <w:left w:val="nil"/>
              <w:bottom w:val="single" w:sz="4" w:space="0" w:color="auto"/>
              <w:right w:val="single" w:sz="4" w:space="0" w:color="auto"/>
            </w:tcBorders>
            <w:shd w:val="clear" w:color="auto" w:fill="auto"/>
          </w:tcPr>
          <w:p w:rsidR="008C3E47" w:rsidRPr="00CF04A7" w:rsidRDefault="008C3E47" w:rsidP="008C3E47">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30,0</w:t>
            </w:r>
          </w:p>
        </w:tc>
        <w:tc>
          <w:tcPr>
            <w:tcW w:w="784" w:type="dxa"/>
            <w:gridSpan w:val="2"/>
            <w:tcBorders>
              <w:top w:val="single" w:sz="4" w:space="0" w:color="auto"/>
              <w:left w:val="nil"/>
              <w:bottom w:val="single" w:sz="4" w:space="0" w:color="auto"/>
              <w:right w:val="single" w:sz="4" w:space="0" w:color="auto"/>
            </w:tcBorders>
            <w:shd w:val="clear" w:color="auto" w:fill="auto"/>
          </w:tcPr>
          <w:p w:rsidR="008C3E47" w:rsidRPr="00CF04A7" w:rsidRDefault="008C3E47" w:rsidP="008C3E47">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30,0</w:t>
            </w:r>
          </w:p>
        </w:tc>
      </w:tr>
      <w:tr w:rsidR="008C3E47" w:rsidRPr="00CF04A7" w:rsidTr="009535C1">
        <w:trPr>
          <w:trHeight w:val="300"/>
        </w:trPr>
        <w:tc>
          <w:tcPr>
            <w:tcW w:w="15622" w:type="dxa"/>
            <w:gridSpan w:val="13"/>
            <w:tcBorders>
              <w:top w:val="single" w:sz="4" w:space="0" w:color="auto"/>
              <w:left w:val="single" w:sz="4" w:space="0" w:color="auto"/>
              <w:bottom w:val="single" w:sz="4" w:space="0" w:color="auto"/>
              <w:right w:val="single" w:sz="4" w:space="0" w:color="auto"/>
            </w:tcBorders>
            <w:vAlign w:val="center"/>
          </w:tcPr>
          <w:p w:rsidR="008C3E47" w:rsidRPr="00CF04A7" w:rsidRDefault="008C3E47" w:rsidP="008C3E47">
            <w:pPr>
              <w:spacing w:after="0" w:line="240" w:lineRule="auto"/>
              <w:jc w:val="center"/>
              <w:rPr>
                <w:rFonts w:ascii="Times New Roman" w:eastAsia="Times New Roman" w:hAnsi="Times New Roman" w:cs="Times New Roman"/>
                <w:b/>
                <w:color w:val="000000"/>
                <w:sz w:val="24"/>
                <w:szCs w:val="24"/>
                <w:lang w:eastAsia="uk-UA" w:bidi="uk-UA"/>
              </w:rPr>
            </w:pPr>
            <w:r w:rsidRPr="00CF04A7">
              <w:rPr>
                <w:rFonts w:ascii="Times New Roman" w:eastAsia="Times New Roman" w:hAnsi="Times New Roman" w:cs="Times New Roman"/>
                <w:b/>
                <w:color w:val="000000"/>
                <w:sz w:val="24"/>
                <w:szCs w:val="24"/>
                <w:lang w:eastAsia="uk-UA" w:bidi="uk-UA"/>
              </w:rPr>
              <w:t>ІІ. Створення умов для професійного розвитку та підвищення конкурентоспроможності молоді на ринку праці.</w:t>
            </w:r>
          </w:p>
          <w:p w:rsidR="008C3E47" w:rsidRPr="00CF04A7" w:rsidRDefault="008C3E47" w:rsidP="008C3E47">
            <w:pPr>
              <w:spacing w:after="0" w:line="240" w:lineRule="auto"/>
              <w:jc w:val="center"/>
              <w:rPr>
                <w:rFonts w:ascii="Times New Roman" w:hAnsi="Times New Roman" w:cs="Times New Roman"/>
                <w:color w:val="000000"/>
                <w:sz w:val="24"/>
                <w:szCs w:val="24"/>
                <w:lang w:eastAsia="uk-UA"/>
              </w:rPr>
            </w:pPr>
          </w:p>
        </w:tc>
      </w:tr>
      <w:tr w:rsidR="008C3E47" w:rsidRPr="00CF04A7" w:rsidTr="00691235">
        <w:trPr>
          <w:gridAfter w:val="1"/>
          <w:wAfter w:w="9" w:type="dxa"/>
          <w:trHeight w:val="300"/>
        </w:trPr>
        <w:tc>
          <w:tcPr>
            <w:tcW w:w="3072" w:type="dxa"/>
            <w:vMerge w:val="restart"/>
            <w:tcBorders>
              <w:top w:val="single" w:sz="4" w:space="0" w:color="auto"/>
              <w:left w:val="single" w:sz="4" w:space="0" w:color="auto"/>
              <w:right w:val="single" w:sz="4" w:space="0" w:color="auto"/>
            </w:tcBorders>
          </w:tcPr>
          <w:p w:rsidR="008C3E47" w:rsidRPr="00CF04A7" w:rsidRDefault="008C3E47" w:rsidP="00CF04A7">
            <w:pPr>
              <w:spacing w:after="0" w:line="240" w:lineRule="auto"/>
              <w:rPr>
                <w:rFonts w:ascii="Times New Roman" w:hAnsi="Times New Roman" w:cs="Times New Roman"/>
                <w:bCs/>
                <w:color w:val="000000"/>
                <w:sz w:val="24"/>
                <w:szCs w:val="24"/>
                <w:lang w:eastAsia="uk-UA"/>
              </w:rPr>
            </w:pPr>
            <w:r w:rsidRPr="00CF04A7">
              <w:rPr>
                <w:rFonts w:ascii="Times New Roman" w:eastAsia="Times New Roman" w:hAnsi="Times New Roman" w:cs="Times New Roman"/>
                <w:color w:val="000000"/>
                <w:sz w:val="24"/>
                <w:szCs w:val="24"/>
                <w:lang w:eastAsia="uk-UA" w:bidi="uk-UA"/>
              </w:rPr>
              <w:t>1. Формування навичок, які забезпечують підвищення соціальної та професійної компетентності молоді, а також розвиток мотивації до безперервного навчання впродовж життєвого шляху, є важливим напрямом сучасної освітньої діяльності.</w:t>
            </w:r>
          </w:p>
        </w:tc>
        <w:tc>
          <w:tcPr>
            <w:tcW w:w="4392" w:type="dxa"/>
            <w:tcBorders>
              <w:top w:val="single" w:sz="4" w:space="0" w:color="auto"/>
              <w:left w:val="single" w:sz="4" w:space="0" w:color="auto"/>
              <w:bottom w:val="single" w:sz="4" w:space="0" w:color="auto"/>
              <w:right w:val="single" w:sz="4" w:space="0" w:color="auto"/>
            </w:tcBorders>
          </w:tcPr>
          <w:p w:rsidR="008C3E47" w:rsidRPr="00CF04A7" w:rsidRDefault="008C3E47" w:rsidP="00CF04A7">
            <w:pPr>
              <w:spacing w:after="0" w:line="240" w:lineRule="auto"/>
              <w:rPr>
                <w:rFonts w:ascii="Times New Roman" w:eastAsia="Times New Roman" w:hAnsi="Times New Roman" w:cs="Times New Roman"/>
                <w:bCs/>
                <w:color w:val="000000"/>
                <w:sz w:val="24"/>
                <w:szCs w:val="24"/>
                <w:lang w:eastAsia="uk-UA" w:bidi="uk-UA"/>
              </w:rPr>
            </w:pPr>
            <w:r w:rsidRPr="00CF04A7">
              <w:rPr>
                <w:rFonts w:ascii="Times New Roman" w:eastAsia="Times New Roman" w:hAnsi="Times New Roman" w:cs="Times New Roman"/>
                <w:bCs/>
                <w:color w:val="000000"/>
                <w:sz w:val="24"/>
                <w:szCs w:val="24"/>
                <w:lang w:eastAsia="uk-UA" w:bidi="uk-UA"/>
              </w:rPr>
              <w:t>1.1. Проведення тренінгів з лідерства та ораторського мистецтва для молоді.</w:t>
            </w:r>
          </w:p>
          <w:p w:rsidR="008C3E47" w:rsidRPr="00CF04A7" w:rsidRDefault="008C3E47" w:rsidP="00CF04A7">
            <w:pPr>
              <w:spacing w:after="0" w:line="240" w:lineRule="auto"/>
              <w:rPr>
                <w:rFonts w:ascii="Times New Roman" w:hAnsi="Times New Roman" w:cs="Times New Roman"/>
                <w:b/>
                <w:bCs/>
                <w:color w:val="000000"/>
                <w:sz w:val="24"/>
                <w:szCs w:val="24"/>
                <w:lang w:eastAsia="uk-UA"/>
              </w:rPr>
            </w:pPr>
          </w:p>
        </w:tc>
        <w:tc>
          <w:tcPr>
            <w:tcW w:w="1919" w:type="dxa"/>
            <w:vMerge w:val="restart"/>
            <w:tcBorders>
              <w:top w:val="single" w:sz="4" w:space="0" w:color="auto"/>
              <w:left w:val="single" w:sz="4" w:space="0" w:color="auto"/>
              <w:right w:val="single" w:sz="4" w:space="0" w:color="auto"/>
            </w:tcBorders>
          </w:tcPr>
          <w:p w:rsidR="008C3E47" w:rsidRPr="00CF04A7" w:rsidRDefault="008C3E47" w:rsidP="008C3E47">
            <w:pPr>
              <w:spacing w:after="0" w:line="240" w:lineRule="auto"/>
              <w:jc w:val="both"/>
              <w:rPr>
                <w:rFonts w:ascii="Times New Roman" w:hAnsi="Times New Roman" w:cs="Times New Roman"/>
                <w:sz w:val="24"/>
                <w:szCs w:val="24"/>
              </w:rPr>
            </w:pPr>
            <w:r w:rsidRPr="00CF04A7">
              <w:rPr>
                <w:rFonts w:ascii="Times New Roman" w:hAnsi="Times New Roman" w:cs="Times New Roman"/>
                <w:sz w:val="24"/>
                <w:szCs w:val="24"/>
              </w:rPr>
              <w:t>Відділ освіти, молоді, фізичної культури і спорту Макарівської селищної ради,</w:t>
            </w:r>
          </w:p>
          <w:p w:rsidR="008C3E47" w:rsidRPr="00CF04A7" w:rsidRDefault="008C3E47" w:rsidP="008C3E47">
            <w:pPr>
              <w:spacing w:after="0" w:line="240" w:lineRule="auto"/>
              <w:jc w:val="both"/>
              <w:rPr>
                <w:rFonts w:ascii="Times New Roman" w:hAnsi="Times New Roman" w:cs="Times New Roman"/>
                <w:sz w:val="24"/>
                <w:szCs w:val="24"/>
              </w:rPr>
            </w:pPr>
            <w:r w:rsidRPr="00CF04A7">
              <w:rPr>
                <w:rFonts w:ascii="Times New Roman" w:hAnsi="Times New Roman" w:cs="Times New Roman"/>
                <w:sz w:val="24"/>
                <w:szCs w:val="24"/>
              </w:rPr>
              <w:t xml:space="preserve">Молодіжна рада при </w:t>
            </w:r>
            <w:proofErr w:type="spellStart"/>
            <w:r w:rsidRPr="00CF04A7">
              <w:rPr>
                <w:rFonts w:ascii="Times New Roman" w:hAnsi="Times New Roman" w:cs="Times New Roman"/>
                <w:sz w:val="24"/>
                <w:szCs w:val="24"/>
              </w:rPr>
              <w:t>Макарівській</w:t>
            </w:r>
            <w:proofErr w:type="spellEnd"/>
            <w:r w:rsidRPr="00CF04A7">
              <w:rPr>
                <w:rFonts w:ascii="Times New Roman" w:hAnsi="Times New Roman" w:cs="Times New Roman"/>
                <w:sz w:val="24"/>
                <w:szCs w:val="24"/>
              </w:rPr>
              <w:t xml:space="preserve"> селищній раді</w:t>
            </w:r>
          </w:p>
          <w:p w:rsidR="008C3E47" w:rsidRPr="00CF04A7" w:rsidRDefault="008C3E47" w:rsidP="008C3E47">
            <w:pPr>
              <w:spacing w:after="0" w:line="240" w:lineRule="auto"/>
              <w:jc w:val="both"/>
              <w:rPr>
                <w:rFonts w:ascii="Times New Roman" w:hAnsi="Times New Roman" w:cs="Times New Roman"/>
                <w:b/>
                <w:bCs/>
                <w:color w:val="000000"/>
                <w:sz w:val="24"/>
                <w:szCs w:val="24"/>
                <w:lang w:eastAsia="uk-UA"/>
              </w:rPr>
            </w:pPr>
          </w:p>
        </w:tc>
        <w:tc>
          <w:tcPr>
            <w:tcW w:w="2774" w:type="dxa"/>
            <w:vMerge w:val="restart"/>
            <w:tcBorders>
              <w:top w:val="single" w:sz="4" w:space="0" w:color="auto"/>
              <w:left w:val="single" w:sz="4" w:space="0" w:color="auto"/>
              <w:right w:val="single" w:sz="4" w:space="0" w:color="auto"/>
            </w:tcBorders>
          </w:tcPr>
          <w:p w:rsidR="008C3E47" w:rsidRPr="00CF04A7" w:rsidRDefault="008C3E47" w:rsidP="00CF04A7">
            <w:pPr>
              <w:spacing w:after="0" w:line="240" w:lineRule="auto"/>
              <w:ind w:left="-2"/>
              <w:rPr>
                <w:rFonts w:ascii="Times New Roman" w:hAnsi="Times New Roman" w:cs="Times New Roman"/>
                <w:sz w:val="24"/>
                <w:szCs w:val="24"/>
                <w:lang w:eastAsia="uk-UA" w:bidi="uk-UA"/>
              </w:rPr>
            </w:pPr>
            <w:r w:rsidRPr="00CF04A7">
              <w:rPr>
                <w:rFonts w:ascii="Times New Roman" w:hAnsi="Times New Roman" w:cs="Times New Roman"/>
                <w:sz w:val="24"/>
                <w:szCs w:val="24"/>
                <w:lang w:eastAsia="uk-UA" w:bidi="uk-UA"/>
              </w:rPr>
              <w:t>Бюджет Макарівської селищної територіальної громади,</w:t>
            </w:r>
          </w:p>
          <w:p w:rsidR="008C3E47" w:rsidRPr="00CF04A7" w:rsidRDefault="008C3E47" w:rsidP="00CF04A7">
            <w:pPr>
              <w:spacing w:after="0" w:line="240" w:lineRule="auto"/>
              <w:rPr>
                <w:rFonts w:ascii="Times New Roman" w:hAnsi="Times New Roman" w:cs="Times New Roman"/>
                <w:b/>
                <w:bCs/>
                <w:color w:val="000000"/>
                <w:sz w:val="24"/>
                <w:szCs w:val="24"/>
                <w:lang w:eastAsia="uk-UA"/>
              </w:rPr>
            </w:pPr>
            <w:r w:rsidRPr="00CF04A7">
              <w:rPr>
                <w:rFonts w:ascii="Times New Roman" w:hAnsi="Times New Roman" w:cs="Times New Roman"/>
                <w:sz w:val="24"/>
                <w:szCs w:val="24"/>
                <w:lang w:eastAsia="uk-UA" w:bidi="uk-UA"/>
              </w:rPr>
              <w:t>інші кошти не заборонені законодавством</w:t>
            </w:r>
          </w:p>
        </w:tc>
        <w:tc>
          <w:tcPr>
            <w:tcW w:w="1099" w:type="dxa"/>
            <w:gridSpan w:val="2"/>
            <w:tcBorders>
              <w:top w:val="single" w:sz="4" w:space="0" w:color="auto"/>
              <w:left w:val="nil"/>
              <w:bottom w:val="single" w:sz="4" w:space="0" w:color="auto"/>
              <w:right w:val="single" w:sz="4" w:space="0" w:color="auto"/>
            </w:tcBorders>
            <w:shd w:val="clear" w:color="000000" w:fill="FFFFFF"/>
          </w:tcPr>
          <w:p w:rsidR="008C3E47" w:rsidRPr="00CF04A7" w:rsidRDefault="008C3E47" w:rsidP="008C3E4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30,0</w:t>
            </w:r>
          </w:p>
        </w:tc>
        <w:tc>
          <w:tcPr>
            <w:tcW w:w="816" w:type="dxa"/>
            <w:gridSpan w:val="2"/>
            <w:tcBorders>
              <w:top w:val="single" w:sz="4" w:space="0" w:color="auto"/>
              <w:left w:val="nil"/>
              <w:bottom w:val="single" w:sz="4" w:space="0" w:color="auto"/>
              <w:right w:val="single" w:sz="4" w:space="0" w:color="auto"/>
            </w:tcBorders>
            <w:shd w:val="clear" w:color="000000" w:fill="FFFFFF"/>
          </w:tcPr>
          <w:p w:rsidR="008C3E47" w:rsidRPr="00CF04A7" w:rsidRDefault="008C3E47" w:rsidP="008C3E47">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10,0</w:t>
            </w:r>
          </w:p>
        </w:tc>
        <w:tc>
          <w:tcPr>
            <w:tcW w:w="756" w:type="dxa"/>
            <w:gridSpan w:val="2"/>
            <w:tcBorders>
              <w:top w:val="single" w:sz="4" w:space="0" w:color="auto"/>
              <w:left w:val="nil"/>
              <w:bottom w:val="single" w:sz="4" w:space="0" w:color="auto"/>
              <w:right w:val="single" w:sz="4" w:space="0" w:color="auto"/>
            </w:tcBorders>
            <w:shd w:val="clear" w:color="000000" w:fill="FFFFFF"/>
          </w:tcPr>
          <w:p w:rsidR="008C3E47" w:rsidRPr="00CF04A7" w:rsidRDefault="008C3E47" w:rsidP="008C3E47">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10,0</w:t>
            </w:r>
          </w:p>
        </w:tc>
        <w:tc>
          <w:tcPr>
            <w:tcW w:w="785" w:type="dxa"/>
            <w:gridSpan w:val="2"/>
            <w:tcBorders>
              <w:top w:val="single" w:sz="4" w:space="0" w:color="auto"/>
              <w:left w:val="nil"/>
              <w:bottom w:val="single" w:sz="4" w:space="0" w:color="auto"/>
              <w:right w:val="single" w:sz="4" w:space="0" w:color="auto"/>
            </w:tcBorders>
            <w:shd w:val="clear" w:color="000000" w:fill="FFFFFF"/>
          </w:tcPr>
          <w:p w:rsidR="008C3E47" w:rsidRPr="00CF04A7" w:rsidRDefault="008C3E47" w:rsidP="008C3E47">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10,0</w:t>
            </w:r>
          </w:p>
        </w:tc>
      </w:tr>
      <w:tr w:rsidR="008C3E47" w:rsidRPr="00CF04A7" w:rsidTr="00691235">
        <w:trPr>
          <w:gridAfter w:val="1"/>
          <w:wAfter w:w="9" w:type="dxa"/>
          <w:trHeight w:val="300"/>
        </w:trPr>
        <w:tc>
          <w:tcPr>
            <w:tcW w:w="3072" w:type="dxa"/>
            <w:vMerge/>
            <w:tcBorders>
              <w:left w:val="single" w:sz="4" w:space="0" w:color="auto"/>
              <w:right w:val="single" w:sz="4" w:space="0" w:color="auto"/>
            </w:tcBorders>
          </w:tcPr>
          <w:p w:rsidR="008C3E47" w:rsidRPr="00CF04A7" w:rsidRDefault="008C3E47" w:rsidP="008C3E47">
            <w:pPr>
              <w:spacing w:after="0" w:line="240" w:lineRule="auto"/>
              <w:jc w:val="center"/>
              <w:rPr>
                <w:rFonts w:ascii="Times New Roman" w:hAnsi="Times New Roman" w:cs="Times New Roman"/>
                <w:b/>
                <w:bCs/>
                <w:color w:val="000000"/>
                <w:sz w:val="24"/>
                <w:szCs w:val="24"/>
                <w:lang w:eastAsia="uk-UA"/>
              </w:rPr>
            </w:pPr>
          </w:p>
        </w:tc>
        <w:tc>
          <w:tcPr>
            <w:tcW w:w="4392" w:type="dxa"/>
            <w:tcBorders>
              <w:top w:val="single" w:sz="4" w:space="0" w:color="auto"/>
              <w:left w:val="single" w:sz="4" w:space="0" w:color="auto"/>
              <w:bottom w:val="single" w:sz="4" w:space="0" w:color="auto"/>
              <w:right w:val="single" w:sz="4" w:space="0" w:color="auto"/>
            </w:tcBorders>
          </w:tcPr>
          <w:p w:rsidR="008C3E47" w:rsidRPr="00CF04A7" w:rsidRDefault="00CF04A7" w:rsidP="00CF04A7">
            <w:pPr>
              <w:spacing w:after="0" w:line="240" w:lineRule="auto"/>
              <w:rPr>
                <w:rFonts w:ascii="Times New Roman" w:eastAsia="Times New Roman" w:hAnsi="Times New Roman" w:cs="Times New Roman"/>
                <w:bCs/>
                <w:color w:val="000000"/>
                <w:sz w:val="24"/>
                <w:szCs w:val="24"/>
                <w:lang w:eastAsia="uk-UA" w:bidi="uk-UA"/>
              </w:rPr>
            </w:pPr>
            <w:r>
              <w:rPr>
                <w:rFonts w:ascii="Times New Roman" w:eastAsia="Times New Roman" w:hAnsi="Times New Roman" w:cs="Times New Roman"/>
                <w:bCs/>
                <w:color w:val="000000"/>
                <w:sz w:val="24"/>
                <w:szCs w:val="24"/>
                <w:lang w:eastAsia="uk-UA" w:bidi="uk-UA"/>
              </w:rPr>
              <w:t xml:space="preserve">1.2. </w:t>
            </w:r>
            <w:r w:rsidR="008C3E47" w:rsidRPr="00CF04A7">
              <w:rPr>
                <w:rFonts w:ascii="Times New Roman" w:eastAsia="Times New Roman" w:hAnsi="Times New Roman" w:cs="Times New Roman"/>
                <w:bCs/>
                <w:color w:val="000000"/>
                <w:sz w:val="24"/>
                <w:szCs w:val="24"/>
                <w:lang w:eastAsia="uk-UA" w:bidi="uk-UA"/>
              </w:rPr>
              <w:t>Організація форуму, що має на меті розвиток лідерських навичок серед молоді.</w:t>
            </w:r>
          </w:p>
          <w:p w:rsidR="008C3E47" w:rsidRPr="00CF04A7" w:rsidRDefault="008C3E47" w:rsidP="00CF04A7">
            <w:pPr>
              <w:spacing w:after="0" w:line="240" w:lineRule="auto"/>
              <w:rPr>
                <w:rFonts w:ascii="Times New Roman" w:hAnsi="Times New Roman" w:cs="Times New Roman"/>
                <w:b/>
                <w:bCs/>
                <w:color w:val="000000"/>
                <w:sz w:val="24"/>
                <w:szCs w:val="24"/>
                <w:lang w:eastAsia="uk-UA"/>
              </w:rPr>
            </w:pPr>
          </w:p>
        </w:tc>
        <w:tc>
          <w:tcPr>
            <w:tcW w:w="1919" w:type="dxa"/>
            <w:vMerge/>
            <w:tcBorders>
              <w:left w:val="single" w:sz="4" w:space="0" w:color="auto"/>
              <w:right w:val="single" w:sz="4" w:space="0" w:color="auto"/>
            </w:tcBorders>
          </w:tcPr>
          <w:p w:rsidR="008C3E47" w:rsidRPr="00CF04A7" w:rsidRDefault="008C3E47" w:rsidP="008C3E47">
            <w:pPr>
              <w:spacing w:after="0" w:line="240" w:lineRule="auto"/>
              <w:jc w:val="center"/>
              <w:rPr>
                <w:rFonts w:ascii="Times New Roman" w:hAnsi="Times New Roman" w:cs="Times New Roman"/>
                <w:b/>
                <w:bCs/>
                <w:color w:val="000000"/>
                <w:sz w:val="24"/>
                <w:szCs w:val="24"/>
                <w:lang w:eastAsia="uk-UA"/>
              </w:rPr>
            </w:pPr>
          </w:p>
        </w:tc>
        <w:tc>
          <w:tcPr>
            <w:tcW w:w="2774" w:type="dxa"/>
            <w:vMerge/>
            <w:tcBorders>
              <w:left w:val="single" w:sz="4" w:space="0" w:color="auto"/>
              <w:right w:val="single" w:sz="4" w:space="0" w:color="auto"/>
            </w:tcBorders>
          </w:tcPr>
          <w:p w:rsidR="008C3E47" w:rsidRPr="00CF04A7" w:rsidRDefault="008C3E47" w:rsidP="008C3E47">
            <w:pPr>
              <w:spacing w:after="0" w:line="240" w:lineRule="auto"/>
              <w:jc w:val="center"/>
              <w:rPr>
                <w:rFonts w:ascii="Times New Roman" w:hAnsi="Times New Roman" w:cs="Times New Roman"/>
                <w:b/>
                <w:bCs/>
                <w:color w:val="000000"/>
                <w:sz w:val="24"/>
                <w:szCs w:val="24"/>
                <w:lang w:eastAsia="uk-UA"/>
              </w:rPr>
            </w:pPr>
          </w:p>
        </w:tc>
        <w:tc>
          <w:tcPr>
            <w:tcW w:w="1099" w:type="dxa"/>
            <w:gridSpan w:val="2"/>
            <w:tcBorders>
              <w:top w:val="single" w:sz="4" w:space="0" w:color="auto"/>
              <w:left w:val="nil"/>
              <w:bottom w:val="single" w:sz="4" w:space="0" w:color="auto"/>
              <w:right w:val="single" w:sz="4" w:space="0" w:color="auto"/>
            </w:tcBorders>
            <w:shd w:val="clear" w:color="000000" w:fill="FFFFFF"/>
          </w:tcPr>
          <w:p w:rsidR="008C3E47" w:rsidRPr="00CF04A7" w:rsidRDefault="008C3E47" w:rsidP="008C3E4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60,0</w:t>
            </w:r>
          </w:p>
        </w:tc>
        <w:tc>
          <w:tcPr>
            <w:tcW w:w="816" w:type="dxa"/>
            <w:gridSpan w:val="2"/>
            <w:tcBorders>
              <w:top w:val="single" w:sz="4" w:space="0" w:color="auto"/>
              <w:left w:val="nil"/>
              <w:bottom w:val="single" w:sz="4" w:space="0" w:color="auto"/>
              <w:right w:val="single" w:sz="4" w:space="0" w:color="auto"/>
            </w:tcBorders>
            <w:shd w:val="clear" w:color="000000" w:fill="FFFFFF"/>
          </w:tcPr>
          <w:p w:rsidR="008C3E47" w:rsidRPr="00CF04A7" w:rsidRDefault="008C3E47" w:rsidP="008C3E47">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20,0</w:t>
            </w:r>
          </w:p>
        </w:tc>
        <w:tc>
          <w:tcPr>
            <w:tcW w:w="756" w:type="dxa"/>
            <w:gridSpan w:val="2"/>
            <w:tcBorders>
              <w:top w:val="single" w:sz="4" w:space="0" w:color="auto"/>
              <w:left w:val="nil"/>
              <w:bottom w:val="single" w:sz="4" w:space="0" w:color="auto"/>
              <w:right w:val="single" w:sz="4" w:space="0" w:color="auto"/>
            </w:tcBorders>
            <w:shd w:val="clear" w:color="000000" w:fill="FFFFFF"/>
          </w:tcPr>
          <w:p w:rsidR="008C3E47" w:rsidRPr="00CF04A7" w:rsidRDefault="008C3E47" w:rsidP="008C3E47">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20,0</w:t>
            </w:r>
          </w:p>
        </w:tc>
        <w:tc>
          <w:tcPr>
            <w:tcW w:w="785" w:type="dxa"/>
            <w:gridSpan w:val="2"/>
            <w:tcBorders>
              <w:top w:val="single" w:sz="4" w:space="0" w:color="auto"/>
              <w:left w:val="nil"/>
              <w:bottom w:val="single" w:sz="4" w:space="0" w:color="auto"/>
              <w:right w:val="single" w:sz="4" w:space="0" w:color="auto"/>
            </w:tcBorders>
            <w:shd w:val="clear" w:color="000000" w:fill="FFFFFF"/>
          </w:tcPr>
          <w:p w:rsidR="008C3E47" w:rsidRPr="00CF04A7" w:rsidRDefault="008C3E47" w:rsidP="008C3E47">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20,0</w:t>
            </w:r>
          </w:p>
        </w:tc>
      </w:tr>
      <w:tr w:rsidR="008C3E47" w:rsidRPr="00CF04A7" w:rsidTr="00691235">
        <w:trPr>
          <w:gridAfter w:val="1"/>
          <w:wAfter w:w="9" w:type="dxa"/>
          <w:trHeight w:val="300"/>
        </w:trPr>
        <w:tc>
          <w:tcPr>
            <w:tcW w:w="3072" w:type="dxa"/>
            <w:vMerge/>
            <w:tcBorders>
              <w:left w:val="single" w:sz="4" w:space="0" w:color="auto"/>
              <w:bottom w:val="single" w:sz="4" w:space="0" w:color="auto"/>
              <w:right w:val="single" w:sz="4" w:space="0" w:color="auto"/>
            </w:tcBorders>
          </w:tcPr>
          <w:p w:rsidR="008C3E47" w:rsidRPr="00CF04A7" w:rsidRDefault="008C3E47" w:rsidP="008C3E47">
            <w:pPr>
              <w:spacing w:after="0" w:line="240" w:lineRule="auto"/>
              <w:jc w:val="center"/>
              <w:rPr>
                <w:rFonts w:ascii="Times New Roman" w:hAnsi="Times New Roman" w:cs="Times New Roman"/>
                <w:b/>
                <w:bCs/>
                <w:color w:val="000000"/>
                <w:sz w:val="24"/>
                <w:szCs w:val="24"/>
                <w:lang w:eastAsia="uk-UA"/>
              </w:rPr>
            </w:pPr>
          </w:p>
        </w:tc>
        <w:tc>
          <w:tcPr>
            <w:tcW w:w="4392" w:type="dxa"/>
            <w:tcBorders>
              <w:top w:val="single" w:sz="4" w:space="0" w:color="auto"/>
              <w:left w:val="single" w:sz="4" w:space="0" w:color="auto"/>
              <w:bottom w:val="single" w:sz="4" w:space="0" w:color="auto"/>
              <w:right w:val="single" w:sz="4" w:space="0" w:color="auto"/>
            </w:tcBorders>
          </w:tcPr>
          <w:p w:rsidR="008C3E47" w:rsidRPr="00CF04A7" w:rsidRDefault="00CF04A7" w:rsidP="00CF04A7">
            <w:pPr>
              <w:spacing w:after="0" w:line="240" w:lineRule="auto"/>
              <w:ind w:left="31"/>
              <w:rPr>
                <w:rFonts w:ascii="Times New Roman" w:eastAsia="Times New Roman" w:hAnsi="Times New Roman" w:cs="Times New Roman"/>
                <w:bCs/>
                <w:color w:val="000000"/>
                <w:sz w:val="24"/>
                <w:szCs w:val="24"/>
                <w:lang w:eastAsia="uk-UA" w:bidi="uk-UA"/>
              </w:rPr>
            </w:pPr>
            <w:r>
              <w:rPr>
                <w:rFonts w:ascii="Times New Roman" w:eastAsia="Times New Roman" w:hAnsi="Times New Roman" w:cs="Times New Roman"/>
                <w:bCs/>
                <w:color w:val="000000"/>
                <w:sz w:val="24"/>
                <w:szCs w:val="24"/>
                <w:lang w:eastAsia="uk-UA" w:bidi="uk-UA"/>
              </w:rPr>
              <w:t xml:space="preserve">1.3. Освітній </w:t>
            </w:r>
            <w:proofErr w:type="spellStart"/>
            <w:r>
              <w:rPr>
                <w:rFonts w:ascii="Times New Roman" w:eastAsia="Times New Roman" w:hAnsi="Times New Roman" w:cs="Times New Roman"/>
                <w:bCs/>
                <w:color w:val="000000"/>
                <w:sz w:val="24"/>
                <w:szCs w:val="24"/>
                <w:lang w:eastAsia="uk-UA" w:bidi="uk-UA"/>
              </w:rPr>
              <w:t>проєкт</w:t>
            </w:r>
            <w:proofErr w:type="spellEnd"/>
            <w:r>
              <w:rPr>
                <w:rFonts w:ascii="Times New Roman" w:eastAsia="Times New Roman" w:hAnsi="Times New Roman" w:cs="Times New Roman"/>
                <w:bCs/>
                <w:color w:val="000000"/>
                <w:sz w:val="24"/>
                <w:szCs w:val="24"/>
                <w:lang w:eastAsia="uk-UA" w:bidi="uk-UA"/>
              </w:rPr>
              <w:t xml:space="preserve"> «</w:t>
            </w:r>
            <w:proofErr w:type="spellStart"/>
            <w:r>
              <w:rPr>
                <w:rFonts w:ascii="Times New Roman" w:eastAsia="Times New Roman" w:hAnsi="Times New Roman" w:cs="Times New Roman"/>
                <w:bCs/>
                <w:color w:val="000000"/>
                <w:sz w:val="24"/>
                <w:szCs w:val="24"/>
                <w:lang w:eastAsia="uk-UA" w:bidi="uk-UA"/>
              </w:rPr>
              <w:t>WorkLab</w:t>
            </w:r>
            <w:proofErr w:type="spellEnd"/>
            <w:r>
              <w:rPr>
                <w:rFonts w:ascii="Times New Roman" w:eastAsia="Times New Roman" w:hAnsi="Times New Roman" w:cs="Times New Roman"/>
                <w:bCs/>
                <w:color w:val="000000"/>
                <w:sz w:val="24"/>
                <w:szCs w:val="24"/>
                <w:lang w:eastAsia="uk-UA" w:bidi="uk-UA"/>
              </w:rPr>
              <w:t xml:space="preserve">». </w:t>
            </w:r>
            <w:r w:rsidR="008C3E47" w:rsidRPr="00CF04A7">
              <w:rPr>
                <w:rFonts w:ascii="Times New Roman" w:eastAsia="Times New Roman" w:hAnsi="Times New Roman" w:cs="Times New Roman"/>
                <w:bCs/>
                <w:color w:val="000000"/>
                <w:sz w:val="24"/>
                <w:szCs w:val="24"/>
                <w:lang w:eastAsia="uk-UA" w:bidi="uk-UA"/>
              </w:rPr>
              <w:t xml:space="preserve">Тренінги з написання резюме, проходження співбесіди, побудови кар’єрного шляху, </w:t>
            </w:r>
            <w:proofErr w:type="spellStart"/>
            <w:r w:rsidR="008C3E47" w:rsidRPr="00CF04A7">
              <w:rPr>
                <w:rFonts w:ascii="Times New Roman" w:eastAsia="Times New Roman" w:hAnsi="Times New Roman" w:cs="Times New Roman"/>
                <w:bCs/>
                <w:color w:val="000000"/>
                <w:sz w:val="24"/>
                <w:szCs w:val="24"/>
                <w:lang w:eastAsia="uk-UA" w:bidi="uk-UA"/>
              </w:rPr>
              <w:t>таймменеджменту</w:t>
            </w:r>
            <w:proofErr w:type="spellEnd"/>
            <w:r w:rsidR="008C3E47" w:rsidRPr="00CF04A7">
              <w:rPr>
                <w:rFonts w:ascii="Times New Roman" w:eastAsia="Times New Roman" w:hAnsi="Times New Roman" w:cs="Times New Roman"/>
                <w:bCs/>
                <w:color w:val="000000"/>
                <w:sz w:val="24"/>
                <w:szCs w:val="24"/>
                <w:lang w:eastAsia="uk-UA" w:bidi="uk-UA"/>
              </w:rPr>
              <w:t xml:space="preserve"> та </w:t>
            </w:r>
            <w:proofErr w:type="spellStart"/>
            <w:r w:rsidR="008C3E47" w:rsidRPr="00CF04A7">
              <w:rPr>
                <w:rFonts w:ascii="Times New Roman" w:eastAsia="Times New Roman" w:hAnsi="Times New Roman" w:cs="Times New Roman"/>
                <w:bCs/>
                <w:color w:val="000000"/>
                <w:sz w:val="24"/>
                <w:szCs w:val="24"/>
                <w:lang w:eastAsia="uk-UA" w:bidi="uk-UA"/>
              </w:rPr>
              <w:t>самопрезентації</w:t>
            </w:r>
            <w:proofErr w:type="spellEnd"/>
            <w:r w:rsidR="008C3E47" w:rsidRPr="00CF04A7">
              <w:rPr>
                <w:rFonts w:ascii="Times New Roman" w:eastAsia="Times New Roman" w:hAnsi="Times New Roman" w:cs="Times New Roman"/>
                <w:bCs/>
                <w:color w:val="000000"/>
                <w:sz w:val="24"/>
                <w:szCs w:val="24"/>
                <w:lang w:eastAsia="uk-UA" w:bidi="uk-UA"/>
              </w:rPr>
              <w:t>.</w:t>
            </w:r>
          </w:p>
          <w:p w:rsidR="008C3E47" w:rsidRPr="00CF04A7" w:rsidRDefault="008C3E47" w:rsidP="00CF04A7">
            <w:pPr>
              <w:spacing w:after="0" w:line="240" w:lineRule="auto"/>
              <w:ind w:left="31"/>
              <w:rPr>
                <w:rFonts w:ascii="Times New Roman" w:hAnsi="Times New Roman" w:cs="Times New Roman"/>
                <w:b/>
                <w:bCs/>
                <w:color w:val="000000"/>
                <w:sz w:val="24"/>
                <w:szCs w:val="24"/>
                <w:lang w:eastAsia="uk-UA"/>
              </w:rPr>
            </w:pPr>
          </w:p>
        </w:tc>
        <w:tc>
          <w:tcPr>
            <w:tcW w:w="1919" w:type="dxa"/>
            <w:vMerge/>
            <w:tcBorders>
              <w:left w:val="single" w:sz="4" w:space="0" w:color="auto"/>
              <w:bottom w:val="single" w:sz="4" w:space="0" w:color="auto"/>
              <w:right w:val="single" w:sz="4" w:space="0" w:color="auto"/>
            </w:tcBorders>
          </w:tcPr>
          <w:p w:rsidR="008C3E47" w:rsidRPr="00CF04A7" w:rsidRDefault="008C3E47" w:rsidP="008C3E47">
            <w:pPr>
              <w:spacing w:after="0" w:line="240" w:lineRule="auto"/>
              <w:jc w:val="center"/>
              <w:rPr>
                <w:rFonts w:ascii="Times New Roman" w:hAnsi="Times New Roman" w:cs="Times New Roman"/>
                <w:b/>
                <w:bCs/>
                <w:color w:val="000000"/>
                <w:sz w:val="24"/>
                <w:szCs w:val="24"/>
                <w:lang w:eastAsia="uk-UA"/>
              </w:rPr>
            </w:pPr>
          </w:p>
        </w:tc>
        <w:tc>
          <w:tcPr>
            <w:tcW w:w="2774" w:type="dxa"/>
            <w:vMerge/>
            <w:tcBorders>
              <w:left w:val="single" w:sz="4" w:space="0" w:color="auto"/>
              <w:bottom w:val="single" w:sz="4" w:space="0" w:color="auto"/>
              <w:right w:val="single" w:sz="4" w:space="0" w:color="auto"/>
            </w:tcBorders>
          </w:tcPr>
          <w:p w:rsidR="008C3E47" w:rsidRPr="00CF04A7" w:rsidRDefault="008C3E47" w:rsidP="008C3E47">
            <w:pPr>
              <w:spacing w:after="0" w:line="240" w:lineRule="auto"/>
              <w:jc w:val="center"/>
              <w:rPr>
                <w:rFonts w:ascii="Times New Roman" w:hAnsi="Times New Roman" w:cs="Times New Roman"/>
                <w:b/>
                <w:bCs/>
                <w:color w:val="000000"/>
                <w:sz w:val="24"/>
                <w:szCs w:val="24"/>
                <w:lang w:eastAsia="uk-UA"/>
              </w:rPr>
            </w:pPr>
          </w:p>
        </w:tc>
        <w:tc>
          <w:tcPr>
            <w:tcW w:w="1099" w:type="dxa"/>
            <w:gridSpan w:val="2"/>
            <w:tcBorders>
              <w:top w:val="single" w:sz="4" w:space="0" w:color="auto"/>
              <w:left w:val="nil"/>
              <w:bottom w:val="single" w:sz="4" w:space="0" w:color="auto"/>
              <w:right w:val="single" w:sz="4" w:space="0" w:color="auto"/>
            </w:tcBorders>
            <w:shd w:val="clear" w:color="000000" w:fill="FFFFFF"/>
          </w:tcPr>
          <w:p w:rsidR="008C3E47" w:rsidRPr="00CF04A7" w:rsidRDefault="008C3E47" w:rsidP="008C3E4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30,0</w:t>
            </w:r>
          </w:p>
        </w:tc>
        <w:tc>
          <w:tcPr>
            <w:tcW w:w="816" w:type="dxa"/>
            <w:gridSpan w:val="2"/>
            <w:tcBorders>
              <w:top w:val="single" w:sz="4" w:space="0" w:color="auto"/>
              <w:left w:val="nil"/>
              <w:bottom w:val="single" w:sz="4" w:space="0" w:color="auto"/>
              <w:right w:val="single" w:sz="4" w:space="0" w:color="auto"/>
            </w:tcBorders>
            <w:shd w:val="clear" w:color="000000" w:fill="FFFFFF"/>
          </w:tcPr>
          <w:p w:rsidR="008C3E47" w:rsidRPr="00CF04A7" w:rsidRDefault="008C3E47" w:rsidP="008C3E47">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10,0</w:t>
            </w:r>
          </w:p>
        </w:tc>
        <w:tc>
          <w:tcPr>
            <w:tcW w:w="756" w:type="dxa"/>
            <w:gridSpan w:val="2"/>
            <w:tcBorders>
              <w:top w:val="single" w:sz="4" w:space="0" w:color="auto"/>
              <w:left w:val="nil"/>
              <w:bottom w:val="single" w:sz="4" w:space="0" w:color="auto"/>
              <w:right w:val="single" w:sz="4" w:space="0" w:color="auto"/>
            </w:tcBorders>
            <w:shd w:val="clear" w:color="000000" w:fill="FFFFFF"/>
          </w:tcPr>
          <w:p w:rsidR="008C3E47" w:rsidRPr="00CF04A7" w:rsidRDefault="008C3E47" w:rsidP="008C3E47">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10,0</w:t>
            </w:r>
          </w:p>
        </w:tc>
        <w:tc>
          <w:tcPr>
            <w:tcW w:w="785" w:type="dxa"/>
            <w:gridSpan w:val="2"/>
            <w:tcBorders>
              <w:top w:val="single" w:sz="4" w:space="0" w:color="auto"/>
              <w:left w:val="nil"/>
              <w:bottom w:val="single" w:sz="4" w:space="0" w:color="auto"/>
              <w:right w:val="single" w:sz="4" w:space="0" w:color="auto"/>
            </w:tcBorders>
            <w:shd w:val="clear" w:color="000000" w:fill="FFFFFF"/>
          </w:tcPr>
          <w:p w:rsidR="008C3E47" w:rsidRPr="00CF04A7" w:rsidRDefault="008C3E47" w:rsidP="008C3E47">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10,0</w:t>
            </w:r>
          </w:p>
        </w:tc>
      </w:tr>
      <w:tr w:rsidR="005F4523" w:rsidRPr="00CF04A7" w:rsidTr="00691235">
        <w:trPr>
          <w:gridAfter w:val="1"/>
          <w:wAfter w:w="9" w:type="dxa"/>
          <w:trHeight w:val="300"/>
        </w:trPr>
        <w:tc>
          <w:tcPr>
            <w:tcW w:w="3072" w:type="dxa"/>
            <w:tcBorders>
              <w:top w:val="single" w:sz="4" w:space="0" w:color="auto"/>
              <w:left w:val="single" w:sz="4" w:space="0" w:color="auto"/>
              <w:bottom w:val="single" w:sz="4" w:space="0" w:color="auto"/>
              <w:right w:val="single" w:sz="4" w:space="0" w:color="auto"/>
            </w:tcBorders>
          </w:tcPr>
          <w:p w:rsidR="008C3E47" w:rsidRPr="00CF04A7" w:rsidRDefault="008C3E47" w:rsidP="00CF04A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lastRenderedPageBreak/>
              <w:t>1</w:t>
            </w:r>
          </w:p>
        </w:tc>
        <w:tc>
          <w:tcPr>
            <w:tcW w:w="4392" w:type="dxa"/>
            <w:tcBorders>
              <w:top w:val="single" w:sz="4" w:space="0" w:color="auto"/>
              <w:left w:val="single" w:sz="4" w:space="0" w:color="auto"/>
              <w:bottom w:val="single" w:sz="4" w:space="0" w:color="auto"/>
              <w:right w:val="single" w:sz="4" w:space="0" w:color="auto"/>
            </w:tcBorders>
          </w:tcPr>
          <w:p w:rsidR="008C3E47" w:rsidRPr="00CF04A7" w:rsidRDefault="008C3E47" w:rsidP="00CF04A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2</w:t>
            </w:r>
          </w:p>
        </w:tc>
        <w:tc>
          <w:tcPr>
            <w:tcW w:w="1919" w:type="dxa"/>
            <w:tcBorders>
              <w:top w:val="single" w:sz="4" w:space="0" w:color="auto"/>
              <w:left w:val="single" w:sz="4" w:space="0" w:color="auto"/>
              <w:bottom w:val="single" w:sz="4" w:space="0" w:color="auto"/>
              <w:right w:val="single" w:sz="4" w:space="0" w:color="auto"/>
            </w:tcBorders>
          </w:tcPr>
          <w:p w:rsidR="008C3E47" w:rsidRPr="00CF04A7" w:rsidRDefault="008C3E47" w:rsidP="00CF04A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3</w:t>
            </w:r>
          </w:p>
        </w:tc>
        <w:tc>
          <w:tcPr>
            <w:tcW w:w="2774" w:type="dxa"/>
            <w:tcBorders>
              <w:top w:val="single" w:sz="4" w:space="0" w:color="auto"/>
              <w:left w:val="single" w:sz="4" w:space="0" w:color="auto"/>
              <w:bottom w:val="single" w:sz="4" w:space="0" w:color="auto"/>
              <w:right w:val="single" w:sz="4" w:space="0" w:color="auto"/>
            </w:tcBorders>
          </w:tcPr>
          <w:p w:rsidR="008C3E47" w:rsidRPr="00CF04A7" w:rsidRDefault="008C3E47" w:rsidP="00CF04A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4</w:t>
            </w:r>
          </w:p>
        </w:tc>
        <w:tc>
          <w:tcPr>
            <w:tcW w:w="1099" w:type="dxa"/>
            <w:gridSpan w:val="2"/>
            <w:tcBorders>
              <w:top w:val="single" w:sz="4" w:space="0" w:color="auto"/>
              <w:left w:val="nil"/>
              <w:bottom w:val="single" w:sz="4" w:space="0" w:color="auto"/>
              <w:right w:val="single" w:sz="4" w:space="0" w:color="auto"/>
            </w:tcBorders>
            <w:shd w:val="clear" w:color="000000" w:fill="FFFFFF"/>
          </w:tcPr>
          <w:p w:rsidR="008C3E47" w:rsidRPr="00CF04A7" w:rsidRDefault="008C3E47" w:rsidP="00CF04A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5</w:t>
            </w:r>
          </w:p>
        </w:tc>
        <w:tc>
          <w:tcPr>
            <w:tcW w:w="816" w:type="dxa"/>
            <w:gridSpan w:val="2"/>
            <w:tcBorders>
              <w:top w:val="single" w:sz="4" w:space="0" w:color="auto"/>
              <w:left w:val="nil"/>
              <w:bottom w:val="single" w:sz="4" w:space="0" w:color="auto"/>
              <w:right w:val="single" w:sz="4" w:space="0" w:color="auto"/>
            </w:tcBorders>
            <w:shd w:val="clear" w:color="000000" w:fill="FFFFFF"/>
          </w:tcPr>
          <w:p w:rsidR="008C3E47" w:rsidRPr="00CF04A7" w:rsidRDefault="008C3E47" w:rsidP="00CF04A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6</w:t>
            </w:r>
          </w:p>
        </w:tc>
        <w:tc>
          <w:tcPr>
            <w:tcW w:w="756" w:type="dxa"/>
            <w:gridSpan w:val="2"/>
            <w:tcBorders>
              <w:top w:val="single" w:sz="4" w:space="0" w:color="auto"/>
              <w:left w:val="nil"/>
              <w:bottom w:val="single" w:sz="4" w:space="0" w:color="auto"/>
              <w:right w:val="single" w:sz="4" w:space="0" w:color="auto"/>
            </w:tcBorders>
            <w:shd w:val="clear" w:color="000000" w:fill="FFFFFF"/>
          </w:tcPr>
          <w:p w:rsidR="008C3E47" w:rsidRPr="00CF04A7" w:rsidRDefault="008C3E47" w:rsidP="00CF04A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7</w:t>
            </w:r>
          </w:p>
        </w:tc>
        <w:tc>
          <w:tcPr>
            <w:tcW w:w="785" w:type="dxa"/>
            <w:gridSpan w:val="2"/>
            <w:tcBorders>
              <w:top w:val="single" w:sz="4" w:space="0" w:color="auto"/>
              <w:left w:val="nil"/>
              <w:bottom w:val="single" w:sz="4" w:space="0" w:color="auto"/>
              <w:right w:val="single" w:sz="4" w:space="0" w:color="auto"/>
            </w:tcBorders>
            <w:shd w:val="clear" w:color="000000" w:fill="FFFFFF"/>
          </w:tcPr>
          <w:p w:rsidR="008C3E47" w:rsidRPr="00CF04A7" w:rsidRDefault="008C3E47" w:rsidP="00CF04A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8</w:t>
            </w:r>
          </w:p>
        </w:tc>
      </w:tr>
      <w:tr w:rsidR="006F4989" w:rsidRPr="00CF04A7" w:rsidTr="00691235">
        <w:trPr>
          <w:gridAfter w:val="1"/>
          <w:wAfter w:w="9" w:type="dxa"/>
          <w:trHeight w:val="300"/>
        </w:trPr>
        <w:tc>
          <w:tcPr>
            <w:tcW w:w="3072" w:type="dxa"/>
            <w:tcBorders>
              <w:top w:val="single" w:sz="4" w:space="0" w:color="auto"/>
              <w:left w:val="single" w:sz="4" w:space="0" w:color="auto"/>
              <w:bottom w:val="single" w:sz="4" w:space="0" w:color="auto"/>
              <w:right w:val="single" w:sz="4" w:space="0" w:color="auto"/>
            </w:tcBorders>
          </w:tcPr>
          <w:p w:rsidR="006F4989" w:rsidRPr="00CF04A7" w:rsidRDefault="006F4989" w:rsidP="00CF04A7">
            <w:pPr>
              <w:spacing w:after="0" w:line="240" w:lineRule="auto"/>
              <w:rPr>
                <w:rFonts w:ascii="Times New Roman" w:hAnsi="Times New Roman" w:cs="Times New Roman"/>
                <w:bCs/>
                <w:color w:val="000000"/>
                <w:sz w:val="24"/>
                <w:szCs w:val="24"/>
                <w:lang w:eastAsia="uk-UA"/>
              </w:rPr>
            </w:pPr>
            <w:r w:rsidRPr="00CF04A7">
              <w:rPr>
                <w:rFonts w:ascii="Times New Roman" w:eastAsia="Times New Roman" w:hAnsi="Times New Roman" w:cs="Times New Roman"/>
                <w:color w:val="000000"/>
                <w:sz w:val="24"/>
                <w:szCs w:val="24"/>
                <w:lang w:eastAsia="uk-UA" w:bidi="uk-UA"/>
              </w:rPr>
              <w:t>2. Створення умов та здійснення заході</w:t>
            </w:r>
            <w:r w:rsidR="00CF04A7">
              <w:rPr>
                <w:rFonts w:ascii="Times New Roman" w:eastAsia="Times New Roman" w:hAnsi="Times New Roman" w:cs="Times New Roman"/>
                <w:color w:val="000000"/>
                <w:sz w:val="24"/>
                <w:szCs w:val="24"/>
                <w:lang w:eastAsia="uk-UA" w:bidi="uk-UA"/>
              </w:rPr>
              <w:t>в, спрямованих на працевлаштува</w:t>
            </w:r>
            <w:r w:rsidRPr="00CF04A7">
              <w:rPr>
                <w:rFonts w:ascii="Times New Roman" w:eastAsia="Times New Roman" w:hAnsi="Times New Roman" w:cs="Times New Roman"/>
                <w:color w:val="000000"/>
                <w:sz w:val="24"/>
                <w:szCs w:val="24"/>
                <w:lang w:eastAsia="uk-UA" w:bidi="uk-UA"/>
              </w:rPr>
              <w:t>ння молоді</w:t>
            </w:r>
            <w:r w:rsidR="00CF04A7">
              <w:rPr>
                <w:rFonts w:ascii="Times New Roman" w:eastAsia="Times New Roman" w:hAnsi="Times New Roman" w:cs="Times New Roman"/>
                <w:color w:val="000000"/>
                <w:sz w:val="24"/>
                <w:szCs w:val="24"/>
                <w:lang w:eastAsia="uk-UA" w:bidi="uk-UA"/>
              </w:rPr>
              <w:t>.</w:t>
            </w:r>
          </w:p>
        </w:tc>
        <w:tc>
          <w:tcPr>
            <w:tcW w:w="4392" w:type="dxa"/>
            <w:tcBorders>
              <w:top w:val="single" w:sz="4" w:space="0" w:color="auto"/>
              <w:left w:val="single" w:sz="4" w:space="0" w:color="auto"/>
              <w:bottom w:val="single" w:sz="4" w:space="0" w:color="auto"/>
              <w:right w:val="single" w:sz="4" w:space="0" w:color="auto"/>
            </w:tcBorders>
          </w:tcPr>
          <w:p w:rsidR="006F4989" w:rsidRPr="00CF04A7" w:rsidRDefault="006F4989" w:rsidP="00CF04A7">
            <w:pPr>
              <w:spacing w:after="0" w:line="240" w:lineRule="auto"/>
              <w:rPr>
                <w:rFonts w:ascii="Times New Roman" w:hAnsi="Times New Roman" w:cs="Times New Roman"/>
                <w:b/>
                <w:bCs/>
                <w:color w:val="000000"/>
                <w:sz w:val="24"/>
                <w:szCs w:val="24"/>
                <w:lang w:eastAsia="uk-UA"/>
              </w:rPr>
            </w:pPr>
            <w:r w:rsidRPr="00CF04A7">
              <w:rPr>
                <w:rFonts w:ascii="Times New Roman" w:eastAsia="Times New Roman" w:hAnsi="Times New Roman" w:cs="Times New Roman"/>
                <w:bCs/>
                <w:color w:val="000000"/>
                <w:sz w:val="24"/>
                <w:szCs w:val="24"/>
                <w:lang w:eastAsia="uk-UA" w:bidi="uk-UA"/>
              </w:rPr>
              <w:t>2.1. Впровадження кар’єрного консультування для молоді, віком 14-35 років (індивідуальне, групове)</w:t>
            </w:r>
            <w:r w:rsidR="00E9175B">
              <w:rPr>
                <w:rFonts w:ascii="Times New Roman" w:eastAsia="Times New Roman" w:hAnsi="Times New Roman" w:cs="Times New Roman"/>
                <w:bCs/>
                <w:color w:val="000000"/>
                <w:sz w:val="24"/>
                <w:szCs w:val="24"/>
                <w:lang w:eastAsia="uk-UA" w:bidi="uk-UA"/>
              </w:rPr>
              <w:t>.</w:t>
            </w:r>
          </w:p>
        </w:tc>
        <w:tc>
          <w:tcPr>
            <w:tcW w:w="1919" w:type="dxa"/>
            <w:tcBorders>
              <w:top w:val="single" w:sz="4" w:space="0" w:color="auto"/>
              <w:left w:val="single" w:sz="4" w:space="0" w:color="auto"/>
              <w:bottom w:val="single" w:sz="4" w:space="0" w:color="auto"/>
              <w:right w:val="single" w:sz="4" w:space="0" w:color="auto"/>
            </w:tcBorders>
          </w:tcPr>
          <w:p w:rsidR="006F4989" w:rsidRPr="00CF04A7" w:rsidRDefault="006F4989" w:rsidP="00CF04A7">
            <w:pPr>
              <w:spacing w:after="0" w:line="240" w:lineRule="auto"/>
              <w:rPr>
                <w:rFonts w:ascii="Times New Roman" w:hAnsi="Times New Roman" w:cs="Times New Roman"/>
                <w:sz w:val="24"/>
                <w:szCs w:val="24"/>
              </w:rPr>
            </w:pPr>
            <w:r w:rsidRPr="00CF04A7">
              <w:rPr>
                <w:rFonts w:ascii="Times New Roman" w:hAnsi="Times New Roman" w:cs="Times New Roman"/>
                <w:sz w:val="24"/>
                <w:szCs w:val="24"/>
              </w:rPr>
              <w:t>Відділ освіти, молоді, фізичної культури і спорту Макарівської селищної ради,</w:t>
            </w:r>
          </w:p>
          <w:p w:rsidR="006F4989" w:rsidRPr="00CF04A7" w:rsidRDefault="006F4989" w:rsidP="00CF04A7">
            <w:pPr>
              <w:spacing w:after="0" w:line="240" w:lineRule="auto"/>
              <w:rPr>
                <w:rFonts w:ascii="Times New Roman" w:hAnsi="Times New Roman" w:cs="Times New Roman"/>
                <w:sz w:val="24"/>
                <w:szCs w:val="24"/>
              </w:rPr>
            </w:pPr>
            <w:r w:rsidRPr="00CF04A7">
              <w:rPr>
                <w:rFonts w:ascii="Times New Roman" w:hAnsi="Times New Roman" w:cs="Times New Roman"/>
                <w:sz w:val="24"/>
                <w:szCs w:val="24"/>
              </w:rPr>
              <w:t xml:space="preserve">Молодіжна рада при </w:t>
            </w:r>
            <w:proofErr w:type="spellStart"/>
            <w:r w:rsidRPr="00CF04A7">
              <w:rPr>
                <w:rFonts w:ascii="Times New Roman" w:hAnsi="Times New Roman" w:cs="Times New Roman"/>
                <w:sz w:val="24"/>
                <w:szCs w:val="24"/>
              </w:rPr>
              <w:t>Макарівській</w:t>
            </w:r>
            <w:proofErr w:type="spellEnd"/>
            <w:r w:rsidRPr="00CF04A7">
              <w:rPr>
                <w:rFonts w:ascii="Times New Roman" w:hAnsi="Times New Roman" w:cs="Times New Roman"/>
                <w:sz w:val="24"/>
                <w:szCs w:val="24"/>
              </w:rPr>
              <w:t xml:space="preserve"> селищній раді</w:t>
            </w:r>
          </w:p>
          <w:p w:rsidR="006F4989" w:rsidRPr="00CF04A7" w:rsidRDefault="006F4989" w:rsidP="00CF04A7">
            <w:pPr>
              <w:spacing w:after="0" w:line="240" w:lineRule="auto"/>
              <w:rPr>
                <w:rFonts w:ascii="Times New Roman" w:hAnsi="Times New Roman" w:cs="Times New Roman"/>
                <w:b/>
                <w:bCs/>
                <w:color w:val="000000"/>
                <w:sz w:val="24"/>
                <w:szCs w:val="24"/>
                <w:lang w:eastAsia="uk-UA"/>
              </w:rPr>
            </w:pPr>
          </w:p>
        </w:tc>
        <w:tc>
          <w:tcPr>
            <w:tcW w:w="2774" w:type="dxa"/>
            <w:tcBorders>
              <w:top w:val="single" w:sz="4" w:space="0" w:color="auto"/>
              <w:left w:val="single" w:sz="4" w:space="0" w:color="auto"/>
              <w:bottom w:val="single" w:sz="4" w:space="0" w:color="auto"/>
              <w:right w:val="single" w:sz="4" w:space="0" w:color="auto"/>
            </w:tcBorders>
          </w:tcPr>
          <w:p w:rsidR="006F4989" w:rsidRPr="00CF04A7" w:rsidRDefault="006F4989" w:rsidP="00CF04A7">
            <w:pPr>
              <w:spacing w:after="0" w:line="240" w:lineRule="auto"/>
              <w:rPr>
                <w:rFonts w:ascii="Times New Roman" w:hAnsi="Times New Roman" w:cs="Times New Roman"/>
                <w:b/>
                <w:bCs/>
                <w:color w:val="000000"/>
                <w:sz w:val="24"/>
                <w:szCs w:val="24"/>
                <w:lang w:eastAsia="uk-UA"/>
              </w:rPr>
            </w:pPr>
            <w:r w:rsidRPr="00CF04A7">
              <w:rPr>
                <w:rFonts w:ascii="Times New Roman" w:eastAsia="Times New Roman" w:hAnsi="Times New Roman" w:cs="Times New Roman"/>
                <w:bCs/>
                <w:color w:val="000000"/>
                <w:sz w:val="24"/>
                <w:szCs w:val="24"/>
                <w:lang w:eastAsia="uk-UA" w:bidi="uk-UA"/>
              </w:rPr>
              <w:t>Не потребує фінансування</w:t>
            </w:r>
          </w:p>
        </w:tc>
        <w:tc>
          <w:tcPr>
            <w:tcW w:w="1099" w:type="dxa"/>
            <w:gridSpan w:val="2"/>
            <w:tcBorders>
              <w:top w:val="single" w:sz="4" w:space="0" w:color="auto"/>
              <w:left w:val="nil"/>
              <w:bottom w:val="single" w:sz="4" w:space="0" w:color="auto"/>
              <w:right w:val="single" w:sz="4" w:space="0" w:color="auto"/>
            </w:tcBorders>
            <w:shd w:val="clear" w:color="000000" w:fill="FFFFFF"/>
          </w:tcPr>
          <w:p w:rsidR="006F4989" w:rsidRPr="00CF04A7" w:rsidRDefault="006F4989" w:rsidP="006F4989">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0,0</w:t>
            </w:r>
          </w:p>
        </w:tc>
        <w:tc>
          <w:tcPr>
            <w:tcW w:w="816" w:type="dxa"/>
            <w:gridSpan w:val="2"/>
            <w:tcBorders>
              <w:top w:val="single" w:sz="4" w:space="0" w:color="auto"/>
              <w:left w:val="nil"/>
              <w:bottom w:val="single" w:sz="4" w:space="0" w:color="auto"/>
              <w:right w:val="single" w:sz="4" w:space="0" w:color="auto"/>
            </w:tcBorders>
            <w:shd w:val="clear" w:color="000000" w:fill="FFFFFF"/>
          </w:tcPr>
          <w:p w:rsidR="006F4989" w:rsidRPr="00CF04A7" w:rsidRDefault="006F4989" w:rsidP="006F4989">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0,0</w:t>
            </w:r>
          </w:p>
        </w:tc>
        <w:tc>
          <w:tcPr>
            <w:tcW w:w="756" w:type="dxa"/>
            <w:gridSpan w:val="2"/>
            <w:tcBorders>
              <w:top w:val="single" w:sz="4" w:space="0" w:color="auto"/>
              <w:left w:val="nil"/>
              <w:bottom w:val="single" w:sz="4" w:space="0" w:color="auto"/>
              <w:right w:val="single" w:sz="4" w:space="0" w:color="auto"/>
            </w:tcBorders>
            <w:shd w:val="clear" w:color="000000" w:fill="FFFFFF"/>
          </w:tcPr>
          <w:p w:rsidR="006F4989" w:rsidRPr="00CF04A7" w:rsidRDefault="006F4989" w:rsidP="006F4989">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0,0</w:t>
            </w:r>
          </w:p>
        </w:tc>
        <w:tc>
          <w:tcPr>
            <w:tcW w:w="785" w:type="dxa"/>
            <w:gridSpan w:val="2"/>
            <w:tcBorders>
              <w:top w:val="single" w:sz="4" w:space="0" w:color="auto"/>
              <w:left w:val="nil"/>
              <w:bottom w:val="single" w:sz="4" w:space="0" w:color="auto"/>
              <w:right w:val="single" w:sz="4" w:space="0" w:color="auto"/>
            </w:tcBorders>
            <w:shd w:val="clear" w:color="000000" w:fill="FFFFFF"/>
          </w:tcPr>
          <w:p w:rsidR="006F4989" w:rsidRPr="00CF04A7" w:rsidRDefault="006F4989" w:rsidP="006F4989">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0,0</w:t>
            </w:r>
          </w:p>
        </w:tc>
      </w:tr>
      <w:tr w:rsidR="008C3E47" w:rsidRPr="00CF04A7" w:rsidTr="00691235">
        <w:trPr>
          <w:trHeight w:val="300"/>
        </w:trPr>
        <w:tc>
          <w:tcPr>
            <w:tcW w:w="12167" w:type="dxa"/>
            <w:gridSpan w:val="5"/>
            <w:tcBorders>
              <w:top w:val="single" w:sz="4" w:space="0" w:color="auto"/>
              <w:left w:val="single" w:sz="4" w:space="0" w:color="auto"/>
              <w:bottom w:val="single" w:sz="4" w:space="0" w:color="auto"/>
              <w:right w:val="single" w:sz="4" w:space="0" w:color="auto"/>
            </w:tcBorders>
            <w:shd w:val="clear" w:color="auto" w:fill="auto"/>
          </w:tcPr>
          <w:p w:rsidR="008C3E47" w:rsidRPr="00CF04A7" w:rsidRDefault="00E9175B" w:rsidP="008C3E47">
            <w:pPr>
              <w:spacing w:after="0" w:line="240" w:lineRule="auto"/>
              <w:jc w:val="right"/>
              <w:rPr>
                <w:rFonts w:ascii="Times New Roman" w:hAnsi="Times New Roman" w:cs="Times New Roman"/>
                <w:b/>
                <w:bCs/>
                <w:color w:val="000000"/>
                <w:sz w:val="24"/>
                <w:szCs w:val="24"/>
                <w:lang w:eastAsia="uk-UA"/>
              </w:rPr>
            </w:pPr>
            <w:r>
              <w:rPr>
                <w:rFonts w:ascii="Times New Roman" w:hAnsi="Times New Roman" w:cs="Times New Roman"/>
                <w:b/>
                <w:bCs/>
                <w:color w:val="000000"/>
                <w:sz w:val="24"/>
                <w:szCs w:val="24"/>
                <w:lang w:eastAsia="uk-UA"/>
              </w:rPr>
              <w:t>Разом за розділом ІІ</w:t>
            </w:r>
            <w:r w:rsidR="008C3E47" w:rsidRPr="00CF04A7">
              <w:rPr>
                <w:rFonts w:ascii="Times New Roman" w:hAnsi="Times New Roman" w:cs="Times New Roman"/>
                <w:b/>
                <w:bCs/>
                <w:color w:val="000000"/>
                <w:sz w:val="24"/>
                <w:szCs w:val="24"/>
                <w:lang w:eastAsia="uk-UA"/>
              </w:rPr>
              <w:t>:</w:t>
            </w:r>
          </w:p>
        </w:tc>
        <w:tc>
          <w:tcPr>
            <w:tcW w:w="1099" w:type="dxa"/>
            <w:gridSpan w:val="2"/>
            <w:tcBorders>
              <w:top w:val="single" w:sz="4" w:space="0" w:color="auto"/>
              <w:left w:val="nil"/>
              <w:bottom w:val="single" w:sz="4" w:space="0" w:color="auto"/>
              <w:right w:val="single" w:sz="4" w:space="0" w:color="auto"/>
            </w:tcBorders>
            <w:shd w:val="clear" w:color="auto" w:fill="auto"/>
          </w:tcPr>
          <w:p w:rsidR="008C3E47" w:rsidRPr="00CF04A7" w:rsidRDefault="006F4989" w:rsidP="008C3E4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120,0</w:t>
            </w:r>
          </w:p>
        </w:tc>
        <w:tc>
          <w:tcPr>
            <w:tcW w:w="816" w:type="dxa"/>
            <w:gridSpan w:val="2"/>
            <w:tcBorders>
              <w:top w:val="single" w:sz="4" w:space="0" w:color="auto"/>
              <w:left w:val="nil"/>
              <w:bottom w:val="single" w:sz="4" w:space="0" w:color="auto"/>
              <w:right w:val="single" w:sz="4" w:space="0" w:color="auto"/>
            </w:tcBorders>
            <w:shd w:val="clear" w:color="auto" w:fill="auto"/>
          </w:tcPr>
          <w:p w:rsidR="008C3E47" w:rsidRPr="00CF04A7" w:rsidRDefault="006F4989" w:rsidP="008C3E47">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40,0</w:t>
            </w:r>
          </w:p>
        </w:tc>
        <w:tc>
          <w:tcPr>
            <w:tcW w:w="756" w:type="dxa"/>
            <w:gridSpan w:val="2"/>
            <w:tcBorders>
              <w:top w:val="single" w:sz="4" w:space="0" w:color="auto"/>
              <w:left w:val="nil"/>
              <w:bottom w:val="single" w:sz="4" w:space="0" w:color="auto"/>
              <w:right w:val="single" w:sz="4" w:space="0" w:color="auto"/>
            </w:tcBorders>
            <w:shd w:val="clear" w:color="auto" w:fill="auto"/>
          </w:tcPr>
          <w:p w:rsidR="008C3E47" w:rsidRPr="00CF04A7" w:rsidRDefault="006F4989" w:rsidP="008C3E47">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40,0</w:t>
            </w:r>
          </w:p>
        </w:tc>
        <w:tc>
          <w:tcPr>
            <w:tcW w:w="784" w:type="dxa"/>
            <w:gridSpan w:val="2"/>
            <w:tcBorders>
              <w:top w:val="single" w:sz="4" w:space="0" w:color="auto"/>
              <w:left w:val="nil"/>
              <w:bottom w:val="single" w:sz="4" w:space="0" w:color="auto"/>
              <w:right w:val="single" w:sz="4" w:space="0" w:color="auto"/>
            </w:tcBorders>
            <w:shd w:val="clear" w:color="auto" w:fill="auto"/>
          </w:tcPr>
          <w:p w:rsidR="008C3E47" w:rsidRPr="00CF04A7" w:rsidRDefault="006F4989" w:rsidP="008C3E47">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40,0</w:t>
            </w:r>
          </w:p>
        </w:tc>
      </w:tr>
      <w:tr w:rsidR="008C3E47" w:rsidRPr="00CF04A7" w:rsidTr="009535C1">
        <w:trPr>
          <w:trHeight w:val="300"/>
        </w:trPr>
        <w:tc>
          <w:tcPr>
            <w:tcW w:w="15622" w:type="dxa"/>
            <w:gridSpan w:val="13"/>
            <w:tcBorders>
              <w:top w:val="single" w:sz="4" w:space="0" w:color="auto"/>
              <w:left w:val="single" w:sz="4" w:space="0" w:color="auto"/>
              <w:bottom w:val="single" w:sz="4" w:space="0" w:color="auto"/>
              <w:right w:val="single" w:sz="4" w:space="0" w:color="auto"/>
            </w:tcBorders>
          </w:tcPr>
          <w:p w:rsidR="005F4523" w:rsidRPr="00CF04A7" w:rsidRDefault="005F4523" w:rsidP="008C3E47">
            <w:pPr>
              <w:spacing w:after="0" w:line="240" w:lineRule="auto"/>
              <w:jc w:val="center"/>
              <w:rPr>
                <w:rFonts w:ascii="Times New Roman" w:eastAsia="Times New Roman" w:hAnsi="Times New Roman" w:cs="Times New Roman"/>
                <w:b/>
                <w:color w:val="000000"/>
                <w:sz w:val="24"/>
                <w:szCs w:val="24"/>
                <w:lang w:eastAsia="uk-UA" w:bidi="uk-UA"/>
              </w:rPr>
            </w:pPr>
          </w:p>
          <w:p w:rsidR="008C3E47" w:rsidRPr="00CF04A7" w:rsidRDefault="008C3E47" w:rsidP="008C3E47">
            <w:pPr>
              <w:spacing w:after="0" w:line="240" w:lineRule="auto"/>
              <w:jc w:val="center"/>
              <w:rPr>
                <w:rFonts w:ascii="Times New Roman" w:hAnsi="Times New Roman" w:cs="Times New Roman"/>
                <w:color w:val="000000"/>
                <w:sz w:val="24"/>
                <w:szCs w:val="24"/>
                <w:lang w:eastAsia="uk-UA"/>
              </w:rPr>
            </w:pPr>
            <w:r w:rsidRPr="00CF04A7">
              <w:rPr>
                <w:rFonts w:ascii="Times New Roman" w:eastAsia="Times New Roman" w:hAnsi="Times New Roman" w:cs="Times New Roman"/>
                <w:b/>
                <w:color w:val="000000"/>
                <w:sz w:val="24"/>
                <w:szCs w:val="24"/>
                <w:lang w:eastAsia="uk-UA" w:bidi="uk-UA"/>
              </w:rPr>
              <w:t>ІІІ. Зміцнення фізичного, психологічного та соціального добробуту молоді, формування відповідального ставлення до здоров'я та безпеки.</w:t>
            </w:r>
          </w:p>
        </w:tc>
      </w:tr>
      <w:tr w:rsidR="00691235" w:rsidRPr="00CF04A7" w:rsidTr="004A03B5">
        <w:trPr>
          <w:gridAfter w:val="1"/>
          <w:wAfter w:w="9" w:type="dxa"/>
          <w:trHeight w:val="300"/>
        </w:trPr>
        <w:tc>
          <w:tcPr>
            <w:tcW w:w="3072" w:type="dxa"/>
            <w:vMerge w:val="restart"/>
            <w:tcBorders>
              <w:top w:val="single" w:sz="4" w:space="0" w:color="auto"/>
              <w:left w:val="single" w:sz="4" w:space="0" w:color="auto"/>
              <w:right w:val="single" w:sz="4" w:space="0" w:color="auto"/>
            </w:tcBorders>
          </w:tcPr>
          <w:p w:rsidR="00691235" w:rsidRPr="00CF04A7" w:rsidRDefault="00691235" w:rsidP="00E9175B">
            <w:pPr>
              <w:spacing w:after="0" w:line="240" w:lineRule="auto"/>
              <w:rPr>
                <w:rFonts w:ascii="Times New Roman" w:hAnsi="Times New Roman" w:cs="Times New Roman"/>
                <w:bCs/>
                <w:color w:val="000000"/>
                <w:sz w:val="24"/>
                <w:szCs w:val="24"/>
                <w:lang w:eastAsia="uk-UA"/>
              </w:rPr>
            </w:pPr>
            <w:r w:rsidRPr="00CF04A7">
              <w:rPr>
                <w:rFonts w:ascii="Times New Roman" w:hAnsi="Times New Roman" w:cs="Times New Roman"/>
                <w:bCs/>
                <w:color w:val="000000"/>
                <w:sz w:val="24"/>
                <w:szCs w:val="24"/>
                <w:lang w:eastAsia="uk-UA"/>
              </w:rPr>
              <w:t>1.</w:t>
            </w:r>
            <w:r>
              <w:rPr>
                <w:rFonts w:ascii="Times New Roman" w:hAnsi="Times New Roman" w:cs="Times New Roman"/>
                <w:bCs/>
                <w:color w:val="000000"/>
                <w:sz w:val="24"/>
                <w:szCs w:val="24"/>
                <w:lang w:eastAsia="uk-UA"/>
              </w:rPr>
              <w:t xml:space="preserve"> </w:t>
            </w:r>
            <w:proofErr w:type="spellStart"/>
            <w:r>
              <w:rPr>
                <w:rFonts w:ascii="Times New Roman" w:hAnsi="Times New Roman" w:cs="Times New Roman"/>
                <w:bCs/>
                <w:color w:val="000000"/>
                <w:sz w:val="24"/>
                <w:szCs w:val="24"/>
                <w:lang w:eastAsia="uk-UA"/>
              </w:rPr>
              <w:t>Соціально-</w:t>
            </w:r>
            <w:r w:rsidRPr="00CF04A7">
              <w:rPr>
                <w:rFonts w:ascii="Times New Roman" w:hAnsi="Times New Roman" w:cs="Times New Roman"/>
                <w:bCs/>
                <w:color w:val="000000"/>
                <w:sz w:val="24"/>
                <w:szCs w:val="24"/>
                <w:lang w:eastAsia="uk-UA"/>
              </w:rPr>
              <w:t>реалібітаційна</w:t>
            </w:r>
            <w:proofErr w:type="spellEnd"/>
            <w:r w:rsidRPr="00CF04A7">
              <w:rPr>
                <w:rFonts w:ascii="Times New Roman" w:hAnsi="Times New Roman" w:cs="Times New Roman"/>
                <w:bCs/>
                <w:color w:val="000000"/>
                <w:sz w:val="24"/>
                <w:szCs w:val="24"/>
                <w:lang w:eastAsia="uk-UA"/>
              </w:rPr>
              <w:t xml:space="preserve"> підтримка молоді.</w:t>
            </w:r>
          </w:p>
        </w:tc>
        <w:tc>
          <w:tcPr>
            <w:tcW w:w="4392" w:type="dxa"/>
            <w:tcBorders>
              <w:top w:val="single" w:sz="4" w:space="0" w:color="auto"/>
              <w:left w:val="single" w:sz="4" w:space="0" w:color="auto"/>
              <w:bottom w:val="single" w:sz="4" w:space="0" w:color="auto"/>
              <w:right w:val="single" w:sz="4" w:space="0" w:color="auto"/>
            </w:tcBorders>
          </w:tcPr>
          <w:p w:rsidR="00691235" w:rsidRPr="00CF04A7" w:rsidRDefault="00691235" w:rsidP="00E9175B">
            <w:pPr>
              <w:spacing w:after="0" w:line="240" w:lineRule="auto"/>
              <w:rPr>
                <w:rFonts w:ascii="Times New Roman" w:hAnsi="Times New Roman" w:cs="Times New Roman"/>
                <w:b/>
                <w:bCs/>
                <w:color w:val="000000"/>
                <w:sz w:val="24"/>
                <w:szCs w:val="24"/>
                <w:lang w:eastAsia="uk-UA"/>
              </w:rPr>
            </w:pPr>
            <w:r w:rsidRPr="00CF04A7">
              <w:rPr>
                <w:rFonts w:ascii="Times New Roman" w:eastAsia="Times New Roman" w:hAnsi="Times New Roman" w:cs="Times New Roman"/>
                <w:bCs/>
                <w:color w:val="000000"/>
                <w:sz w:val="24"/>
                <w:szCs w:val="24"/>
                <w:lang w:eastAsia="uk-UA" w:bidi="uk-UA"/>
              </w:rPr>
              <w:t>1.1. Проведення спортивних заходів, змагань, туристичних заходів, фестивалів; збільшення спортивної складової на масових святкуваннях</w:t>
            </w:r>
            <w:r>
              <w:rPr>
                <w:rFonts w:ascii="Times New Roman" w:eastAsia="Times New Roman" w:hAnsi="Times New Roman" w:cs="Times New Roman"/>
                <w:bCs/>
                <w:color w:val="000000"/>
                <w:sz w:val="24"/>
                <w:szCs w:val="24"/>
                <w:lang w:eastAsia="uk-UA" w:bidi="uk-UA"/>
              </w:rPr>
              <w:t>.</w:t>
            </w:r>
          </w:p>
        </w:tc>
        <w:tc>
          <w:tcPr>
            <w:tcW w:w="1919" w:type="dxa"/>
            <w:vMerge w:val="restart"/>
            <w:tcBorders>
              <w:top w:val="single" w:sz="4" w:space="0" w:color="auto"/>
              <w:left w:val="single" w:sz="4" w:space="0" w:color="auto"/>
              <w:right w:val="single" w:sz="4" w:space="0" w:color="auto"/>
            </w:tcBorders>
          </w:tcPr>
          <w:p w:rsidR="00691235" w:rsidRPr="00CF04A7" w:rsidRDefault="00691235" w:rsidP="00E9175B">
            <w:pPr>
              <w:spacing w:after="0" w:line="240" w:lineRule="auto"/>
              <w:rPr>
                <w:rFonts w:ascii="Times New Roman" w:hAnsi="Times New Roman" w:cs="Times New Roman"/>
                <w:sz w:val="24"/>
                <w:szCs w:val="24"/>
              </w:rPr>
            </w:pPr>
            <w:r w:rsidRPr="00CF04A7">
              <w:rPr>
                <w:rFonts w:ascii="Times New Roman" w:hAnsi="Times New Roman" w:cs="Times New Roman"/>
                <w:sz w:val="24"/>
                <w:szCs w:val="24"/>
              </w:rPr>
              <w:t>Відділ освіти, молоді, фізичної культури і спорту Макарівської селищної ради,</w:t>
            </w:r>
          </w:p>
          <w:p w:rsidR="00691235" w:rsidRPr="00CF04A7" w:rsidRDefault="00691235" w:rsidP="00E9175B">
            <w:pPr>
              <w:spacing w:after="0" w:line="240" w:lineRule="auto"/>
              <w:rPr>
                <w:rFonts w:ascii="Times New Roman" w:hAnsi="Times New Roman" w:cs="Times New Roman"/>
                <w:sz w:val="24"/>
                <w:szCs w:val="24"/>
              </w:rPr>
            </w:pPr>
            <w:r w:rsidRPr="00CF04A7">
              <w:rPr>
                <w:rFonts w:ascii="Times New Roman" w:hAnsi="Times New Roman" w:cs="Times New Roman"/>
                <w:sz w:val="24"/>
                <w:szCs w:val="24"/>
              </w:rPr>
              <w:t xml:space="preserve">Молодіжна рада при </w:t>
            </w:r>
            <w:proofErr w:type="spellStart"/>
            <w:r w:rsidRPr="00CF04A7">
              <w:rPr>
                <w:rFonts w:ascii="Times New Roman" w:hAnsi="Times New Roman" w:cs="Times New Roman"/>
                <w:sz w:val="24"/>
                <w:szCs w:val="24"/>
              </w:rPr>
              <w:t>Макарівській</w:t>
            </w:r>
            <w:proofErr w:type="spellEnd"/>
            <w:r w:rsidRPr="00CF04A7">
              <w:rPr>
                <w:rFonts w:ascii="Times New Roman" w:hAnsi="Times New Roman" w:cs="Times New Roman"/>
                <w:sz w:val="24"/>
                <w:szCs w:val="24"/>
              </w:rPr>
              <w:t xml:space="preserve"> селищній раді</w:t>
            </w:r>
          </w:p>
        </w:tc>
        <w:tc>
          <w:tcPr>
            <w:tcW w:w="2774" w:type="dxa"/>
            <w:tcBorders>
              <w:top w:val="single" w:sz="4" w:space="0" w:color="auto"/>
              <w:left w:val="single" w:sz="4" w:space="0" w:color="auto"/>
              <w:bottom w:val="single" w:sz="4" w:space="0" w:color="auto"/>
              <w:right w:val="single" w:sz="4" w:space="0" w:color="auto"/>
            </w:tcBorders>
          </w:tcPr>
          <w:p w:rsidR="00691235" w:rsidRPr="00CF04A7" w:rsidRDefault="00691235" w:rsidP="00E9175B">
            <w:pPr>
              <w:spacing w:after="0" w:line="240" w:lineRule="auto"/>
              <w:ind w:left="-2"/>
              <w:rPr>
                <w:rFonts w:ascii="Times New Roman" w:hAnsi="Times New Roman" w:cs="Times New Roman"/>
                <w:sz w:val="24"/>
                <w:szCs w:val="24"/>
                <w:lang w:eastAsia="uk-UA" w:bidi="uk-UA"/>
              </w:rPr>
            </w:pPr>
            <w:r w:rsidRPr="00CF04A7">
              <w:rPr>
                <w:rFonts w:ascii="Times New Roman" w:hAnsi="Times New Roman" w:cs="Times New Roman"/>
                <w:sz w:val="24"/>
                <w:szCs w:val="24"/>
                <w:lang w:eastAsia="uk-UA" w:bidi="uk-UA"/>
              </w:rPr>
              <w:t>Бюджет Макарівської селищної територіальної громади,</w:t>
            </w:r>
          </w:p>
          <w:p w:rsidR="00691235" w:rsidRPr="00CF04A7" w:rsidRDefault="00691235" w:rsidP="00E9175B">
            <w:pPr>
              <w:spacing w:after="0" w:line="240" w:lineRule="auto"/>
              <w:rPr>
                <w:rFonts w:ascii="Times New Roman" w:hAnsi="Times New Roman" w:cs="Times New Roman"/>
                <w:b/>
                <w:bCs/>
                <w:color w:val="000000"/>
                <w:sz w:val="24"/>
                <w:szCs w:val="24"/>
                <w:lang w:eastAsia="uk-UA"/>
              </w:rPr>
            </w:pPr>
            <w:r w:rsidRPr="00CF04A7">
              <w:rPr>
                <w:rFonts w:ascii="Times New Roman" w:hAnsi="Times New Roman" w:cs="Times New Roman"/>
                <w:sz w:val="24"/>
                <w:szCs w:val="24"/>
                <w:lang w:eastAsia="uk-UA" w:bidi="uk-UA"/>
              </w:rPr>
              <w:t>інші кошти не заборонені законодавством</w:t>
            </w:r>
          </w:p>
        </w:tc>
        <w:tc>
          <w:tcPr>
            <w:tcW w:w="1099" w:type="dxa"/>
            <w:gridSpan w:val="2"/>
            <w:tcBorders>
              <w:top w:val="single" w:sz="4" w:space="0" w:color="auto"/>
              <w:left w:val="nil"/>
              <w:bottom w:val="single" w:sz="4" w:space="0" w:color="auto"/>
              <w:right w:val="single" w:sz="4" w:space="0" w:color="auto"/>
            </w:tcBorders>
            <w:shd w:val="clear" w:color="000000" w:fill="FFFFFF"/>
          </w:tcPr>
          <w:p w:rsidR="00691235" w:rsidRPr="00CF04A7" w:rsidRDefault="00691235" w:rsidP="008C3E4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60,0</w:t>
            </w:r>
          </w:p>
        </w:tc>
        <w:tc>
          <w:tcPr>
            <w:tcW w:w="816" w:type="dxa"/>
            <w:gridSpan w:val="2"/>
            <w:tcBorders>
              <w:top w:val="single" w:sz="4" w:space="0" w:color="auto"/>
              <w:left w:val="nil"/>
              <w:bottom w:val="single" w:sz="4" w:space="0" w:color="auto"/>
              <w:right w:val="single" w:sz="4" w:space="0" w:color="auto"/>
            </w:tcBorders>
            <w:shd w:val="clear" w:color="000000" w:fill="FFFFFF"/>
          </w:tcPr>
          <w:p w:rsidR="00691235" w:rsidRPr="00CF04A7" w:rsidRDefault="00691235" w:rsidP="008C3E47">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20,0</w:t>
            </w:r>
          </w:p>
        </w:tc>
        <w:tc>
          <w:tcPr>
            <w:tcW w:w="756" w:type="dxa"/>
            <w:gridSpan w:val="2"/>
            <w:tcBorders>
              <w:top w:val="single" w:sz="4" w:space="0" w:color="auto"/>
              <w:left w:val="nil"/>
              <w:bottom w:val="single" w:sz="4" w:space="0" w:color="auto"/>
              <w:right w:val="single" w:sz="4" w:space="0" w:color="auto"/>
            </w:tcBorders>
            <w:shd w:val="clear" w:color="000000" w:fill="FFFFFF"/>
          </w:tcPr>
          <w:p w:rsidR="00691235" w:rsidRPr="00CF04A7" w:rsidRDefault="00691235" w:rsidP="008C3E47">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20,0</w:t>
            </w:r>
          </w:p>
        </w:tc>
        <w:tc>
          <w:tcPr>
            <w:tcW w:w="785" w:type="dxa"/>
            <w:gridSpan w:val="2"/>
            <w:tcBorders>
              <w:top w:val="single" w:sz="4" w:space="0" w:color="auto"/>
              <w:left w:val="nil"/>
              <w:bottom w:val="single" w:sz="4" w:space="0" w:color="auto"/>
              <w:right w:val="single" w:sz="4" w:space="0" w:color="auto"/>
            </w:tcBorders>
            <w:shd w:val="clear" w:color="000000" w:fill="FFFFFF"/>
          </w:tcPr>
          <w:p w:rsidR="00691235" w:rsidRPr="00CF04A7" w:rsidRDefault="00691235" w:rsidP="008C3E47">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20,0</w:t>
            </w:r>
          </w:p>
        </w:tc>
      </w:tr>
      <w:tr w:rsidR="00691235" w:rsidRPr="00CF04A7" w:rsidTr="004A03B5">
        <w:trPr>
          <w:gridAfter w:val="1"/>
          <w:wAfter w:w="9" w:type="dxa"/>
          <w:trHeight w:val="300"/>
        </w:trPr>
        <w:tc>
          <w:tcPr>
            <w:tcW w:w="3072" w:type="dxa"/>
            <w:vMerge/>
            <w:tcBorders>
              <w:left w:val="single" w:sz="4" w:space="0" w:color="auto"/>
              <w:bottom w:val="single" w:sz="4" w:space="0" w:color="auto"/>
              <w:right w:val="single" w:sz="4" w:space="0" w:color="auto"/>
            </w:tcBorders>
          </w:tcPr>
          <w:p w:rsidR="00691235" w:rsidRPr="00CF04A7" w:rsidRDefault="00691235" w:rsidP="00E9175B">
            <w:pPr>
              <w:spacing w:after="0" w:line="240" w:lineRule="auto"/>
              <w:rPr>
                <w:rFonts w:ascii="Times New Roman" w:hAnsi="Times New Roman" w:cs="Times New Roman"/>
                <w:b/>
                <w:bCs/>
                <w:color w:val="000000"/>
                <w:sz w:val="24"/>
                <w:szCs w:val="24"/>
                <w:lang w:eastAsia="uk-UA"/>
              </w:rPr>
            </w:pPr>
          </w:p>
        </w:tc>
        <w:tc>
          <w:tcPr>
            <w:tcW w:w="4392" w:type="dxa"/>
            <w:tcBorders>
              <w:top w:val="single" w:sz="4" w:space="0" w:color="auto"/>
              <w:left w:val="single" w:sz="4" w:space="0" w:color="auto"/>
              <w:bottom w:val="single" w:sz="4" w:space="0" w:color="auto"/>
              <w:right w:val="single" w:sz="4" w:space="0" w:color="auto"/>
            </w:tcBorders>
          </w:tcPr>
          <w:p w:rsidR="00691235" w:rsidRPr="00CF04A7" w:rsidRDefault="00691235" w:rsidP="00E9175B">
            <w:pPr>
              <w:spacing w:after="0" w:line="240" w:lineRule="auto"/>
              <w:rPr>
                <w:rFonts w:ascii="Times New Roman" w:hAnsi="Times New Roman" w:cs="Times New Roman"/>
                <w:b/>
                <w:bCs/>
                <w:color w:val="000000"/>
                <w:sz w:val="24"/>
                <w:szCs w:val="24"/>
                <w:lang w:eastAsia="uk-UA"/>
              </w:rPr>
            </w:pPr>
            <w:r w:rsidRPr="00CF04A7">
              <w:rPr>
                <w:rFonts w:ascii="Times New Roman" w:hAnsi="Times New Roman" w:cs="Times New Roman"/>
                <w:sz w:val="24"/>
                <w:szCs w:val="24"/>
              </w:rPr>
              <w:t>1.2.</w:t>
            </w:r>
            <w:r>
              <w:rPr>
                <w:rFonts w:ascii="Times New Roman" w:hAnsi="Times New Roman" w:cs="Times New Roman"/>
                <w:sz w:val="24"/>
                <w:szCs w:val="24"/>
              </w:rPr>
              <w:t xml:space="preserve"> </w:t>
            </w:r>
            <w:r w:rsidRPr="00CF04A7">
              <w:rPr>
                <w:rFonts w:ascii="Times New Roman" w:hAnsi="Times New Roman" w:cs="Times New Roman"/>
                <w:sz w:val="24"/>
                <w:szCs w:val="24"/>
              </w:rPr>
              <w:t>Проведення заходів, спрямованих на розширення знань з безпеки життєдіяльності.</w:t>
            </w:r>
          </w:p>
        </w:tc>
        <w:tc>
          <w:tcPr>
            <w:tcW w:w="1919" w:type="dxa"/>
            <w:vMerge/>
            <w:tcBorders>
              <w:left w:val="single" w:sz="4" w:space="0" w:color="auto"/>
              <w:right w:val="single" w:sz="4" w:space="0" w:color="auto"/>
            </w:tcBorders>
          </w:tcPr>
          <w:p w:rsidR="00691235" w:rsidRPr="00CF04A7" w:rsidRDefault="00691235" w:rsidP="00E9175B">
            <w:pPr>
              <w:spacing w:after="0" w:line="240" w:lineRule="auto"/>
              <w:rPr>
                <w:rFonts w:ascii="Times New Roman" w:hAnsi="Times New Roman" w:cs="Times New Roman"/>
                <w:b/>
                <w:bCs/>
                <w:color w:val="000000"/>
                <w:sz w:val="24"/>
                <w:szCs w:val="24"/>
                <w:lang w:eastAsia="uk-UA"/>
              </w:rPr>
            </w:pPr>
          </w:p>
        </w:tc>
        <w:tc>
          <w:tcPr>
            <w:tcW w:w="2774" w:type="dxa"/>
            <w:tcBorders>
              <w:top w:val="single" w:sz="4" w:space="0" w:color="auto"/>
              <w:left w:val="single" w:sz="4" w:space="0" w:color="auto"/>
              <w:bottom w:val="single" w:sz="4" w:space="0" w:color="auto"/>
              <w:right w:val="single" w:sz="4" w:space="0" w:color="auto"/>
            </w:tcBorders>
          </w:tcPr>
          <w:p w:rsidR="00691235" w:rsidRPr="00CF04A7" w:rsidRDefault="00691235" w:rsidP="00E9175B">
            <w:pPr>
              <w:spacing w:after="0" w:line="240" w:lineRule="auto"/>
              <w:rPr>
                <w:rFonts w:ascii="Times New Roman" w:hAnsi="Times New Roman" w:cs="Times New Roman"/>
                <w:b/>
                <w:bCs/>
                <w:color w:val="000000"/>
                <w:sz w:val="24"/>
                <w:szCs w:val="24"/>
                <w:lang w:eastAsia="uk-UA"/>
              </w:rPr>
            </w:pPr>
            <w:r w:rsidRPr="00CF04A7">
              <w:rPr>
                <w:rFonts w:ascii="Times New Roman" w:eastAsia="Times New Roman" w:hAnsi="Times New Roman" w:cs="Times New Roman"/>
                <w:bCs/>
                <w:color w:val="000000"/>
                <w:sz w:val="24"/>
                <w:szCs w:val="24"/>
                <w:lang w:eastAsia="uk-UA" w:bidi="uk-UA"/>
              </w:rPr>
              <w:t>Не потребує фінансування</w:t>
            </w:r>
          </w:p>
        </w:tc>
        <w:tc>
          <w:tcPr>
            <w:tcW w:w="1099" w:type="dxa"/>
            <w:gridSpan w:val="2"/>
            <w:tcBorders>
              <w:top w:val="single" w:sz="4" w:space="0" w:color="auto"/>
              <w:left w:val="nil"/>
              <w:bottom w:val="single" w:sz="4" w:space="0" w:color="auto"/>
              <w:right w:val="single" w:sz="4" w:space="0" w:color="auto"/>
            </w:tcBorders>
            <w:shd w:val="clear" w:color="000000" w:fill="FFFFFF"/>
          </w:tcPr>
          <w:p w:rsidR="00691235" w:rsidRPr="00CF04A7" w:rsidRDefault="00691235" w:rsidP="006F4989">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0,0</w:t>
            </w:r>
          </w:p>
        </w:tc>
        <w:tc>
          <w:tcPr>
            <w:tcW w:w="816" w:type="dxa"/>
            <w:gridSpan w:val="2"/>
            <w:tcBorders>
              <w:top w:val="single" w:sz="4" w:space="0" w:color="auto"/>
              <w:left w:val="nil"/>
              <w:bottom w:val="single" w:sz="4" w:space="0" w:color="auto"/>
              <w:right w:val="single" w:sz="4" w:space="0" w:color="auto"/>
            </w:tcBorders>
            <w:shd w:val="clear" w:color="000000" w:fill="FFFFFF"/>
          </w:tcPr>
          <w:p w:rsidR="00691235" w:rsidRPr="00CF04A7" w:rsidRDefault="00691235" w:rsidP="006F4989">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0,0</w:t>
            </w:r>
          </w:p>
        </w:tc>
        <w:tc>
          <w:tcPr>
            <w:tcW w:w="756" w:type="dxa"/>
            <w:gridSpan w:val="2"/>
            <w:tcBorders>
              <w:top w:val="single" w:sz="4" w:space="0" w:color="auto"/>
              <w:left w:val="nil"/>
              <w:bottom w:val="single" w:sz="4" w:space="0" w:color="auto"/>
              <w:right w:val="single" w:sz="4" w:space="0" w:color="auto"/>
            </w:tcBorders>
            <w:shd w:val="clear" w:color="000000" w:fill="FFFFFF"/>
          </w:tcPr>
          <w:p w:rsidR="00691235" w:rsidRPr="00CF04A7" w:rsidRDefault="00691235" w:rsidP="006F4989">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0,0</w:t>
            </w:r>
          </w:p>
        </w:tc>
        <w:tc>
          <w:tcPr>
            <w:tcW w:w="785" w:type="dxa"/>
            <w:gridSpan w:val="2"/>
            <w:tcBorders>
              <w:top w:val="single" w:sz="4" w:space="0" w:color="auto"/>
              <w:left w:val="nil"/>
              <w:bottom w:val="single" w:sz="4" w:space="0" w:color="auto"/>
              <w:right w:val="single" w:sz="4" w:space="0" w:color="auto"/>
            </w:tcBorders>
            <w:shd w:val="clear" w:color="000000" w:fill="FFFFFF"/>
          </w:tcPr>
          <w:p w:rsidR="00691235" w:rsidRPr="00CF04A7" w:rsidRDefault="00691235" w:rsidP="006F4989">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0,0</w:t>
            </w:r>
          </w:p>
        </w:tc>
      </w:tr>
      <w:tr w:rsidR="00691235" w:rsidRPr="00CF04A7" w:rsidTr="003A0804">
        <w:trPr>
          <w:gridAfter w:val="1"/>
          <w:wAfter w:w="9" w:type="dxa"/>
          <w:trHeight w:val="300"/>
        </w:trPr>
        <w:tc>
          <w:tcPr>
            <w:tcW w:w="3072" w:type="dxa"/>
            <w:vMerge w:val="restart"/>
            <w:tcBorders>
              <w:top w:val="single" w:sz="4" w:space="0" w:color="auto"/>
              <w:left w:val="single" w:sz="4" w:space="0" w:color="auto"/>
              <w:right w:val="single" w:sz="4" w:space="0" w:color="auto"/>
            </w:tcBorders>
          </w:tcPr>
          <w:p w:rsidR="00691235" w:rsidRPr="00CF04A7" w:rsidRDefault="00691235" w:rsidP="00E9175B">
            <w:pPr>
              <w:spacing w:after="0" w:line="240" w:lineRule="auto"/>
              <w:rPr>
                <w:rFonts w:ascii="Times New Roman" w:hAnsi="Times New Roman" w:cs="Times New Roman"/>
                <w:bCs/>
                <w:color w:val="000000"/>
                <w:sz w:val="24"/>
                <w:szCs w:val="24"/>
                <w:lang w:eastAsia="uk-UA"/>
              </w:rPr>
            </w:pPr>
            <w:r w:rsidRPr="00CF04A7">
              <w:rPr>
                <w:rFonts w:ascii="Times New Roman" w:hAnsi="Times New Roman" w:cs="Times New Roman"/>
                <w:bCs/>
                <w:sz w:val="24"/>
                <w:szCs w:val="24"/>
              </w:rPr>
              <w:t>2. Психологічна підтримка молод</w:t>
            </w:r>
            <w:r>
              <w:rPr>
                <w:rFonts w:ascii="Times New Roman" w:hAnsi="Times New Roman" w:cs="Times New Roman"/>
                <w:bCs/>
                <w:sz w:val="24"/>
                <w:szCs w:val="24"/>
              </w:rPr>
              <w:t>і.</w:t>
            </w:r>
          </w:p>
          <w:p w:rsidR="00691235" w:rsidRPr="00CF04A7" w:rsidRDefault="00691235" w:rsidP="008C3E47">
            <w:pPr>
              <w:spacing w:after="0" w:line="240" w:lineRule="auto"/>
              <w:jc w:val="center"/>
              <w:rPr>
                <w:rFonts w:ascii="Times New Roman" w:hAnsi="Times New Roman" w:cs="Times New Roman"/>
                <w:b/>
                <w:bCs/>
                <w:color w:val="000000"/>
                <w:sz w:val="24"/>
                <w:szCs w:val="24"/>
                <w:lang w:eastAsia="uk-UA"/>
              </w:rPr>
            </w:pPr>
          </w:p>
          <w:p w:rsidR="00691235" w:rsidRPr="00CF04A7" w:rsidRDefault="00691235" w:rsidP="008C3E47">
            <w:pPr>
              <w:spacing w:after="0" w:line="240" w:lineRule="auto"/>
              <w:jc w:val="center"/>
              <w:rPr>
                <w:rFonts w:ascii="Times New Roman" w:hAnsi="Times New Roman" w:cs="Times New Roman"/>
                <w:bCs/>
                <w:color w:val="000000"/>
                <w:sz w:val="24"/>
                <w:szCs w:val="24"/>
                <w:lang w:eastAsia="uk-UA"/>
              </w:rPr>
            </w:pPr>
          </w:p>
        </w:tc>
        <w:tc>
          <w:tcPr>
            <w:tcW w:w="4392" w:type="dxa"/>
            <w:tcBorders>
              <w:top w:val="single" w:sz="4" w:space="0" w:color="auto"/>
              <w:left w:val="single" w:sz="4" w:space="0" w:color="auto"/>
              <w:bottom w:val="single" w:sz="4" w:space="0" w:color="auto"/>
              <w:right w:val="single" w:sz="4" w:space="0" w:color="auto"/>
            </w:tcBorders>
          </w:tcPr>
          <w:p w:rsidR="00691235" w:rsidRPr="00CF04A7" w:rsidRDefault="00691235" w:rsidP="00E9175B">
            <w:pPr>
              <w:spacing w:after="0" w:line="240" w:lineRule="auto"/>
              <w:rPr>
                <w:rFonts w:ascii="Times New Roman" w:hAnsi="Times New Roman" w:cs="Times New Roman"/>
                <w:sz w:val="24"/>
                <w:szCs w:val="24"/>
              </w:rPr>
            </w:pPr>
            <w:r w:rsidRPr="00CF04A7">
              <w:rPr>
                <w:rFonts w:ascii="Times New Roman" w:hAnsi="Times New Roman" w:cs="Times New Roman"/>
                <w:sz w:val="24"/>
                <w:szCs w:val="24"/>
              </w:rPr>
              <w:t>2.1</w:t>
            </w:r>
            <w:r>
              <w:rPr>
                <w:rFonts w:ascii="Times New Roman" w:hAnsi="Times New Roman" w:cs="Times New Roman"/>
                <w:sz w:val="24"/>
                <w:szCs w:val="24"/>
              </w:rPr>
              <w:t>.</w:t>
            </w:r>
            <w:r w:rsidRPr="00CF04A7">
              <w:rPr>
                <w:rFonts w:ascii="Times New Roman" w:hAnsi="Times New Roman" w:cs="Times New Roman"/>
                <w:sz w:val="24"/>
                <w:szCs w:val="24"/>
              </w:rPr>
              <w:t xml:space="preserve"> Проведення заходів, що забезпечують психологічну та емоційну підтримку молоді Макарівської селищної ради.</w:t>
            </w:r>
          </w:p>
          <w:p w:rsidR="00691235" w:rsidRPr="00CF04A7" w:rsidRDefault="00691235" w:rsidP="00E9175B">
            <w:pPr>
              <w:spacing w:after="0" w:line="240" w:lineRule="auto"/>
              <w:rPr>
                <w:rFonts w:ascii="Times New Roman" w:hAnsi="Times New Roman" w:cs="Times New Roman"/>
                <w:b/>
                <w:bCs/>
                <w:color w:val="000000"/>
                <w:sz w:val="24"/>
                <w:szCs w:val="24"/>
                <w:lang w:eastAsia="uk-UA"/>
              </w:rPr>
            </w:pPr>
          </w:p>
        </w:tc>
        <w:tc>
          <w:tcPr>
            <w:tcW w:w="1919" w:type="dxa"/>
            <w:vMerge/>
            <w:tcBorders>
              <w:left w:val="single" w:sz="4" w:space="0" w:color="auto"/>
              <w:right w:val="single" w:sz="4" w:space="0" w:color="auto"/>
            </w:tcBorders>
          </w:tcPr>
          <w:p w:rsidR="00691235" w:rsidRPr="00CF04A7" w:rsidRDefault="00691235" w:rsidP="00E9175B">
            <w:pPr>
              <w:spacing w:after="0" w:line="240" w:lineRule="auto"/>
              <w:rPr>
                <w:rFonts w:ascii="Times New Roman" w:hAnsi="Times New Roman" w:cs="Times New Roman"/>
                <w:b/>
                <w:bCs/>
                <w:color w:val="000000"/>
                <w:sz w:val="24"/>
                <w:szCs w:val="24"/>
                <w:lang w:eastAsia="uk-UA"/>
              </w:rPr>
            </w:pPr>
          </w:p>
        </w:tc>
        <w:tc>
          <w:tcPr>
            <w:tcW w:w="2774" w:type="dxa"/>
            <w:vMerge w:val="restart"/>
            <w:tcBorders>
              <w:top w:val="single" w:sz="4" w:space="0" w:color="auto"/>
              <w:left w:val="single" w:sz="4" w:space="0" w:color="auto"/>
              <w:right w:val="single" w:sz="4" w:space="0" w:color="auto"/>
            </w:tcBorders>
          </w:tcPr>
          <w:p w:rsidR="00691235" w:rsidRPr="00CF04A7" w:rsidRDefault="00691235" w:rsidP="00E9175B">
            <w:pPr>
              <w:spacing w:after="0" w:line="240" w:lineRule="auto"/>
              <w:ind w:left="-2"/>
              <w:rPr>
                <w:rFonts w:ascii="Times New Roman" w:hAnsi="Times New Roman" w:cs="Times New Roman"/>
                <w:sz w:val="24"/>
                <w:szCs w:val="24"/>
                <w:lang w:eastAsia="uk-UA" w:bidi="uk-UA"/>
              </w:rPr>
            </w:pPr>
            <w:r w:rsidRPr="00CF04A7">
              <w:rPr>
                <w:rFonts w:ascii="Times New Roman" w:hAnsi="Times New Roman" w:cs="Times New Roman"/>
                <w:sz w:val="24"/>
                <w:szCs w:val="24"/>
                <w:lang w:eastAsia="uk-UA" w:bidi="uk-UA"/>
              </w:rPr>
              <w:t>Бюджет Макарівської селищної територіальної громади,</w:t>
            </w:r>
          </w:p>
          <w:p w:rsidR="00691235" w:rsidRPr="00CF04A7" w:rsidRDefault="00691235" w:rsidP="00E9175B">
            <w:pPr>
              <w:spacing w:after="0" w:line="240" w:lineRule="auto"/>
              <w:rPr>
                <w:rFonts w:ascii="Times New Roman" w:hAnsi="Times New Roman" w:cs="Times New Roman"/>
                <w:b/>
                <w:bCs/>
                <w:color w:val="000000"/>
                <w:sz w:val="24"/>
                <w:szCs w:val="24"/>
                <w:lang w:eastAsia="uk-UA"/>
              </w:rPr>
            </w:pPr>
            <w:r w:rsidRPr="00CF04A7">
              <w:rPr>
                <w:rFonts w:ascii="Times New Roman" w:hAnsi="Times New Roman" w:cs="Times New Roman"/>
                <w:sz w:val="24"/>
                <w:szCs w:val="24"/>
                <w:lang w:eastAsia="uk-UA" w:bidi="uk-UA"/>
              </w:rPr>
              <w:t>інші кошти не заборонені законодавством</w:t>
            </w:r>
          </w:p>
        </w:tc>
        <w:tc>
          <w:tcPr>
            <w:tcW w:w="1099" w:type="dxa"/>
            <w:gridSpan w:val="2"/>
            <w:tcBorders>
              <w:top w:val="single" w:sz="4" w:space="0" w:color="auto"/>
              <w:left w:val="nil"/>
              <w:bottom w:val="single" w:sz="4" w:space="0" w:color="auto"/>
              <w:right w:val="single" w:sz="4" w:space="0" w:color="auto"/>
            </w:tcBorders>
            <w:shd w:val="clear" w:color="000000" w:fill="FFFFFF"/>
          </w:tcPr>
          <w:p w:rsidR="00691235" w:rsidRPr="00CF04A7" w:rsidRDefault="00691235" w:rsidP="008C3E4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30,0</w:t>
            </w:r>
          </w:p>
        </w:tc>
        <w:tc>
          <w:tcPr>
            <w:tcW w:w="816" w:type="dxa"/>
            <w:gridSpan w:val="2"/>
            <w:tcBorders>
              <w:top w:val="single" w:sz="4" w:space="0" w:color="auto"/>
              <w:left w:val="nil"/>
              <w:bottom w:val="single" w:sz="4" w:space="0" w:color="auto"/>
              <w:right w:val="single" w:sz="4" w:space="0" w:color="auto"/>
            </w:tcBorders>
            <w:shd w:val="clear" w:color="000000" w:fill="FFFFFF"/>
          </w:tcPr>
          <w:p w:rsidR="00691235" w:rsidRPr="00CF04A7" w:rsidRDefault="00691235" w:rsidP="008C3E47">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10,0</w:t>
            </w:r>
          </w:p>
        </w:tc>
        <w:tc>
          <w:tcPr>
            <w:tcW w:w="756" w:type="dxa"/>
            <w:gridSpan w:val="2"/>
            <w:tcBorders>
              <w:top w:val="single" w:sz="4" w:space="0" w:color="auto"/>
              <w:left w:val="nil"/>
              <w:bottom w:val="single" w:sz="4" w:space="0" w:color="auto"/>
              <w:right w:val="single" w:sz="4" w:space="0" w:color="auto"/>
            </w:tcBorders>
            <w:shd w:val="clear" w:color="000000" w:fill="FFFFFF"/>
          </w:tcPr>
          <w:p w:rsidR="00691235" w:rsidRPr="00CF04A7" w:rsidRDefault="00691235" w:rsidP="008C3E47">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10,0</w:t>
            </w:r>
          </w:p>
        </w:tc>
        <w:tc>
          <w:tcPr>
            <w:tcW w:w="785" w:type="dxa"/>
            <w:gridSpan w:val="2"/>
            <w:tcBorders>
              <w:top w:val="single" w:sz="4" w:space="0" w:color="auto"/>
              <w:left w:val="nil"/>
              <w:bottom w:val="single" w:sz="4" w:space="0" w:color="auto"/>
              <w:right w:val="single" w:sz="4" w:space="0" w:color="auto"/>
            </w:tcBorders>
            <w:shd w:val="clear" w:color="000000" w:fill="FFFFFF"/>
          </w:tcPr>
          <w:p w:rsidR="00691235" w:rsidRPr="00CF04A7" w:rsidRDefault="00691235" w:rsidP="008C3E47">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10,0</w:t>
            </w:r>
          </w:p>
        </w:tc>
      </w:tr>
      <w:tr w:rsidR="00691235" w:rsidRPr="00CF04A7" w:rsidTr="003A0804">
        <w:trPr>
          <w:gridAfter w:val="1"/>
          <w:wAfter w:w="9" w:type="dxa"/>
          <w:trHeight w:val="300"/>
        </w:trPr>
        <w:tc>
          <w:tcPr>
            <w:tcW w:w="3072" w:type="dxa"/>
            <w:vMerge/>
            <w:tcBorders>
              <w:left w:val="single" w:sz="4" w:space="0" w:color="auto"/>
              <w:bottom w:val="single" w:sz="4" w:space="0" w:color="auto"/>
              <w:right w:val="single" w:sz="4" w:space="0" w:color="auto"/>
            </w:tcBorders>
          </w:tcPr>
          <w:p w:rsidR="00691235" w:rsidRPr="00CF04A7" w:rsidRDefault="00691235" w:rsidP="008C3E47">
            <w:pPr>
              <w:spacing w:after="0" w:line="240" w:lineRule="auto"/>
              <w:jc w:val="center"/>
              <w:rPr>
                <w:rFonts w:ascii="Times New Roman" w:hAnsi="Times New Roman" w:cs="Times New Roman"/>
                <w:b/>
                <w:bCs/>
                <w:color w:val="000000"/>
                <w:sz w:val="24"/>
                <w:szCs w:val="24"/>
                <w:lang w:eastAsia="uk-UA"/>
              </w:rPr>
            </w:pPr>
          </w:p>
        </w:tc>
        <w:tc>
          <w:tcPr>
            <w:tcW w:w="4392" w:type="dxa"/>
            <w:tcBorders>
              <w:top w:val="single" w:sz="4" w:space="0" w:color="auto"/>
              <w:left w:val="single" w:sz="4" w:space="0" w:color="auto"/>
              <w:bottom w:val="single" w:sz="4" w:space="0" w:color="auto"/>
              <w:right w:val="single" w:sz="4" w:space="0" w:color="auto"/>
            </w:tcBorders>
          </w:tcPr>
          <w:p w:rsidR="00691235" w:rsidRPr="00CF04A7" w:rsidRDefault="00691235" w:rsidP="00E9175B">
            <w:pPr>
              <w:spacing w:after="0" w:line="240" w:lineRule="auto"/>
              <w:rPr>
                <w:rFonts w:ascii="Times New Roman" w:hAnsi="Times New Roman" w:cs="Times New Roman"/>
                <w:sz w:val="24"/>
                <w:szCs w:val="24"/>
              </w:rPr>
            </w:pPr>
            <w:r w:rsidRPr="00CF04A7">
              <w:rPr>
                <w:rFonts w:ascii="Times New Roman" w:hAnsi="Times New Roman" w:cs="Times New Roman"/>
                <w:sz w:val="24"/>
                <w:szCs w:val="24"/>
              </w:rPr>
              <w:t xml:space="preserve">2.2 Заходи, що унеможливлюють </w:t>
            </w:r>
            <w:proofErr w:type="spellStart"/>
            <w:r w:rsidRPr="00CF04A7">
              <w:rPr>
                <w:rFonts w:ascii="Times New Roman" w:hAnsi="Times New Roman" w:cs="Times New Roman"/>
                <w:sz w:val="24"/>
                <w:szCs w:val="24"/>
              </w:rPr>
              <w:t>прокрестинацію</w:t>
            </w:r>
            <w:proofErr w:type="spellEnd"/>
            <w:r w:rsidRPr="00CF04A7">
              <w:rPr>
                <w:rFonts w:ascii="Times New Roman" w:hAnsi="Times New Roman" w:cs="Times New Roman"/>
                <w:sz w:val="24"/>
                <w:szCs w:val="24"/>
              </w:rPr>
              <w:t xml:space="preserve"> молоді громади.</w:t>
            </w:r>
          </w:p>
          <w:p w:rsidR="00691235" w:rsidRPr="00CF04A7" w:rsidRDefault="00691235" w:rsidP="008C3E47">
            <w:pPr>
              <w:spacing w:after="0" w:line="240" w:lineRule="auto"/>
              <w:jc w:val="both"/>
              <w:rPr>
                <w:rFonts w:ascii="Times New Roman" w:hAnsi="Times New Roman" w:cs="Times New Roman"/>
                <w:b/>
                <w:bCs/>
                <w:color w:val="000000"/>
                <w:sz w:val="24"/>
                <w:szCs w:val="24"/>
                <w:lang w:eastAsia="uk-UA"/>
              </w:rPr>
            </w:pPr>
          </w:p>
        </w:tc>
        <w:tc>
          <w:tcPr>
            <w:tcW w:w="1919" w:type="dxa"/>
            <w:vMerge/>
            <w:tcBorders>
              <w:left w:val="single" w:sz="4" w:space="0" w:color="auto"/>
              <w:bottom w:val="single" w:sz="4" w:space="0" w:color="auto"/>
              <w:right w:val="single" w:sz="4" w:space="0" w:color="auto"/>
            </w:tcBorders>
          </w:tcPr>
          <w:p w:rsidR="00691235" w:rsidRPr="00CF04A7" w:rsidRDefault="00691235" w:rsidP="008C3E47">
            <w:pPr>
              <w:spacing w:after="0" w:line="240" w:lineRule="auto"/>
              <w:jc w:val="center"/>
              <w:rPr>
                <w:rFonts w:ascii="Times New Roman" w:hAnsi="Times New Roman" w:cs="Times New Roman"/>
                <w:b/>
                <w:bCs/>
                <w:color w:val="000000"/>
                <w:sz w:val="24"/>
                <w:szCs w:val="24"/>
                <w:lang w:eastAsia="uk-UA"/>
              </w:rPr>
            </w:pPr>
          </w:p>
        </w:tc>
        <w:tc>
          <w:tcPr>
            <w:tcW w:w="2774" w:type="dxa"/>
            <w:vMerge/>
            <w:tcBorders>
              <w:left w:val="single" w:sz="4" w:space="0" w:color="auto"/>
              <w:bottom w:val="single" w:sz="4" w:space="0" w:color="auto"/>
              <w:right w:val="single" w:sz="4" w:space="0" w:color="auto"/>
            </w:tcBorders>
          </w:tcPr>
          <w:p w:rsidR="00691235" w:rsidRPr="00CF04A7" w:rsidRDefault="00691235" w:rsidP="008C3E47">
            <w:pPr>
              <w:spacing w:after="0" w:line="240" w:lineRule="auto"/>
              <w:jc w:val="center"/>
              <w:rPr>
                <w:rFonts w:ascii="Times New Roman" w:hAnsi="Times New Roman" w:cs="Times New Roman"/>
                <w:b/>
                <w:bCs/>
                <w:color w:val="000000"/>
                <w:sz w:val="24"/>
                <w:szCs w:val="24"/>
                <w:lang w:eastAsia="uk-UA"/>
              </w:rPr>
            </w:pPr>
          </w:p>
        </w:tc>
        <w:tc>
          <w:tcPr>
            <w:tcW w:w="1099" w:type="dxa"/>
            <w:gridSpan w:val="2"/>
            <w:tcBorders>
              <w:top w:val="single" w:sz="4" w:space="0" w:color="auto"/>
              <w:left w:val="nil"/>
              <w:bottom w:val="single" w:sz="4" w:space="0" w:color="auto"/>
              <w:right w:val="single" w:sz="4" w:space="0" w:color="auto"/>
            </w:tcBorders>
            <w:shd w:val="clear" w:color="000000" w:fill="FFFFFF"/>
          </w:tcPr>
          <w:p w:rsidR="00691235" w:rsidRPr="00CF04A7" w:rsidRDefault="00691235" w:rsidP="008C3E4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30,0</w:t>
            </w:r>
          </w:p>
        </w:tc>
        <w:tc>
          <w:tcPr>
            <w:tcW w:w="816" w:type="dxa"/>
            <w:gridSpan w:val="2"/>
            <w:tcBorders>
              <w:top w:val="single" w:sz="4" w:space="0" w:color="auto"/>
              <w:left w:val="nil"/>
              <w:bottom w:val="single" w:sz="4" w:space="0" w:color="auto"/>
              <w:right w:val="single" w:sz="4" w:space="0" w:color="auto"/>
            </w:tcBorders>
            <w:shd w:val="clear" w:color="000000" w:fill="FFFFFF"/>
          </w:tcPr>
          <w:p w:rsidR="00691235" w:rsidRPr="00CF04A7" w:rsidRDefault="00691235" w:rsidP="008C3E47">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10,0</w:t>
            </w:r>
          </w:p>
        </w:tc>
        <w:tc>
          <w:tcPr>
            <w:tcW w:w="756" w:type="dxa"/>
            <w:gridSpan w:val="2"/>
            <w:tcBorders>
              <w:top w:val="single" w:sz="4" w:space="0" w:color="auto"/>
              <w:left w:val="nil"/>
              <w:bottom w:val="single" w:sz="4" w:space="0" w:color="auto"/>
              <w:right w:val="single" w:sz="4" w:space="0" w:color="auto"/>
            </w:tcBorders>
            <w:shd w:val="clear" w:color="000000" w:fill="FFFFFF"/>
          </w:tcPr>
          <w:p w:rsidR="00691235" w:rsidRPr="00CF04A7" w:rsidRDefault="00691235" w:rsidP="008C3E47">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10,0</w:t>
            </w:r>
          </w:p>
        </w:tc>
        <w:tc>
          <w:tcPr>
            <w:tcW w:w="785" w:type="dxa"/>
            <w:gridSpan w:val="2"/>
            <w:tcBorders>
              <w:top w:val="single" w:sz="4" w:space="0" w:color="auto"/>
              <w:left w:val="nil"/>
              <w:bottom w:val="single" w:sz="4" w:space="0" w:color="auto"/>
              <w:right w:val="single" w:sz="4" w:space="0" w:color="auto"/>
            </w:tcBorders>
            <w:shd w:val="clear" w:color="000000" w:fill="FFFFFF"/>
          </w:tcPr>
          <w:p w:rsidR="00691235" w:rsidRPr="00CF04A7" w:rsidRDefault="00691235" w:rsidP="008C3E47">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10,0</w:t>
            </w:r>
          </w:p>
        </w:tc>
      </w:tr>
      <w:tr w:rsidR="008C3E47" w:rsidRPr="00CF04A7" w:rsidTr="00691235">
        <w:trPr>
          <w:trHeight w:val="300"/>
        </w:trPr>
        <w:tc>
          <w:tcPr>
            <w:tcW w:w="12167" w:type="dxa"/>
            <w:gridSpan w:val="5"/>
            <w:tcBorders>
              <w:top w:val="single" w:sz="4" w:space="0" w:color="auto"/>
              <w:left w:val="single" w:sz="4" w:space="0" w:color="auto"/>
              <w:bottom w:val="single" w:sz="4" w:space="0" w:color="auto"/>
              <w:right w:val="single" w:sz="4" w:space="0" w:color="auto"/>
            </w:tcBorders>
            <w:shd w:val="clear" w:color="auto" w:fill="auto"/>
          </w:tcPr>
          <w:p w:rsidR="008C3E47" w:rsidRPr="00CF04A7" w:rsidRDefault="00E9175B" w:rsidP="008C3E47">
            <w:pPr>
              <w:spacing w:after="0" w:line="240" w:lineRule="auto"/>
              <w:jc w:val="right"/>
              <w:rPr>
                <w:rFonts w:ascii="Times New Roman" w:hAnsi="Times New Roman" w:cs="Times New Roman"/>
                <w:b/>
                <w:bCs/>
                <w:color w:val="000000"/>
                <w:sz w:val="24"/>
                <w:szCs w:val="24"/>
                <w:lang w:eastAsia="uk-UA"/>
              </w:rPr>
            </w:pPr>
            <w:r>
              <w:rPr>
                <w:rFonts w:ascii="Times New Roman" w:hAnsi="Times New Roman" w:cs="Times New Roman"/>
                <w:b/>
                <w:bCs/>
                <w:color w:val="000000"/>
                <w:sz w:val="24"/>
                <w:szCs w:val="24"/>
                <w:lang w:eastAsia="uk-UA"/>
              </w:rPr>
              <w:t>Разом за розділом ІІІ</w:t>
            </w:r>
            <w:r w:rsidR="008C3E47" w:rsidRPr="00CF04A7">
              <w:rPr>
                <w:rFonts w:ascii="Times New Roman" w:hAnsi="Times New Roman" w:cs="Times New Roman"/>
                <w:b/>
                <w:bCs/>
                <w:color w:val="000000"/>
                <w:sz w:val="24"/>
                <w:szCs w:val="24"/>
                <w:lang w:eastAsia="uk-UA"/>
              </w:rPr>
              <w:t>:</w:t>
            </w:r>
          </w:p>
        </w:tc>
        <w:tc>
          <w:tcPr>
            <w:tcW w:w="1099" w:type="dxa"/>
            <w:gridSpan w:val="2"/>
            <w:tcBorders>
              <w:top w:val="single" w:sz="4" w:space="0" w:color="auto"/>
              <w:left w:val="nil"/>
              <w:bottom w:val="single" w:sz="4" w:space="0" w:color="auto"/>
              <w:right w:val="single" w:sz="4" w:space="0" w:color="auto"/>
            </w:tcBorders>
            <w:shd w:val="clear" w:color="auto" w:fill="auto"/>
          </w:tcPr>
          <w:p w:rsidR="008C3E47" w:rsidRPr="00CF04A7" w:rsidRDefault="006F4989" w:rsidP="008C3E4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120,0</w:t>
            </w:r>
          </w:p>
        </w:tc>
        <w:tc>
          <w:tcPr>
            <w:tcW w:w="816" w:type="dxa"/>
            <w:gridSpan w:val="2"/>
            <w:tcBorders>
              <w:top w:val="single" w:sz="4" w:space="0" w:color="auto"/>
              <w:left w:val="nil"/>
              <w:bottom w:val="single" w:sz="4" w:space="0" w:color="auto"/>
              <w:right w:val="single" w:sz="4" w:space="0" w:color="auto"/>
            </w:tcBorders>
            <w:shd w:val="clear" w:color="auto" w:fill="auto"/>
          </w:tcPr>
          <w:p w:rsidR="008C3E47" w:rsidRPr="00CF04A7" w:rsidRDefault="006F4989" w:rsidP="008C3E47">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40,0</w:t>
            </w:r>
          </w:p>
        </w:tc>
        <w:tc>
          <w:tcPr>
            <w:tcW w:w="756" w:type="dxa"/>
            <w:gridSpan w:val="2"/>
            <w:tcBorders>
              <w:top w:val="single" w:sz="4" w:space="0" w:color="auto"/>
              <w:left w:val="nil"/>
              <w:bottom w:val="single" w:sz="4" w:space="0" w:color="auto"/>
              <w:right w:val="single" w:sz="4" w:space="0" w:color="auto"/>
            </w:tcBorders>
            <w:shd w:val="clear" w:color="auto" w:fill="auto"/>
          </w:tcPr>
          <w:p w:rsidR="008C3E47" w:rsidRPr="00CF04A7" w:rsidRDefault="006F4989" w:rsidP="008C3E47">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40,0</w:t>
            </w:r>
          </w:p>
        </w:tc>
        <w:tc>
          <w:tcPr>
            <w:tcW w:w="784" w:type="dxa"/>
            <w:gridSpan w:val="2"/>
            <w:tcBorders>
              <w:top w:val="single" w:sz="4" w:space="0" w:color="auto"/>
              <w:left w:val="nil"/>
              <w:bottom w:val="single" w:sz="4" w:space="0" w:color="auto"/>
              <w:right w:val="single" w:sz="4" w:space="0" w:color="auto"/>
            </w:tcBorders>
            <w:shd w:val="clear" w:color="auto" w:fill="auto"/>
          </w:tcPr>
          <w:p w:rsidR="008C3E47" w:rsidRPr="00CF04A7" w:rsidRDefault="006F4989" w:rsidP="008C3E47">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40,0</w:t>
            </w:r>
          </w:p>
          <w:p w:rsidR="006F4989" w:rsidRPr="00CF04A7" w:rsidRDefault="006F4989" w:rsidP="008C3E47">
            <w:pPr>
              <w:spacing w:after="0" w:line="240" w:lineRule="auto"/>
              <w:jc w:val="center"/>
              <w:rPr>
                <w:rFonts w:ascii="Times New Roman" w:hAnsi="Times New Roman" w:cs="Times New Roman"/>
                <w:color w:val="000000"/>
                <w:sz w:val="24"/>
                <w:szCs w:val="24"/>
                <w:lang w:eastAsia="uk-UA"/>
              </w:rPr>
            </w:pPr>
          </w:p>
        </w:tc>
      </w:tr>
      <w:tr w:rsidR="005F4523" w:rsidRPr="00CF04A7" w:rsidTr="00691235">
        <w:trPr>
          <w:gridAfter w:val="1"/>
          <w:wAfter w:w="9" w:type="dxa"/>
          <w:trHeight w:val="300"/>
        </w:trPr>
        <w:tc>
          <w:tcPr>
            <w:tcW w:w="3072" w:type="dxa"/>
            <w:tcBorders>
              <w:top w:val="single" w:sz="4" w:space="0" w:color="auto"/>
              <w:left w:val="single" w:sz="4" w:space="0" w:color="auto"/>
              <w:bottom w:val="single" w:sz="4" w:space="0" w:color="auto"/>
              <w:right w:val="single" w:sz="4" w:space="0" w:color="auto"/>
            </w:tcBorders>
          </w:tcPr>
          <w:p w:rsidR="006F4989" w:rsidRPr="00CF04A7" w:rsidRDefault="006F4989" w:rsidP="00CF04A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lastRenderedPageBreak/>
              <w:t>1</w:t>
            </w:r>
          </w:p>
        </w:tc>
        <w:tc>
          <w:tcPr>
            <w:tcW w:w="4392" w:type="dxa"/>
            <w:tcBorders>
              <w:top w:val="single" w:sz="4" w:space="0" w:color="auto"/>
              <w:left w:val="single" w:sz="4" w:space="0" w:color="auto"/>
              <w:bottom w:val="single" w:sz="4" w:space="0" w:color="auto"/>
              <w:right w:val="single" w:sz="4" w:space="0" w:color="auto"/>
            </w:tcBorders>
          </w:tcPr>
          <w:p w:rsidR="006F4989" w:rsidRPr="00CF04A7" w:rsidRDefault="006F4989" w:rsidP="00CF04A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2</w:t>
            </w:r>
          </w:p>
        </w:tc>
        <w:tc>
          <w:tcPr>
            <w:tcW w:w="1919" w:type="dxa"/>
            <w:tcBorders>
              <w:top w:val="single" w:sz="4" w:space="0" w:color="auto"/>
              <w:left w:val="single" w:sz="4" w:space="0" w:color="auto"/>
              <w:bottom w:val="single" w:sz="4" w:space="0" w:color="auto"/>
              <w:right w:val="single" w:sz="4" w:space="0" w:color="auto"/>
            </w:tcBorders>
          </w:tcPr>
          <w:p w:rsidR="006F4989" w:rsidRPr="00CF04A7" w:rsidRDefault="006F4989" w:rsidP="00CF04A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3</w:t>
            </w:r>
          </w:p>
        </w:tc>
        <w:tc>
          <w:tcPr>
            <w:tcW w:w="2774" w:type="dxa"/>
            <w:tcBorders>
              <w:top w:val="single" w:sz="4" w:space="0" w:color="auto"/>
              <w:left w:val="single" w:sz="4" w:space="0" w:color="auto"/>
              <w:bottom w:val="single" w:sz="4" w:space="0" w:color="auto"/>
              <w:right w:val="single" w:sz="4" w:space="0" w:color="auto"/>
            </w:tcBorders>
          </w:tcPr>
          <w:p w:rsidR="006F4989" w:rsidRPr="00CF04A7" w:rsidRDefault="006F4989" w:rsidP="00CF04A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4</w:t>
            </w:r>
          </w:p>
        </w:tc>
        <w:tc>
          <w:tcPr>
            <w:tcW w:w="1099" w:type="dxa"/>
            <w:gridSpan w:val="2"/>
            <w:tcBorders>
              <w:top w:val="single" w:sz="4" w:space="0" w:color="auto"/>
              <w:left w:val="nil"/>
              <w:bottom w:val="single" w:sz="4" w:space="0" w:color="auto"/>
              <w:right w:val="single" w:sz="4" w:space="0" w:color="auto"/>
            </w:tcBorders>
            <w:shd w:val="clear" w:color="000000" w:fill="FFFFFF"/>
          </w:tcPr>
          <w:p w:rsidR="006F4989" w:rsidRPr="00CF04A7" w:rsidRDefault="006F4989" w:rsidP="00CF04A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5</w:t>
            </w:r>
          </w:p>
        </w:tc>
        <w:tc>
          <w:tcPr>
            <w:tcW w:w="816" w:type="dxa"/>
            <w:gridSpan w:val="2"/>
            <w:tcBorders>
              <w:top w:val="single" w:sz="4" w:space="0" w:color="auto"/>
              <w:left w:val="nil"/>
              <w:bottom w:val="single" w:sz="4" w:space="0" w:color="auto"/>
              <w:right w:val="single" w:sz="4" w:space="0" w:color="auto"/>
            </w:tcBorders>
            <w:shd w:val="clear" w:color="000000" w:fill="FFFFFF"/>
          </w:tcPr>
          <w:p w:rsidR="006F4989" w:rsidRPr="00CF04A7" w:rsidRDefault="006F4989" w:rsidP="00CF04A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6</w:t>
            </w:r>
          </w:p>
        </w:tc>
        <w:tc>
          <w:tcPr>
            <w:tcW w:w="756" w:type="dxa"/>
            <w:gridSpan w:val="2"/>
            <w:tcBorders>
              <w:top w:val="single" w:sz="4" w:space="0" w:color="auto"/>
              <w:left w:val="nil"/>
              <w:bottom w:val="single" w:sz="4" w:space="0" w:color="auto"/>
              <w:right w:val="single" w:sz="4" w:space="0" w:color="auto"/>
            </w:tcBorders>
            <w:shd w:val="clear" w:color="000000" w:fill="FFFFFF"/>
          </w:tcPr>
          <w:p w:rsidR="006F4989" w:rsidRPr="00CF04A7" w:rsidRDefault="006F4989" w:rsidP="00CF04A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7</w:t>
            </w:r>
          </w:p>
        </w:tc>
        <w:tc>
          <w:tcPr>
            <w:tcW w:w="785" w:type="dxa"/>
            <w:gridSpan w:val="2"/>
            <w:tcBorders>
              <w:top w:val="single" w:sz="4" w:space="0" w:color="auto"/>
              <w:left w:val="nil"/>
              <w:bottom w:val="single" w:sz="4" w:space="0" w:color="auto"/>
              <w:right w:val="single" w:sz="4" w:space="0" w:color="auto"/>
            </w:tcBorders>
            <w:shd w:val="clear" w:color="000000" w:fill="FFFFFF"/>
          </w:tcPr>
          <w:p w:rsidR="006F4989" w:rsidRPr="00CF04A7" w:rsidRDefault="006F4989" w:rsidP="00CF04A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8</w:t>
            </w:r>
          </w:p>
        </w:tc>
      </w:tr>
      <w:tr w:rsidR="008C3E47" w:rsidRPr="00CF04A7" w:rsidTr="009535C1">
        <w:trPr>
          <w:trHeight w:val="300"/>
        </w:trPr>
        <w:tc>
          <w:tcPr>
            <w:tcW w:w="15622" w:type="dxa"/>
            <w:gridSpan w:val="13"/>
            <w:tcBorders>
              <w:top w:val="single" w:sz="4" w:space="0" w:color="auto"/>
              <w:left w:val="single" w:sz="4" w:space="0" w:color="auto"/>
              <w:bottom w:val="single" w:sz="4" w:space="0" w:color="auto"/>
              <w:right w:val="single" w:sz="4" w:space="0" w:color="auto"/>
            </w:tcBorders>
          </w:tcPr>
          <w:p w:rsidR="00E9175B" w:rsidRDefault="008C3E47" w:rsidP="008C3E47">
            <w:pPr>
              <w:spacing w:after="0" w:line="240" w:lineRule="auto"/>
              <w:jc w:val="center"/>
              <w:rPr>
                <w:rFonts w:ascii="Times New Roman" w:eastAsia="Times New Roman" w:hAnsi="Times New Roman" w:cs="Times New Roman"/>
                <w:b/>
                <w:color w:val="000000"/>
                <w:sz w:val="24"/>
                <w:szCs w:val="24"/>
                <w:lang w:eastAsia="uk-UA" w:bidi="uk-UA"/>
              </w:rPr>
            </w:pPr>
            <w:r w:rsidRPr="00CF04A7">
              <w:rPr>
                <w:rFonts w:ascii="Times New Roman" w:eastAsia="Times New Roman" w:hAnsi="Times New Roman" w:cs="Times New Roman"/>
                <w:b/>
                <w:color w:val="000000"/>
                <w:sz w:val="24"/>
                <w:szCs w:val="24"/>
                <w:lang w:eastAsia="uk-UA" w:bidi="uk-UA"/>
              </w:rPr>
              <w:t>І</w:t>
            </w:r>
            <w:r w:rsidRPr="00CF04A7">
              <w:rPr>
                <w:rFonts w:ascii="Times New Roman" w:eastAsia="Times New Roman" w:hAnsi="Times New Roman" w:cs="Times New Roman"/>
                <w:b/>
                <w:color w:val="000000"/>
                <w:sz w:val="24"/>
                <w:szCs w:val="24"/>
                <w:lang w:val="en-US" w:eastAsia="uk-UA" w:bidi="uk-UA"/>
              </w:rPr>
              <w:t>V</w:t>
            </w:r>
            <w:r w:rsidRPr="00CF04A7">
              <w:rPr>
                <w:rFonts w:ascii="Times New Roman" w:eastAsia="Times New Roman" w:hAnsi="Times New Roman" w:cs="Times New Roman"/>
                <w:b/>
                <w:color w:val="000000"/>
                <w:sz w:val="24"/>
                <w:szCs w:val="24"/>
                <w:lang w:eastAsia="uk-UA" w:bidi="uk-UA"/>
              </w:rPr>
              <w:t>.</w:t>
            </w:r>
            <w:r w:rsidR="00CF04A7">
              <w:rPr>
                <w:rFonts w:ascii="Times New Roman" w:eastAsia="Times New Roman" w:hAnsi="Times New Roman" w:cs="Times New Roman"/>
                <w:b/>
                <w:color w:val="000000"/>
                <w:sz w:val="24"/>
                <w:szCs w:val="24"/>
                <w:lang w:eastAsia="uk-UA" w:bidi="uk-UA"/>
              </w:rPr>
              <w:t xml:space="preserve"> </w:t>
            </w:r>
            <w:r w:rsidRPr="00CF04A7">
              <w:rPr>
                <w:rFonts w:ascii="Times New Roman" w:eastAsia="Times New Roman" w:hAnsi="Times New Roman" w:cs="Times New Roman"/>
                <w:b/>
                <w:color w:val="000000"/>
                <w:sz w:val="24"/>
                <w:szCs w:val="24"/>
                <w:lang w:eastAsia="uk-UA" w:bidi="uk-UA"/>
              </w:rPr>
              <w:t xml:space="preserve">Підвищення громадянської активності, патріотичного духу та залучення молоді до волонтерської діяльності, </w:t>
            </w:r>
          </w:p>
          <w:p w:rsidR="008C3E47" w:rsidRPr="00CF04A7" w:rsidRDefault="008C3E47" w:rsidP="008C3E47">
            <w:pPr>
              <w:spacing w:after="0" w:line="240" w:lineRule="auto"/>
              <w:jc w:val="center"/>
              <w:rPr>
                <w:rFonts w:ascii="Times New Roman" w:hAnsi="Times New Roman" w:cs="Times New Roman"/>
                <w:color w:val="000000"/>
                <w:sz w:val="24"/>
                <w:szCs w:val="24"/>
                <w:lang w:eastAsia="uk-UA"/>
              </w:rPr>
            </w:pPr>
            <w:r w:rsidRPr="00CF04A7">
              <w:rPr>
                <w:rFonts w:ascii="Times New Roman" w:eastAsia="Times New Roman" w:hAnsi="Times New Roman" w:cs="Times New Roman"/>
                <w:b/>
                <w:color w:val="000000"/>
                <w:sz w:val="24"/>
                <w:szCs w:val="24"/>
                <w:lang w:eastAsia="uk-UA" w:bidi="uk-UA"/>
              </w:rPr>
              <w:t>спрямованої на відновлення та розвиток громади.</w:t>
            </w:r>
          </w:p>
        </w:tc>
      </w:tr>
      <w:tr w:rsidR="006F4989" w:rsidRPr="00CF04A7" w:rsidTr="00691235">
        <w:trPr>
          <w:gridAfter w:val="1"/>
          <w:wAfter w:w="9" w:type="dxa"/>
          <w:trHeight w:val="300"/>
        </w:trPr>
        <w:tc>
          <w:tcPr>
            <w:tcW w:w="3072" w:type="dxa"/>
            <w:vMerge w:val="restart"/>
            <w:tcBorders>
              <w:top w:val="single" w:sz="4" w:space="0" w:color="auto"/>
              <w:left w:val="single" w:sz="4" w:space="0" w:color="auto"/>
              <w:right w:val="single" w:sz="4" w:space="0" w:color="auto"/>
            </w:tcBorders>
          </w:tcPr>
          <w:p w:rsidR="006F4989" w:rsidRPr="00CF04A7" w:rsidRDefault="006F4989" w:rsidP="00E9175B">
            <w:pPr>
              <w:spacing w:after="0" w:line="240" w:lineRule="auto"/>
              <w:rPr>
                <w:rFonts w:ascii="Times New Roman" w:hAnsi="Times New Roman" w:cs="Times New Roman"/>
                <w:bCs/>
                <w:color w:val="000000"/>
                <w:sz w:val="24"/>
                <w:szCs w:val="24"/>
                <w:lang w:eastAsia="uk-UA"/>
              </w:rPr>
            </w:pPr>
            <w:r w:rsidRPr="00CF04A7">
              <w:rPr>
                <w:rFonts w:ascii="Times New Roman" w:eastAsia="Times New Roman" w:hAnsi="Times New Roman" w:cs="Times New Roman"/>
                <w:color w:val="000000"/>
                <w:sz w:val="24"/>
                <w:szCs w:val="24"/>
                <w:lang w:eastAsia="uk-UA" w:bidi="uk-UA"/>
              </w:rPr>
              <w:t>1 Розвиток змістовного дозвілля.</w:t>
            </w:r>
          </w:p>
          <w:p w:rsidR="006F4989" w:rsidRPr="00CF04A7" w:rsidRDefault="006F4989" w:rsidP="00E9175B">
            <w:pPr>
              <w:spacing w:after="0" w:line="240" w:lineRule="auto"/>
              <w:rPr>
                <w:rFonts w:ascii="Times New Roman" w:hAnsi="Times New Roman" w:cs="Times New Roman"/>
                <w:b/>
                <w:bCs/>
                <w:color w:val="000000"/>
                <w:sz w:val="24"/>
                <w:szCs w:val="24"/>
                <w:lang w:eastAsia="uk-UA"/>
              </w:rPr>
            </w:pPr>
          </w:p>
        </w:tc>
        <w:tc>
          <w:tcPr>
            <w:tcW w:w="4392" w:type="dxa"/>
            <w:tcBorders>
              <w:top w:val="single" w:sz="4" w:space="0" w:color="auto"/>
              <w:left w:val="single" w:sz="4" w:space="0" w:color="auto"/>
              <w:bottom w:val="single" w:sz="4" w:space="0" w:color="auto"/>
              <w:right w:val="single" w:sz="4" w:space="0" w:color="auto"/>
            </w:tcBorders>
          </w:tcPr>
          <w:p w:rsidR="006F4989" w:rsidRPr="00CF04A7" w:rsidRDefault="006F4989" w:rsidP="00E9175B">
            <w:pPr>
              <w:spacing w:after="0" w:line="240" w:lineRule="auto"/>
              <w:rPr>
                <w:rFonts w:ascii="Times New Roman" w:hAnsi="Times New Roman" w:cs="Times New Roman"/>
                <w:sz w:val="24"/>
                <w:szCs w:val="24"/>
              </w:rPr>
            </w:pPr>
            <w:r w:rsidRPr="00CF04A7">
              <w:rPr>
                <w:rFonts w:ascii="Times New Roman" w:eastAsia="Times New Roman" w:hAnsi="Times New Roman" w:cs="Times New Roman"/>
                <w:bCs/>
                <w:color w:val="000000"/>
                <w:sz w:val="24"/>
                <w:szCs w:val="24"/>
                <w:lang w:eastAsia="uk-UA" w:bidi="uk-UA"/>
              </w:rPr>
              <w:t>1.1. Створення календаря культурно-просвітницьких подій в громаді.</w:t>
            </w:r>
          </w:p>
        </w:tc>
        <w:tc>
          <w:tcPr>
            <w:tcW w:w="1919" w:type="dxa"/>
            <w:tcBorders>
              <w:top w:val="single" w:sz="4" w:space="0" w:color="auto"/>
              <w:left w:val="single" w:sz="4" w:space="0" w:color="auto"/>
              <w:bottom w:val="single" w:sz="4" w:space="0" w:color="auto"/>
              <w:right w:val="single" w:sz="4" w:space="0" w:color="auto"/>
            </w:tcBorders>
          </w:tcPr>
          <w:p w:rsidR="006F4989" w:rsidRPr="00CF04A7" w:rsidRDefault="006F4989" w:rsidP="00E9175B">
            <w:pPr>
              <w:spacing w:after="0" w:line="240" w:lineRule="auto"/>
              <w:rPr>
                <w:rFonts w:ascii="Times New Roman" w:hAnsi="Times New Roman" w:cs="Times New Roman"/>
                <w:b/>
                <w:bCs/>
                <w:color w:val="000000"/>
                <w:sz w:val="24"/>
                <w:szCs w:val="24"/>
                <w:lang w:eastAsia="uk-UA"/>
              </w:rPr>
            </w:pPr>
            <w:r w:rsidRPr="00CF04A7">
              <w:rPr>
                <w:rFonts w:ascii="Times New Roman" w:eastAsia="Times New Roman" w:hAnsi="Times New Roman" w:cs="Times New Roman"/>
                <w:bCs/>
                <w:color w:val="000000"/>
                <w:sz w:val="24"/>
                <w:szCs w:val="24"/>
                <w:lang w:eastAsia="uk-UA" w:bidi="uk-UA"/>
              </w:rPr>
              <w:t xml:space="preserve">Молодіжна рада при </w:t>
            </w:r>
            <w:proofErr w:type="spellStart"/>
            <w:r w:rsidRPr="00CF04A7">
              <w:rPr>
                <w:rFonts w:ascii="Times New Roman" w:eastAsia="Times New Roman" w:hAnsi="Times New Roman" w:cs="Times New Roman"/>
                <w:bCs/>
                <w:color w:val="000000"/>
                <w:sz w:val="24"/>
                <w:szCs w:val="24"/>
                <w:lang w:eastAsia="uk-UA" w:bidi="uk-UA"/>
              </w:rPr>
              <w:t>Макарівській</w:t>
            </w:r>
            <w:proofErr w:type="spellEnd"/>
            <w:r w:rsidRPr="00CF04A7">
              <w:rPr>
                <w:rFonts w:ascii="Times New Roman" w:eastAsia="Times New Roman" w:hAnsi="Times New Roman" w:cs="Times New Roman"/>
                <w:bCs/>
                <w:color w:val="000000"/>
                <w:sz w:val="24"/>
                <w:szCs w:val="24"/>
                <w:lang w:eastAsia="uk-UA" w:bidi="uk-UA"/>
              </w:rPr>
              <w:t xml:space="preserve"> селищній раді</w:t>
            </w:r>
          </w:p>
        </w:tc>
        <w:tc>
          <w:tcPr>
            <w:tcW w:w="2774" w:type="dxa"/>
            <w:tcBorders>
              <w:top w:val="single" w:sz="4" w:space="0" w:color="auto"/>
              <w:left w:val="single" w:sz="4" w:space="0" w:color="auto"/>
              <w:bottom w:val="single" w:sz="4" w:space="0" w:color="auto"/>
              <w:right w:val="single" w:sz="4" w:space="0" w:color="auto"/>
            </w:tcBorders>
          </w:tcPr>
          <w:p w:rsidR="006F4989" w:rsidRPr="00CF04A7" w:rsidRDefault="006F4989" w:rsidP="00E9175B">
            <w:pPr>
              <w:spacing w:after="0" w:line="240" w:lineRule="auto"/>
              <w:rPr>
                <w:rFonts w:ascii="Times New Roman" w:hAnsi="Times New Roman" w:cs="Times New Roman"/>
                <w:b/>
                <w:bCs/>
                <w:color w:val="000000"/>
                <w:sz w:val="24"/>
                <w:szCs w:val="24"/>
                <w:lang w:eastAsia="uk-UA"/>
              </w:rPr>
            </w:pPr>
            <w:r w:rsidRPr="00CF04A7">
              <w:rPr>
                <w:rFonts w:ascii="Times New Roman" w:eastAsia="Times New Roman" w:hAnsi="Times New Roman" w:cs="Times New Roman"/>
                <w:bCs/>
                <w:color w:val="000000"/>
                <w:sz w:val="24"/>
                <w:szCs w:val="24"/>
                <w:lang w:eastAsia="uk-UA" w:bidi="uk-UA"/>
              </w:rPr>
              <w:t>Не потребує фінансування</w:t>
            </w:r>
          </w:p>
        </w:tc>
        <w:tc>
          <w:tcPr>
            <w:tcW w:w="1099" w:type="dxa"/>
            <w:gridSpan w:val="2"/>
            <w:tcBorders>
              <w:top w:val="single" w:sz="4" w:space="0" w:color="auto"/>
              <w:left w:val="nil"/>
              <w:bottom w:val="single" w:sz="4" w:space="0" w:color="auto"/>
              <w:right w:val="single" w:sz="4" w:space="0" w:color="auto"/>
            </w:tcBorders>
            <w:shd w:val="clear" w:color="000000" w:fill="FFFFFF"/>
          </w:tcPr>
          <w:p w:rsidR="006F4989" w:rsidRPr="00CF04A7" w:rsidRDefault="006F4989" w:rsidP="006F4989">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0,0</w:t>
            </w:r>
          </w:p>
        </w:tc>
        <w:tc>
          <w:tcPr>
            <w:tcW w:w="816" w:type="dxa"/>
            <w:gridSpan w:val="2"/>
            <w:tcBorders>
              <w:top w:val="single" w:sz="4" w:space="0" w:color="auto"/>
              <w:left w:val="nil"/>
              <w:bottom w:val="single" w:sz="4" w:space="0" w:color="auto"/>
              <w:right w:val="single" w:sz="4" w:space="0" w:color="auto"/>
            </w:tcBorders>
            <w:shd w:val="clear" w:color="000000" w:fill="FFFFFF"/>
          </w:tcPr>
          <w:p w:rsidR="006F4989" w:rsidRPr="00CF04A7" w:rsidRDefault="006F4989" w:rsidP="006F4989">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0,0</w:t>
            </w:r>
          </w:p>
        </w:tc>
        <w:tc>
          <w:tcPr>
            <w:tcW w:w="756" w:type="dxa"/>
            <w:gridSpan w:val="2"/>
            <w:tcBorders>
              <w:top w:val="single" w:sz="4" w:space="0" w:color="auto"/>
              <w:left w:val="nil"/>
              <w:bottom w:val="single" w:sz="4" w:space="0" w:color="auto"/>
              <w:right w:val="single" w:sz="4" w:space="0" w:color="auto"/>
            </w:tcBorders>
            <w:shd w:val="clear" w:color="000000" w:fill="FFFFFF"/>
          </w:tcPr>
          <w:p w:rsidR="006F4989" w:rsidRPr="00CF04A7" w:rsidRDefault="006F4989" w:rsidP="006F4989">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0,0</w:t>
            </w:r>
          </w:p>
        </w:tc>
        <w:tc>
          <w:tcPr>
            <w:tcW w:w="785" w:type="dxa"/>
            <w:gridSpan w:val="2"/>
            <w:tcBorders>
              <w:top w:val="single" w:sz="4" w:space="0" w:color="auto"/>
              <w:left w:val="nil"/>
              <w:bottom w:val="single" w:sz="4" w:space="0" w:color="auto"/>
              <w:right w:val="single" w:sz="4" w:space="0" w:color="auto"/>
            </w:tcBorders>
            <w:shd w:val="clear" w:color="000000" w:fill="FFFFFF"/>
          </w:tcPr>
          <w:p w:rsidR="006F4989" w:rsidRPr="00CF04A7" w:rsidRDefault="006F4989" w:rsidP="006F4989">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0,0</w:t>
            </w:r>
          </w:p>
        </w:tc>
      </w:tr>
      <w:tr w:rsidR="006F4989" w:rsidRPr="00CF04A7" w:rsidTr="00691235">
        <w:trPr>
          <w:gridAfter w:val="1"/>
          <w:wAfter w:w="9" w:type="dxa"/>
          <w:trHeight w:val="300"/>
        </w:trPr>
        <w:tc>
          <w:tcPr>
            <w:tcW w:w="3072" w:type="dxa"/>
            <w:vMerge/>
            <w:tcBorders>
              <w:left w:val="single" w:sz="4" w:space="0" w:color="auto"/>
              <w:right w:val="single" w:sz="4" w:space="0" w:color="auto"/>
            </w:tcBorders>
          </w:tcPr>
          <w:p w:rsidR="006F4989" w:rsidRPr="00CF04A7" w:rsidRDefault="006F4989" w:rsidP="00E9175B">
            <w:pPr>
              <w:spacing w:after="0" w:line="240" w:lineRule="auto"/>
              <w:rPr>
                <w:rFonts w:ascii="Times New Roman" w:hAnsi="Times New Roman" w:cs="Times New Roman"/>
                <w:b/>
                <w:bCs/>
                <w:color w:val="000000"/>
                <w:sz w:val="24"/>
                <w:szCs w:val="24"/>
                <w:lang w:eastAsia="uk-UA"/>
              </w:rPr>
            </w:pPr>
          </w:p>
        </w:tc>
        <w:tc>
          <w:tcPr>
            <w:tcW w:w="4392" w:type="dxa"/>
            <w:tcBorders>
              <w:top w:val="single" w:sz="4" w:space="0" w:color="auto"/>
              <w:left w:val="single" w:sz="4" w:space="0" w:color="auto"/>
              <w:bottom w:val="single" w:sz="4" w:space="0" w:color="auto"/>
              <w:right w:val="single" w:sz="4" w:space="0" w:color="auto"/>
            </w:tcBorders>
          </w:tcPr>
          <w:p w:rsidR="006F4989" w:rsidRPr="00CF04A7" w:rsidRDefault="006F4989" w:rsidP="00E9175B">
            <w:pPr>
              <w:spacing w:after="0" w:line="240" w:lineRule="auto"/>
              <w:rPr>
                <w:rFonts w:ascii="Times New Roman" w:hAnsi="Times New Roman" w:cs="Times New Roman"/>
                <w:sz w:val="24"/>
                <w:szCs w:val="24"/>
              </w:rPr>
            </w:pPr>
            <w:r w:rsidRPr="00CF04A7">
              <w:rPr>
                <w:rFonts w:ascii="Times New Roman" w:eastAsia="Times New Roman" w:hAnsi="Times New Roman" w:cs="Times New Roman"/>
                <w:bCs/>
                <w:color w:val="000000"/>
                <w:sz w:val="24"/>
                <w:szCs w:val="24"/>
                <w:lang w:eastAsia="uk-UA" w:bidi="uk-UA"/>
              </w:rPr>
              <w:t>1.2.Організація та проведення благодійних заходів.</w:t>
            </w:r>
          </w:p>
        </w:tc>
        <w:tc>
          <w:tcPr>
            <w:tcW w:w="1919" w:type="dxa"/>
            <w:vMerge w:val="restart"/>
            <w:tcBorders>
              <w:top w:val="single" w:sz="4" w:space="0" w:color="auto"/>
              <w:left w:val="single" w:sz="4" w:space="0" w:color="auto"/>
              <w:right w:val="single" w:sz="4" w:space="0" w:color="auto"/>
            </w:tcBorders>
          </w:tcPr>
          <w:p w:rsidR="006F4989" w:rsidRPr="00CF04A7" w:rsidRDefault="006F4989" w:rsidP="00E9175B">
            <w:pPr>
              <w:spacing w:after="0" w:line="240" w:lineRule="auto"/>
              <w:rPr>
                <w:rFonts w:ascii="Times New Roman" w:hAnsi="Times New Roman" w:cs="Times New Roman"/>
                <w:sz w:val="24"/>
                <w:szCs w:val="24"/>
              </w:rPr>
            </w:pPr>
            <w:r w:rsidRPr="00CF04A7">
              <w:rPr>
                <w:rFonts w:ascii="Times New Roman" w:hAnsi="Times New Roman" w:cs="Times New Roman"/>
                <w:sz w:val="24"/>
                <w:szCs w:val="24"/>
              </w:rPr>
              <w:t>Відділ освіти, молоді, фізичної культури і спорту Макарівської селищної ради,</w:t>
            </w:r>
          </w:p>
          <w:p w:rsidR="006F4989" w:rsidRPr="00CF04A7" w:rsidRDefault="006F4989" w:rsidP="00E9175B">
            <w:pPr>
              <w:spacing w:after="0" w:line="240" w:lineRule="auto"/>
              <w:rPr>
                <w:rFonts w:ascii="Times New Roman" w:hAnsi="Times New Roman" w:cs="Times New Roman"/>
                <w:b/>
                <w:bCs/>
                <w:color w:val="000000"/>
                <w:sz w:val="24"/>
                <w:szCs w:val="24"/>
                <w:lang w:eastAsia="uk-UA"/>
              </w:rPr>
            </w:pPr>
            <w:r w:rsidRPr="00CF04A7">
              <w:rPr>
                <w:rFonts w:ascii="Times New Roman" w:hAnsi="Times New Roman" w:cs="Times New Roman"/>
                <w:sz w:val="24"/>
                <w:szCs w:val="24"/>
              </w:rPr>
              <w:t xml:space="preserve">Молодіжна рада при </w:t>
            </w:r>
            <w:proofErr w:type="spellStart"/>
            <w:r w:rsidRPr="00CF04A7">
              <w:rPr>
                <w:rFonts w:ascii="Times New Roman" w:hAnsi="Times New Roman" w:cs="Times New Roman"/>
                <w:sz w:val="24"/>
                <w:szCs w:val="24"/>
              </w:rPr>
              <w:t>Макарівській</w:t>
            </w:r>
            <w:proofErr w:type="spellEnd"/>
            <w:r w:rsidRPr="00CF04A7">
              <w:rPr>
                <w:rFonts w:ascii="Times New Roman" w:hAnsi="Times New Roman" w:cs="Times New Roman"/>
                <w:sz w:val="24"/>
                <w:szCs w:val="24"/>
              </w:rPr>
              <w:t xml:space="preserve"> селищній раді</w:t>
            </w:r>
          </w:p>
        </w:tc>
        <w:tc>
          <w:tcPr>
            <w:tcW w:w="2774" w:type="dxa"/>
            <w:vMerge w:val="restart"/>
            <w:tcBorders>
              <w:top w:val="single" w:sz="4" w:space="0" w:color="auto"/>
              <w:left w:val="single" w:sz="4" w:space="0" w:color="auto"/>
              <w:right w:val="single" w:sz="4" w:space="0" w:color="auto"/>
            </w:tcBorders>
          </w:tcPr>
          <w:p w:rsidR="006F4989" w:rsidRPr="00CF04A7" w:rsidRDefault="006F4989" w:rsidP="00E9175B">
            <w:pPr>
              <w:spacing w:after="0" w:line="240" w:lineRule="auto"/>
              <w:ind w:left="-2"/>
              <w:rPr>
                <w:rFonts w:ascii="Times New Roman" w:hAnsi="Times New Roman" w:cs="Times New Roman"/>
                <w:sz w:val="24"/>
                <w:szCs w:val="24"/>
                <w:lang w:eastAsia="uk-UA" w:bidi="uk-UA"/>
              </w:rPr>
            </w:pPr>
            <w:r w:rsidRPr="00CF04A7">
              <w:rPr>
                <w:rFonts w:ascii="Times New Roman" w:hAnsi="Times New Roman" w:cs="Times New Roman"/>
                <w:sz w:val="24"/>
                <w:szCs w:val="24"/>
                <w:lang w:eastAsia="uk-UA" w:bidi="uk-UA"/>
              </w:rPr>
              <w:t>Бюджет Макарівської селищної територіальної громади,</w:t>
            </w:r>
          </w:p>
          <w:p w:rsidR="006F4989" w:rsidRPr="00CF04A7" w:rsidRDefault="006F4989" w:rsidP="00E9175B">
            <w:pPr>
              <w:spacing w:after="0" w:line="240" w:lineRule="auto"/>
              <w:rPr>
                <w:rFonts w:ascii="Times New Roman" w:hAnsi="Times New Roman" w:cs="Times New Roman"/>
                <w:b/>
                <w:bCs/>
                <w:color w:val="000000"/>
                <w:sz w:val="24"/>
                <w:szCs w:val="24"/>
                <w:lang w:eastAsia="uk-UA"/>
              </w:rPr>
            </w:pPr>
            <w:r w:rsidRPr="00CF04A7">
              <w:rPr>
                <w:rFonts w:ascii="Times New Roman" w:hAnsi="Times New Roman" w:cs="Times New Roman"/>
                <w:sz w:val="24"/>
                <w:szCs w:val="24"/>
                <w:lang w:eastAsia="uk-UA" w:bidi="uk-UA"/>
              </w:rPr>
              <w:t>інші кошти не заборонені законодавством</w:t>
            </w:r>
          </w:p>
        </w:tc>
        <w:tc>
          <w:tcPr>
            <w:tcW w:w="1099" w:type="dxa"/>
            <w:gridSpan w:val="2"/>
            <w:tcBorders>
              <w:top w:val="single" w:sz="4" w:space="0" w:color="auto"/>
              <w:left w:val="nil"/>
              <w:bottom w:val="single" w:sz="4" w:space="0" w:color="auto"/>
              <w:right w:val="single" w:sz="4" w:space="0" w:color="auto"/>
            </w:tcBorders>
            <w:shd w:val="clear" w:color="000000" w:fill="FFFFFF"/>
          </w:tcPr>
          <w:p w:rsidR="006F4989" w:rsidRPr="00CF04A7" w:rsidRDefault="006F4989" w:rsidP="006F4989">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30,0</w:t>
            </w:r>
          </w:p>
        </w:tc>
        <w:tc>
          <w:tcPr>
            <w:tcW w:w="816" w:type="dxa"/>
            <w:gridSpan w:val="2"/>
            <w:tcBorders>
              <w:top w:val="single" w:sz="4" w:space="0" w:color="auto"/>
              <w:left w:val="nil"/>
              <w:bottom w:val="single" w:sz="4" w:space="0" w:color="auto"/>
              <w:right w:val="single" w:sz="4" w:space="0" w:color="auto"/>
            </w:tcBorders>
            <w:shd w:val="clear" w:color="000000" w:fill="FFFFFF"/>
          </w:tcPr>
          <w:p w:rsidR="006F4989" w:rsidRPr="00CF04A7" w:rsidRDefault="006F4989" w:rsidP="006F4989">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10,0</w:t>
            </w:r>
          </w:p>
        </w:tc>
        <w:tc>
          <w:tcPr>
            <w:tcW w:w="756" w:type="dxa"/>
            <w:gridSpan w:val="2"/>
            <w:tcBorders>
              <w:top w:val="single" w:sz="4" w:space="0" w:color="auto"/>
              <w:left w:val="nil"/>
              <w:bottom w:val="single" w:sz="4" w:space="0" w:color="auto"/>
              <w:right w:val="single" w:sz="4" w:space="0" w:color="auto"/>
            </w:tcBorders>
            <w:shd w:val="clear" w:color="000000" w:fill="FFFFFF"/>
          </w:tcPr>
          <w:p w:rsidR="006F4989" w:rsidRPr="00CF04A7" w:rsidRDefault="006F4989" w:rsidP="006F4989">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10,0</w:t>
            </w:r>
          </w:p>
        </w:tc>
        <w:tc>
          <w:tcPr>
            <w:tcW w:w="785" w:type="dxa"/>
            <w:gridSpan w:val="2"/>
            <w:tcBorders>
              <w:top w:val="single" w:sz="4" w:space="0" w:color="auto"/>
              <w:left w:val="nil"/>
              <w:bottom w:val="single" w:sz="4" w:space="0" w:color="auto"/>
              <w:right w:val="single" w:sz="4" w:space="0" w:color="auto"/>
            </w:tcBorders>
            <w:shd w:val="clear" w:color="000000" w:fill="FFFFFF"/>
          </w:tcPr>
          <w:p w:rsidR="006F4989" w:rsidRPr="00CF04A7" w:rsidRDefault="006F4989" w:rsidP="006F4989">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10,0</w:t>
            </w:r>
          </w:p>
        </w:tc>
      </w:tr>
      <w:tr w:rsidR="006F4989" w:rsidRPr="00CF04A7" w:rsidTr="00691235">
        <w:trPr>
          <w:gridAfter w:val="1"/>
          <w:wAfter w:w="9" w:type="dxa"/>
          <w:trHeight w:val="300"/>
        </w:trPr>
        <w:tc>
          <w:tcPr>
            <w:tcW w:w="3072" w:type="dxa"/>
            <w:vMerge/>
            <w:tcBorders>
              <w:left w:val="single" w:sz="4" w:space="0" w:color="auto"/>
              <w:right w:val="single" w:sz="4" w:space="0" w:color="auto"/>
            </w:tcBorders>
          </w:tcPr>
          <w:p w:rsidR="006F4989" w:rsidRPr="00CF04A7" w:rsidRDefault="006F4989" w:rsidP="00E9175B">
            <w:pPr>
              <w:spacing w:after="0" w:line="240" w:lineRule="auto"/>
              <w:rPr>
                <w:rFonts w:ascii="Times New Roman" w:hAnsi="Times New Roman" w:cs="Times New Roman"/>
                <w:b/>
                <w:bCs/>
                <w:color w:val="000000"/>
                <w:sz w:val="24"/>
                <w:szCs w:val="24"/>
                <w:lang w:eastAsia="uk-UA"/>
              </w:rPr>
            </w:pPr>
          </w:p>
        </w:tc>
        <w:tc>
          <w:tcPr>
            <w:tcW w:w="4392" w:type="dxa"/>
            <w:tcBorders>
              <w:top w:val="single" w:sz="4" w:space="0" w:color="auto"/>
              <w:left w:val="single" w:sz="4" w:space="0" w:color="auto"/>
              <w:bottom w:val="single" w:sz="4" w:space="0" w:color="auto"/>
              <w:right w:val="single" w:sz="4" w:space="0" w:color="auto"/>
            </w:tcBorders>
          </w:tcPr>
          <w:p w:rsidR="006F4989" w:rsidRPr="00CF04A7" w:rsidRDefault="006F4989" w:rsidP="00E9175B">
            <w:pPr>
              <w:spacing w:after="0" w:line="240" w:lineRule="auto"/>
              <w:rPr>
                <w:rFonts w:ascii="Times New Roman" w:hAnsi="Times New Roman" w:cs="Times New Roman"/>
                <w:sz w:val="24"/>
                <w:szCs w:val="24"/>
              </w:rPr>
            </w:pPr>
            <w:r w:rsidRPr="00CF04A7">
              <w:rPr>
                <w:rFonts w:ascii="Times New Roman" w:eastAsia="Times New Roman" w:hAnsi="Times New Roman" w:cs="Times New Roman"/>
                <w:bCs/>
                <w:color w:val="000000"/>
                <w:sz w:val="24"/>
                <w:szCs w:val="24"/>
                <w:lang w:eastAsia="uk-UA" w:bidi="uk-UA"/>
              </w:rPr>
              <w:t>1.3.</w:t>
            </w:r>
            <w:r w:rsidRPr="00CF04A7">
              <w:rPr>
                <w:rFonts w:ascii="Times New Roman" w:hAnsi="Times New Roman" w:cs="Times New Roman"/>
                <w:sz w:val="24"/>
                <w:szCs w:val="24"/>
              </w:rPr>
              <w:t>Створення молодіжних просторів на території Макарівської селищної територіальної громади.</w:t>
            </w:r>
          </w:p>
        </w:tc>
        <w:tc>
          <w:tcPr>
            <w:tcW w:w="1919" w:type="dxa"/>
            <w:vMerge/>
            <w:tcBorders>
              <w:left w:val="single" w:sz="4" w:space="0" w:color="auto"/>
              <w:right w:val="single" w:sz="4" w:space="0" w:color="auto"/>
            </w:tcBorders>
          </w:tcPr>
          <w:p w:rsidR="006F4989" w:rsidRPr="00CF04A7" w:rsidRDefault="006F4989" w:rsidP="006F4989">
            <w:pPr>
              <w:spacing w:after="0" w:line="240" w:lineRule="auto"/>
              <w:jc w:val="center"/>
              <w:rPr>
                <w:rFonts w:ascii="Times New Roman" w:hAnsi="Times New Roman" w:cs="Times New Roman"/>
                <w:b/>
                <w:bCs/>
                <w:color w:val="000000"/>
                <w:sz w:val="24"/>
                <w:szCs w:val="24"/>
                <w:lang w:eastAsia="uk-UA"/>
              </w:rPr>
            </w:pPr>
          </w:p>
        </w:tc>
        <w:tc>
          <w:tcPr>
            <w:tcW w:w="2774" w:type="dxa"/>
            <w:vMerge/>
            <w:tcBorders>
              <w:left w:val="single" w:sz="4" w:space="0" w:color="auto"/>
              <w:right w:val="single" w:sz="4" w:space="0" w:color="auto"/>
            </w:tcBorders>
          </w:tcPr>
          <w:p w:rsidR="006F4989" w:rsidRPr="00CF04A7" w:rsidRDefault="006F4989" w:rsidP="006F4989">
            <w:pPr>
              <w:spacing w:after="0" w:line="240" w:lineRule="auto"/>
              <w:jc w:val="center"/>
              <w:rPr>
                <w:rFonts w:ascii="Times New Roman" w:hAnsi="Times New Roman" w:cs="Times New Roman"/>
                <w:b/>
                <w:bCs/>
                <w:color w:val="000000"/>
                <w:sz w:val="24"/>
                <w:szCs w:val="24"/>
                <w:lang w:eastAsia="uk-UA"/>
              </w:rPr>
            </w:pPr>
          </w:p>
        </w:tc>
        <w:tc>
          <w:tcPr>
            <w:tcW w:w="1099" w:type="dxa"/>
            <w:gridSpan w:val="2"/>
            <w:tcBorders>
              <w:top w:val="single" w:sz="4" w:space="0" w:color="auto"/>
              <w:left w:val="nil"/>
              <w:bottom w:val="single" w:sz="4" w:space="0" w:color="auto"/>
              <w:right w:val="single" w:sz="4" w:space="0" w:color="auto"/>
            </w:tcBorders>
            <w:shd w:val="clear" w:color="000000" w:fill="FFFFFF"/>
          </w:tcPr>
          <w:p w:rsidR="006F4989" w:rsidRPr="00CF04A7" w:rsidRDefault="006F4989" w:rsidP="006F4989">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90,0</w:t>
            </w:r>
          </w:p>
        </w:tc>
        <w:tc>
          <w:tcPr>
            <w:tcW w:w="816" w:type="dxa"/>
            <w:gridSpan w:val="2"/>
            <w:tcBorders>
              <w:top w:val="single" w:sz="4" w:space="0" w:color="auto"/>
              <w:left w:val="nil"/>
              <w:bottom w:val="single" w:sz="4" w:space="0" w:color="auto"/>
              <w:right w:val="single" w:sz="4" w:space="0" w:color="auto"/>
            </w:tcBorders>
            <w:shd w:val="clear" w:color="000000" w:fill="FFFFFF"/>
          </w:tcPr>
          <w:p w:rsidR="006F4989" w:rsidRPr="00CF04A7" w:rsidRDefault="006F4989" w:rsidP="006F4989">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30,0</w:t>
            </w:r>
          </w:p>
        </w:tc>
        <w:tc>
          <w:tcPr>
            <w:tcW w:w="756" w:type="dxa"/>
            <w:gridSpan w:val="2"/>
            <w:tcBorders>
              <w:top w:val="single" w:sz="4" w:space="0" w:color="auto"/>
              <w:left w:val="nil"/>
              <w:bottom w:val="single" w:sz="4" w:space="0" w:color="auto"/>
              <w:right w:val="single" w:sz="4" w:space="0" w:color="auto"/>
            </w:tcBorders>
            <w:shd w:val="clear" w:color="000000" w:fill="FFFFFF"/>
          </w:tcPr>
          <w:p w:rsidR="006F4989" w:rsidRPr="00CF04A7" w:rsidRDefault="006F4989" w:rsidP="006F4989">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30,0</w:t>
            </w:r>
          </w:p>
        </w:tc>
        <w:tc>
          <w:tcPr>
            <w:tcW w:w="785" w:type="dxa"/>
            <w:gridSpan w:val="2"/>
            <w:tcBorders>
              <w:top w:val="single" w:sz="4" w:space="0" w:color="auto"/>
              <w:left w:val="nil"/>
              <w:bottom w:val="single" w:sz="4" w:space="0" w:color="auto"/>
              <w:right w:val="single" w:sz="4" w:space="0" w:color="auto"/>
            </w:tcBorders>
            <w:shd w:val="clear" w:color="000000" w:fill="FFFFFF"/>
          </w:tcPr>
          <w:p w:rsidR="006F4989" w:rsidRPr="00CF04A7" w:rsidRDefault="006F4989" w:rsidP="006F4989">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30,0</w:t>
            </w:r>
          </w:p>
        </w:tc>
      </w:tr>
      <w:tr w:rsidR="006F4989" w:rsidRPr="00CF04A7" w:rsidTr="00691235">
        <w:trPr>
          <w:gridAfter w:val="1"/>
          <w:wAfter w:w="9" w:type="dxa"/>
          <w:trHeight w:val="300"/>
        </w:trPr>
        <w:tc>
          <w:tcPr>
            <w:tcW w:w="3072" w:type="dxa"/>
            <w:vMerge/>
            <w:tcBorders>
              <w:left w:val="single" w:sz="4" w:space="0" w:color="auto"/>
              <w:right w:val="single" w:sz="4" w:space="0" w:color="auto"/>
            </w:tcBorders>
          </w:tcPr>
          <w:p w:rsidR="006F4989" w:rsidRPr="00CF04A7" w:rsidRDefault="006F4989" w:rsidP="00E9175B">
            <w:pPr>
              <w:spacing w:after="0" w:line="240" w:lineRule="auto"/>
              <w:rPr>
                <w:rFonts w:ascii="Times New Roman" w:hAnsi="Times New Roman" w:cs="Times New Roman"/>
                <w:b/>
                <w:bCs/>
                <w:color w:val="000000"/>
                <w:sz w:val="24"/>
                <w:szCs w:val="24"/>
                <w:lang w:eastAsia="uk-UA"/>
              </w:rPr>
            </w:pPr>
          </w:p>
        </w:tc>
        <w:tc>
          <w:tcPr>
            <w:tcW w:w="4392" w:type="dxa"/>
            <w:tcBorders>
              <w:top w:val="single" w:sz="4" w:space="0" w:color="auto"/>
              <w:left w:val="single" w:sz="4" w:space="0" w:color="auto"/>
              <w:bottom w:val="single" w:sz="4" w:space="0" w:color="auto"/>
              <w:right w:val="single" w:sz="4" w:space="0" w:color="auto"/>
            </w:tcBorders>
          </w:tcPr>
          <w:p w:rsidR="006F4989" w:rsidRPr="00CF04A7" w:rsidRDefault="006F4989" w:rsidP="00E9175B">
            <w:pPr>
              <w:spacing w:after="0" w:line="240" w:lineRule="auto"/>
              <w:rPr>
                <w:rFonts w:ascii="Times New Roman" w:hAnsi="Times New Roman" w:cs="Times New Roman"/>
                <w:sz w:val="24"/>
                <w:szCs w:val="24"/>
              </w:rPr>
            </w:pPr>
            <w:r w:rsidRPr="00CF04A7">
              <w:rPr>
                <w:rFonts w:ascii="Times New Roman" w:hAnsi="Times New Roman" w:cs="Times New Roman"/>
                <w:sz w:val="24"/>
                <w:szCs w:val="24"/>
              </w:rPr>
              <w:t>1.4. Проведення Дня молоді на території Макарівської селищної територіальної громади</w:t>
            </w:r>
            <w:r w:rsidR="00E9175B">
              <w:rPr>
                <w:rFonts w:ascii="Times New Roman" w:hAnsi="Times New Roman" w:cs="Times New Roman"/>
                <w:sz w:val="24"/>
                <w:szCs w:val="24"/>
              </w:rPr>
              <w:t>.</w:t>
            </w:r>
          </w:p>
        </w:tc>
        <w:tc>
          <w:tcPr>
            <w:tcW w:w="1919" w:type="dxa"/>
            <w:vMerge/>
            <w:tcBorders>
              <w:left w:val="single" w:sz="4" w:space="0" w:color="auto"/>
              <w:right w:val="single" w:sz="4" w:space="0" w:color="auto"/>
            </w:tcBorders>
          </w:tcPr>
          <w:p w:rsidR="006F4989" w:rsidRPr="00CF04A7" w:rsidRDefault="006F4989" w:rsidP="006F4989">
            <w:pPr>
              <w:spacing w:after="0" w:line="240" w:lineRule="auto"/>
              <w:jc w:val="center"/>
              <w:rPr>
                <w:rFonts w:ascii="Times New Roman" w:hAnsi="Times New Roman" w:cs="Times New Roman"/>
                <w:b/>
                <w:bCs/>
                <w:color w:val="000000"/>
                <w:sz w:val="24"/>
                <w:szCs w:val="24"/>
                <w:lang w:eastAsia="uk-UA"/>
              </w:rPr>
            </w:pPr>
          </w:p>
        </w:tc>
        <w:tc>
          <w:tcPr>
            <w:tcW w:w="2774" w:type="dxa"/>
            <w:vMerge/>
            <w:tcBorders>
              <w:left w:val="single" w:sz="4" w:space="0" w:color="auto"/>
              <w:right w:val="single" w:sz="4" w:space="0" w:color="auto"/>
            </w:tcBorders>
          </w:tcPr>
          <w:p w:rsidR="006F4989" w:rsidRPr="00CF04A7" w:rsidRDefault="006F4989" w:rsidP="006F4989">
            <w:pPr>
              <w:spacing w:after="0" w:line="240" w:lineRule="auto"/>
              <w:jc w:val="center"/>
              <w:rPr>
                <w:rFonts w:ascii="Times New Roman" w:hAnsi="Times New Roman" w:cs="Times New Roman"/>
                <w:b/>
                <w:bCs/>
                <w:color w:val="000000"/>
                <w:sz w:val="24"/>
                <w:szCs w:val="24"/>
                <w:lang w:eastAsia="uk-UA"/>
              </w:rPr>
            </w:pPr>
          </w:p>
        </w:tc>
        <w:tc>
          <w:tcPr>
            <w:tcW w:w="1099" w:type="dxa"/>
            <w:gridSpan w:val="2"/>
            <w:tcBorders>
              <w:top w:val="single" w:sz="4" w:space="0" w:color="auto"/>
              <w:left w:val="nil"/>
              <w:bottom w:val="single" w:sz="4" w:space="0" w:color="auto"/>
              <w:right w:val="single" w:sz="4" w:space="0" w:color="auto"/>
            </w:tcBorders>
            <w:shd w:val="clear" w:color="000000" w:fill="FFFFFF"/>
          </w:tcPr>
          <w:p w:rsidR="006F4989" w:rsidRPr="00CF04A7" w:rsidRDefault="006F4989" w:rsidP="006F4989">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90,0</w:t>
            </w:r>
          </w:p>
        </w:tc>
        <w:tc>
          <w:tcPr>
            <w:tcW w:w="816" w:type="dxa"/>
            <w:gridSpan w:val="2"/>
            <w:tcBorders>
              <w:top w:val="single" w:sz="4" w:space="0" w:color="auto"/>
              <w:left w:val="nil"/>
              <w:bottom w:val="single" w:sz="4" w:space="0" w:color="auto"/>
              <w:right w:val="single" w:sz="4" w:space="0" w:color="auto"/>
            </w:tcBorders>
            <w:shd w:val="clear" w:color="000000" w:fill="FFFFFF"/>
          </w:tcPr>
          <w:p w:rsidR="006F4989" w:rsidRPr="00CF04A7" w:rsidRDefault="006F4989" w:rsidP="006F4989">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30,0</w:t>
            </w:r>
          </w:p>
        </w:tc>
        <w:tc>
          <w:tcPr>
            <w:tcW w:w="756" w:type="dxa"/>
            <w:gridSpan w:val="2"/>
            <w:tcBorders>
              <w:top w:val="single" w:sz="4" w:space="0" w:color="auto"/>
              <w:left w:val="nil"/>
              <w:bottom w:val="single" w:sz="4" w:space="0" w:color="auto"/>
              <w:right w:val="single" w:sz="4" w:space="0" w:color="auto"/>
            </w:tcBorders>
            <w:shd w:val="clear" w:color="000000" w:fill="FFFFFF"/>
          </w:tcPr>
          <w:p w:rsidR="006F4989" w:rsidRPr="00CF04A7" w:rsidRDefault="006F4989" w:rsidP="006F4989">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30,0</w:t>
            </w:r>
          </w:p>
        </w:tc>
        <w:tc>
          <w:tcPr>
            <w:tcW w:w="785" w:type="dxa"/>
            <w:gridSpan w:val="2"/>
            <w:tcBorders>
              <w:top w:val="single" w:sz="4" w:space="0" w:color="auto"/>
              <w:left w:val="nil"/>
              <w:bottom w:val="single" w:sz="4" w:space="0" w:color="auto"/>
              <w:right w:val="single" w:sz="4" w:space="0" w:color="auto"/>
            </w:tcBorders>
            <w:shd w:val="clear" w:color="000000" w:fill="FFFFFF"/>
          </w:tcPr>
          <w:p w:rsidR="006F4989" w:rsidRPr="00CF04A7" w:rsidRDefault="006F4989" w:rsidP="006F4989">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30,0</w:t>
            </w:r>
          </w:p>
        </w:tc>
      </w:tr>
      <w:tr w:rsidR="006F4989" w:rsidRPr="00CF04A7" w:rsidTr="00691235">
        <w:trPr>
          <w:gridAfter w:val="1"/>
          <w:wAfter w:w="9" w:type="dxa"/>
          <w:trHeight w:val="300"/>
        </w:trPr>
        <w:tc>
          <w:tcPr>
            <w:tcW w:w="3072" w:type="dxa"/>
            <w:vMerge/>
            <w:tcBorders>
              <w:left w:val="single" w:sz="4" w:space="0" w:color="auto"/>
              <w:bottom w:val="single" w:sz="4" w:space="0" w:color="auto"/>
              <w:right w:val="single" w:sz="4" w:space="0" w:color="auto"/>
            </w:tcBorders>
          </w:tcPr>
          <w:p w:rsidR="006F4989" w:rsidRPr="00CF04A7" w:rsidRDefault="006F4989" w:rsidP="00E9175B">
            <w:pPr>
              <w:spacing w:after="0" w:line="240" w:lineRule="auto"/>
              <w:rPr>
                <w:rFonts w:ascii="Times New Roman" w:hAnsi="Times New Roman" w:cs="Times New Roman"/>
                <w:b/>
                <w:bCs/>
                <w:color w:val="000000"/>
                <w:sz w:val="24"/>
                <w:szCs w:val="24"/>
                <w:lang w:eastAsia="uk-UA"/>
              </w:rPr>
            </w:pPr>
          </w:p>
        </w:tc>
        <w:tc>
          <w:tcPr>
            <w:tcW w:w="4392" w:type="dxa"/>
            <w:tcBorders>
              <w:top w:val="single" w:sz="4" w:space="0" w:color="auto"/>
              <w:left w:val="single" w:sz="4" w:space="0" w:color="auto"/>
              <w:bottom w:val="single" w:sz="4" w:space="0" w:color="auto"/>
              <w:right w:val="single" w:sz="4" w:space="0" w:color="auto"/>
            </w:tcBorders>
          </w:tcPr>
          <w:p w:rsidR="006F4989" w:rsidRPr="00CF04A7" w:rsidRDefault="006F4989" w:rsidP="00E9175B">
            <w:pPr>
              <w:spacing w:after="0" w:line="240" w:lineRule="auto"/>
              <w:rPr>
                <w:rFonts w:ascii="Times New Roman" w:hAnsi="Times New Roman" w:cs="Times New Roman"/>
                <w:sz w:val="24"/>
                <w:szCs w:val="24"/>
              </w:rPr>
            </w:pPr>
            <w:r w:rsidRPr="00CF04A7">
              <w:rPr>
                <w:rFonts w:ascii="Times New Roman" w:eastAsia="Times New Roman" w:hAnsi="Times New Roman" w:cs="Times New Roman"/>
                <w:bCs/>
                <w:color w:val="000000"/>
                <w:sz w:val="24"/>
                <w:szCs w:val="24"/>
                <w:lang w:eastAsia="uk-UA" w:bidi="uk-UA"/>
              </w:rPr>
              <w:t xml:space="preserve">1.5. Проведення виїзних заходів по молодіжним просторам </w:t>
            </w:r>
            <w:r w:rsidRPr="00CF04A7">
              <w:rPr>
                <w:rFonts w:ascii="Times New Roman" w:hAnsi="Times New Roman" w:cs="Times New Roman"/>
                <w:sz w:val="24"/>
                <w:szCs w:val="24"/>
              </w:rPr>
              <w:t>Макарівської селищної територіальної громади</w:t>
            </w:r>
            <w:r w:rsidR="00E9175B">
              <w:rPr>
                <w:rFonts w:ascii="Times New Roman" w:hAnsi="Times New Roman" w:cs="Times New Roman"/>
                <w:sz w:val="24"/>
                <w:szCs w:val="24"/>
              </w:rPr>
              <w:t>.</w:t>
            </w:r>
          </w:p>
        </w:tc>
        <w:tc>
          <w:tcPr>
            <w:tcW w:w="1919" w:type="dxa"/>
            <w:vMerge/>
            <w:tcBorders>
              <w:left w:val="single" w:sz="4" w:space="0" w:color="auto"/>
              <w:bottom w:val="single" w:sz="4" w:space="0" w:color="auto"/>
              <w:right w:val="single" w:sz="4" w:space="0" w:color="auto"/>
            </w:tcBorders>
          </w:tcPr>
          <w:p w:rsidR="006F4989" w:rsidRPr="00CF04A7" w:rsidRDefault="006F4989" w:rsidP="006F4989">
            <w:pPr>
              <w:spacing w:after="0" w:line="240" w:lineRule="auto"/>
              <w:jc w:val="center"/>
              <w:rPr>
                <w:rFonts w:ascii="Times New Roman" w:hAnsi="Times New Roman" w:cs="Times New Roman"/>
                <w:b/>
                <w:bCs/>
                <w:color w:val="000000"/>
                <w:sz w:val="24"/>
                <w:szCs w:val="24"/>
                <w:lang w:eastAsia="uk-UA"/>
              </w:rPr>
            </w:pPr>
          </w:p>
        </w:tc>
        <w:tc>
          <w:tcPr>
            <w:tcW w:w="2774" w:type="dxa"/>
            <w:vMerge/>
            <w:tcBorders>
              <w:left w:val="single" w:sz="4" w:space="0" w:color="auto"/>
              <w:bottom w:val="single" w:sz="4" w:space="0" w:color="auto"/>
              <w:right w:val="single" w:sz="4" w:space="0" w:color="auto"/>
            </w:tcBorders>
          </w:tcPr>
          <w:p w:rsidR="006F4989" w:rsidRPr="00CF04A7" w:rsidRDefault="006F4989" w:rsidP="006F4989">
            <w:pPr>
              <w:spacing w:after="0" w:line="240" w:lineRule="auto"/>
              <w:jc w:val="center"/>
              <w:rPr>
                <w:rFonts w:ascii="Times New Roman" w:hAnsi="Times New Roman" w:cs="Times New Roman"/>
                <w:b/>
                <w:bCs/>
                <w:color w:val="000000"/>
                <w:sz w:val="24"/>
                <w:szCs w:val="24"/>
                <w:lang w:eastAsia="uk-UA"/>
              </w:rPr>
            </w:pPr>
          </w:p>
        </w:tc>
        <w:tc>
          <w:tcPr>
            <w:tcW w:w="1099" w:type="dxa"/>
            <w:gridSpan w:val="2"/>
            <w:tcBorders>
              <w:top w:val="single" w:sz="4" w:space="0" w:color="auto"/>
              <w:left w:val="nil"/>
              <w:bottom w:val="single" w:sz="4" w:space="0" w:color="auto"/>
              <w:right w:val="single" w:sz="4" w:space="0" w:color="auto"/>
            </w:tcBorders>
            <w:shd w:val="clear" w:color="000000" w:fill="FFFFFF"/>
          </w:tcPr>
          <w:p w:rsidR="006F4989" w:rsidRPr="00CF04A7" w:rsidRDefault="006F4989" w:rsidP="006F4989">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30,0</w:t>
            </w:r>
          </w:p>
        </w:tc>
        <w:tc>
          <w:tcPr>
            <w:tcW w:w="816" w:type="dxa"/>
            <w:gridSpan w:val="2"/>
            <w:tcBorders>
              <w:top w:val="single" w:sz="4" w:space="0" w:color="auto"/>
              <w:left w:val="nil"/>
              <w:bottom w:val="single" w:sz="4" w:space="0" w:color="auto"/>
              <w:right w:val="single" w:sz="4" w:space="0" w:color="auto"/>
            </w:tcBorders>
            <w:shd w:val="clear" w:color="000000" w:fill="FFFFFF"/>
          </w:tcPr>
          <w:p w:rsidR="006F4989" w:rsidRPr="00CF04A7" w:rsidRDefault="006F4989" w:rsidP="006F4989">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10,0</w:t>
            </w:r>
          </w:p>
        </w:tc>
        <w:tc>
          <w:tcPr>
            <w:tcW w:w="756" w:type="dxa"/>
            <w:gridSpan w:val="2"/>
            <w:tcBorders>
              <w:top w:val="single" w:sz="4" w:space="0" w:color="auto"/>
              <w:left w:val="nil"/>
              <w:bottom w:val="single" w:sz="4" w:space="0" w:color="auto"/>
              <w:right w:val="single" w:sz="4" w:space="0" w:color="auto"/>
            </w:tcBorders>
            <w:shd w:val="clear" w:color="000000" w:fill="FFFFFF"/>
          </w:tcPr>
          <w:p w:rsidR="006F4989" w:rsidRPr="00CF04A7" w:rsidRDefault="006F4989" w:rsidP="006F4989">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10,0</w:t>
            </w:r>
          </w:p>
        </w:tc>
        <w:tc>
          <w:tcPr>
            <w:tcW w:w="785" w:type="dxa"/>
            <w:gridSpan w:val="2"/>
            <w:tcBorders>
              <w:top w:val="single" w:sz="4" w:space="0" w:color="auto"/>
              <w:left w:val="nil"/>
              <w:bottom w:val="single" w:sz="4" w:space="0" w:color="auto"/>
              <w:right w:val="single" w:sz="4" w:space="0" w:color="auto"/>
            </w:tcBorders>
            <w:shd w:val="clear" w:color="000000" w:fill="FFFFFF"/>
          </w:tcPr>
          <w:p w:rsidR="006F4989" w:rsidRPr="00CF04A7" w:rsidRDefault="006F4989" w:rsidP="006F4989">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10,0</w:t>
            </w:r>
          </w:p>
        </w:tc>
      </w:tr>
      <w:tr w:rsidR="006F4989" w:rsidRPr="00CF04A7" w:rsidTr="00691235">
        <w:trPr>
          <w:trHeight w:val="300"/>
        </w:trPr>
        <w:tc>
          <w:tcPr>
            <w:tcW w:w="12167" w:type="dxa"/>
            <w:gridSpan w:val="5"/>
            <w:tcBorders>
              <w:top w:val="single" w:sz="4" w:space="0" w:color="auto"/>
              <w:left w:val="single" w:sz="4" w:space="0" w:color="auto"/>
              <w:bottom w:val="single" w:sz="4" w:space="0" w:color="auto"/>
              <w:right w:val="single" w:sz="4" w:space="0" w:color="auto"/>
            </w:tcBorders>
            <w:shd w:val="clear" w:color="auto" w:fill="auto"/>
          </w:tcPr>
          <w:p w:rsidR="006F4989" w:rsidRPr="00CF04A7" w:rsidRDefault="006F4989" w:rsidP="006F4989">
            <w:pPr>
              <w:spacing w:after="0" w:line="240" w:lineRule="auto"/>
              <w:jc w:val="right"/>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Разом за розділом І</w:t>
            </w:r>
            <w:r w:rsidRPr="00CF04A7">
              <w:rPr>
                <w:rFonts w:ascii="Times New Roman" w:hAnsi="Times New Roman" w:cs="Times New Roman"/>
                <w:b/>
                <w:bCs/>
                <w:color w:val="000000"/>
                <w:sz w:val="24"/>
                <w:szCs w:val="24"/>
                <w:lang w:val="en-US" w:eastAsia="uk-UA"/>
              </w:rPr>
              <w:t>V</w:t>
            </w:r>
            <w:r w:rsidRPr="00CF04A7">
              <w:rPr>
                <w:rFonts w:ascii="Times New Roman" w:hAnsi="Times New Roman" w:cs="Times New Roman"/>
                <w:b/>
                <w:bCs/>
                <w:color w:val="000000"/>
                <w:sz w:val="24"/>
                <w:szCs w:val="24"/>
                <w:lang w:eastAsia="uk-UA"/>
              </w:rPr>
              <w:t>:</w:t>
            </w:r>
          </w:p>
        </w:tc>
        <w:tc>
          <w:tcPr>
            <w:tcW w:w="1099" w:type="dxa"/>
            <w:gridSpan w:val="2"/>
            <w:tcBorders>
              <w:top w:val="single" w:sz="4" w:space="0" w:color="auto"/>
              <w:left w:val="nil"/>
              <w:bottom w:val="single" w:sz="4" w:space="0" w:color="auto"/>
              <w:right w:val="single" w:sz="4" w:space="0" w:color="auto"/>
            </w:tcBorders>
            <w:shd w:val="clear" w:color="auto" w:fill="auto"/>
          </w:tcPr>
          <w:p w:rsidR="006F4989" w:rsidRPr="00CF04A7" w:rsidRDefault="006F4989" w:rsidP="006F4989">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240,0</w:t>
            </w:r>
          </w:p>
        </w:tc>
        <w:tc>
          <w:tcPr>
            <w:tcW w:w="816" w:type="dxa"/>
            <w:gridSpan w:val="2"/>
            <w:tcBorders>
              <w:top w:val="single" w:sz="4" w:space="0" w:color="auto"/>
              <w:left w:val="nil"/>
              <w:bottom w:val="single" w:sz="4" w:space="0" w:color="auto"/>
              <w:right w:val="single" w:sz="4" w:space="0" w:color="auto"/>
            </w:tcBorders>
            <w:shd w:val="clear" w:color="auto" w:fill="auto"/>
          </w:tcPr>
          <w:p w:rsidR="006F4989" w:rsidRPr="00CF04A7" w:rsidRDefault="006F4989" w:rsidP="006F4989">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80,0</w:t>
            </w:r>
          </w:p>
        </w:tc>
        <w:tc>
          <w:tcPr>
            <w:tcW w:w="756" w:type="dxa"/>
            <w:gridSpan w:val="2"/>
            <w:tcBorders>
              <w:top w:val="single" w:sz="4" w:space="0" w:color="auto"/>
              <w:left w:val="nil"/>
              <w:bottom w:val="single" w:sz="4" w:space="0" w:color="auto"/>
              <w:right w:val="single" w:sz="4" w:space="0" w:color="auto"/>
            </w:tcBorders>
            <w:shd w:val="clear" w:color="auto" w:fill="auto"/>
          </w:tcPr>
          <w:p w:rsidR="006F4989" w:rsidRPr="00CF04A7" w:rsidRDefault="006F4989" w:rsidP="006F4989">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80,0</w:t>
            </w:r>
          </w:p>
        </w:tc>
        <w:tc>
          <w:tcPr>
            <w:tcW w:w="784" w:type="dxa"/>
            <w:gridSpan w:val="2"/>
            <w:tcBorders>
              <w:top w:val="single" w:sz="4" w:space="0" w:color="auto"/>
              <w:left w:val="nil"/>
              <w:bottom w:val="single" w:sz="4" w:space="0" w:color="auto"/>
              <w:right w:val="single" w:sz="4" w:space="0" w:color="auto"/>
            </w:tcBorders>
            <w:shd w:val="clear" w:color="auto" w:fill="auto"/>
          </w:tcPr>
          <w:p w:rsidR="006F4989" w:rsidRPr="00CF04A7" w:rsidRDefault="006F4989" w:rsidP="006F4989">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80,0</w:t>
            </w:r>
          </w:p>
        </w:tc>
      </w:tr>
      <w:tr w:rsidR="006F4989" w:rsidRPr="00CF04A7" w:rsidTr="009535C1">
        <w:trPr>
          <w:trHeight w:val="300"/>
        </w:trPr>
        <w:tc>
          <w:tcPr>
            <w:tcW w:w="15622" w:type="dxa"/>
            <w:gridSpan w:val="13"/>
            <w:tcBorders>
              <w:top w:val="single" w:sz="4" w:space="0" w:color="auto"/>
              <w:left w:val="single" w:sz="4" w:space="0" w:color="auto"/>
              <w:bottom w:val="single" w:sz="4" w:space="0" w:color="auto"/>
              <w:right w:val="single" w:sz="4" w:space="0" w:color="auto"/>
            </w:tcBorders>
          </w:tcPr>
          <w:p w:rsidR="006F4989" w:rsidRPr="00CF04A7" w:rsidRDefault="006F4989" w:rsidP="006F4989">
            <w:pPr>
              <w:spacing w:after="0" w:line="240" w:lineRule="auto"/>
              <w:jc w:val="center"/>
              <w:rPr>
                <w:rFonts w:ascii="Times New Roman" w:hAnsi="Times New Roman" w:cs="Times New Roman"/>
                <w:color w:val="000000"/>
                <w:sz w:val="24"/>
                <w:szCs w:val="24"/>
                <w:lang w:eastAsia="uk-UA"/>
              </w:rPr>
            </w:pPr>
            <w:r w:rsidRPr="00CF04A7">
              <w:rPr>
                <w:rFonts w:ascii="Times New Roman" w:eastAsia="Times New Roman" w:hAnsi="Times New Roman" w:cs="Times New Roman"/>
                <w:b/>
                <w:color w:val="000000"/>
                <w:sz w:val="24"/>
                <w:szCs w:val="24"/>
                <w:lang w:val="en-US" w:eastAsia="uk-UA" w:bidi="uk-UA"/>
              </w:rPr>
              <w:t>V</w:t>
            </w:r>
            <w:r w:rsidRPr="00CF04A7">
              <w:rPr>
                <w:rFonts w:ascii="Times New Roman" w:eastAsia="Times New Roman" w:hAnsi="Times New Roman" w:cs="Times New Roman"/>
                <w:b/>
                <w:color w:val="000000"/>
                <w:sz w:val="24"/>
                <w:szCs w:val="24"/>
                <w:lang w:eastAsia="uk-UA" w:bidi="uk-UA"/>
              </w:rPr>
              <w:t xml:space="preserve">. Формування екологічної свідомості та культури серед молоді, активне залучення до </w:t>
            </w:r>
            <w:proofErr w:type="spellStart"/>
            <w:r w:rsidRPr="00CF04A7">
              <w:rPr>
                <w:rFonts w:ascii="Times New Roman" w:eastAsia="Times New Roman" w:hAnsi="Times New Roman" w:cs="Times New Roman"/>
                <w:b/>
                <w:color w:val="000000"/>
                <w:sz w:val="24"/>
                <w:szCs w:val="24"/>
                <w:lang w:eastAsia="uk-UA" w:bidi="uk-UA"/>
              </w:rPr>
              <w:t>проєктів</w:t>
            </w:r>
            <w:proofErr w:type="spellEnd"/>
            <w:r w:rsidRPr="00CF04A7">
              <w:rPr>
                <w:rFonts w:ascii="Times New Roman" w:eastAsia="Times New Roman" w:hAnsi="Times New Roman" w:cs="Times New Roman"/>
                <w:b/>
                <w:color w:val="000000"/>
                <w:sz w:val="24"/>
                <w:szCs w:val="24"/>
                <w:lang w:eastAsia="uk-UA" w:bidi="uk-UA"/>
              </w:rPr>
              <w:t xml:space="preserve"> зі сталого розвитку та відновлення природного середовища Макарівської селищної територіальної громади</w:t>
            </w:r>
          </w:p>
        </w:tc>
      </w:tr>
      <w:tr w:rsidR="005F4523" w:rsidRPr="00CF04A7" w:rsidTr="00691235">
        <w:trPr>
          <w:gridAfter w:val="1"/>
          <w:wAfter w:w="9" w:type="dxa"/>
          <w:trHeight w:val="300"/>
        </w:trPr>
        <w:tc>
          <w:tcPr>
            <w:tcW w:w="3072" w:type="dxa"/>
            <w:vMerge w:val="restart"/>
            <w:tcBorders>
              <w:top w:val="single" w:sz="4" w:space="0" w:color="auto"/>
              <w:left w:val="single" w:sz="4" w:space="0" w:color="auto"/>
              <w:right w:val="single" w:sz="4" w:space="0" w:color="auto"/>
            </w:tcBorders>
          </w:tcPr>
          <w:p w:rsidR="005F4523" w:rsidRPr="00CF04A7" w:rsidRDefault="005F4523" w:rsidP="00CF04A7">
            <w:pPr>
              <w:spacing w:after="0" w:line="240" w:lineRule="auto"/>
              <w:rPr>
                <w:rFonts w:ascii="Times New Roman" w:hAnsi="Times New Roman" w:cs="Times New Roman"/>
                <w:b/>
                <w:bCs/>
                <w:color w:val="000000"/>
                <w:sz w:val="24"/>
                <w:szCs w:val="24"/>
                <w:lang w:eastAsia="uk-UA"/>
              </w:rPr>
            </w:pPr>
            <w:r w:rsidRPr="00CF04A7">
              <w:rPr>
                <w:rFonts w:ascii="Times New Roman" w:eastAsia="Times New Roman" w:hAnsi="Times New Roman" w:cs="Times New Roman"/>
                <w:bCs/>
                <w:color w:val="000000"/>
                <w:sz w:val="24"/>
                <w:szCs w:val="24"/>
                <w:lang w:eastAsia="uk-UA" w:bidi="uk-UA"/>
              </w:rPr>
              <w:t>1.</w:t>
            </w:r>
            <w:r w:rsidR="00CF04A7">
              <w:rPr>
                <w:rFonts w:ascii="Times New Roman" w:eastAsia="Times New Roman" w:hAnsi="Times New Roman" w:cs="Times New Roman"/>
                <w:bCs/>
                <w:color w:val="000000"/>
                <w:sz w:val="24"/>
                <w:szCs w:val="24"/>
                <w:lang w:eastAsia="uk-UA" w:bidi="uk-UA"/>
              </w:rPr>
              <w:t xml:space="preserve"> </w:t>
            </w:r>
            <w:r w:rsidRPr="00CF04A7">
              <w:rPr>
                <w:rFonts w:ascii="Times New Roman" w:hAnsi="Times New Roman" w:cs="Times New Roman"/>
                <w:sz w:val="24"/>
                <w:szCs w:val="24"/>
              </w:rPr>
              <w:t>Підвищення рівня екологічної свідомості та відповідальності.</w:t>
            </w:r>
          </w:p>
        </w:tc>
        <w:tc>
          <w:tcPr>
            <w:tcW w:w="4392" w:type="dxa"/>
            <w:tcBorders>
              <w:top w:val="single" w:sz="4" w:space="0" w:color="auto"/>
              <w:left w:val="single" w:sz="4" w:space="0" w:color="auto"/>
              <w:bottom w:val="single" w:sz="4" w:space="0" w:color="auto"/>
              <w:right w:val="single" w:sz="4" w:space="0" w:color="auto"/>
            </w:tcBorders>
          </w:tcPr>
          <w:p w:rsidR="005F4523" w:rsidRPr="00CF04A7" w:rsidRDefault="005F4523" w:rsidP="005F4523">
            <w:pPr>
              <w:spacing w:after="0" w:line="240" w:lineRule="auto"/>
              <w:rPr>
                <w:rFonts w:ascii="Times New Roman" w:hAnsi="Times New Roman" w:cs="Times New Roman"/>
                <w:sz w:val="24"/>
                <w:szCs w:val="24"/>
              </w:rPr>
            </w:pPr>
            <w:r w:rsidRPr="00CF04A7">
              <w:rPr>
                <w:rFonts w:ascii="Times New Roman" w:eastAsia="Times New Roman" w:hAnsi="Times New Roman" w:cs="Times New Roman"/>
                <w:bCs/>
                <w:color w:val="000000"/>
                <w:sz w:val="24"/>
                <w:szCs w:val="24"/>
                <w:lang w:eastAsia="uk-UA" w:bidi="uk-UA"/>
              </w:rPr>
              <w:t>1.1.</w:t>
            </w:r>
            <w:r w:rsidR="00E9175B">
              <w:rPr>
                <w:rFonts w:ascii="Times New Roman" w:eastAsia="Times New Roman" w:hAnsi="Times New Roman" w:cs="Times New Roman"/>
                <w:bCs/>
                <w:color w:val="000000"/>
                <w:sz w:val="24"/>
                <w:szCs w:val="24"/>
                <w:lang w:eastAsia="uk-UA" w:bidi="uk-UA"/>
              </w:rPr>
              <w:t xml:space="preserve"> </w:t>
            </w:r>
            <w:r w:rsidRPr="00CF04A7">
              <w:rPr>
                <w:rFonts w:ascii="Times New Roman" w:hAnsi="Times New Roman" w:cs="Times New Roman"/>
                <w:sz w:val="24"/>
                <w:szCs w:val="24"/>
              </w:rPr>
              <w:t>Проведення екологічних</w:t>
            </w:r>
            <w:r w:rsidR="00817ECB" w:rsidRPr="00CF04A7">
              <w:rPr>
                <w:rFonts w:ascii="Times New Roman" w:hAnsi="Times New Roman" w:cs="Times New Roman"/>
                <w:sz w:val="24"/>
                <w:szCs w:val="24"/>
              </w:rPr>
              <w:t xml:space="preserve"> </w:t>
            </w:r>
            <w:r w:rsidRPr="00CF04A7">
              <w:rPr>
                <w:rFonts w:ascii="Times New Roman" w:hAnsi="Times New Roman" w:cs="Times New Roman"/>
                <w:sz w:val="24"/>
                <w:szCs w:val="24"/>
              </w:rPr>
              <w:t>акцій.</w:t>
            </w:r>
          </w:p>
        </w:tc>
        <w:tc>
          <w:tcPr>
            <w:tcW w:w="1919" w:type="dxa"/>
            <w:vMerge w:val="restart"/>
            <w:tcBorders>
              <w:top w:val="single" w:sz="4" w:space="0" w:color="auto"/>
              <w:left w:val="single" w:sz="4" w:space="0" w:color="auto"/>
              <w:right w:val="single" w:sz="4" w:space="0" w:color="auto"/>
            </w:tcBorders>
          </w:tcPr>
          <w:p w:rsidR="005F4523" w:rsidRPr="00CF04A7" w:rsidRDefault="005F4523" w:rsidP="005F4523">
            <w:pPr>
              <w:spacing w:after="0" w:line="240" w:lineRule="auto"/>
              <w:jc w:val="both"/>
              <w:rPr>
                <w:rFonts w:ascii="Times New Roman" w:hAnsi="Times New Roman" w:cs="Times New Roman"/>
                <w:b/>
                <w:bCs/>
                <w:color w:val="000000"/>
                <w:sz w:val="24"/>
                <w:szCs w:val="24"/>
                <w:lang w:eastAsia="uk-UA"/>
              </w:rPr>
            </w:pPr>
            <w:r w:rsidRPr="00CF04A7">
              <w:rPr>
                <w:rFonts w:ascii="Times New Roman" w:hAnsi="Times New Roman" w:cs="Times New Roman"/>
                <w:sz w:val="24"/>
                <w:szCs w:val="24"/>
              </w:rPr>
              <w:t xml:space="preserve">Молодіжна рада при </w:t>
            </w:r>
            <w:proofErr w:type="spellStart"/>
            <w:r w:rsidRPr="00CF04A7">
              <w:rPr>
                <w:rFonts w:ascii="Times New Roman" w:hAnsi="Times New Roman" w:cs="Times New Roman"/>
                <w:sz w:val="24"/>
                <w:szCs w:val="24"/>
              </w:rPr>
              <w:t>Макарівській</w:t>
            </w:r>
            <w:proofErr w:type="spellEnd"/>
            <w:r w:rsidRPr="00CF04A7">
              <w:rPr>
                <w:rFonts w:ascii="Times New Roman" w:hAnsi="Times New Roman" w:cs="Times New Roman"/>
                <w:sz w:val="24"/>
                <w:szCs w:val="24"/>
              </w:rPr>
              <w:t xml:space="preserve"> селищній раді</w:t>
            </w:r>
          </w:p>
        </w:tc>
        <w:tc>
          <w:tcPr>
            <w:tcW w:w="2774" w:type="dxa"/>
            <w:vMerge w:val="restart"/>
            <w:tcBorders>
              <w:top w:val="single" w:sz="4" w:space="0" w:color="auto"/>
              <w:left w:val="single" w:sz="4" w:space="0" w:color="auto"/>
              <w:right w:val="single" w:sz="4" w:space="0" w:color="auto"/>
            </w:tcBorders>
          </w:tcPr>
          <w:p w:rsidR="005F4523" w:rsidRPr="00CF04A7" w:rsidRDefault="005F4523" w:rsidP="00E9175B">
            <w:pPr>
              <w:spacing w:after="0" w:line="240" w:lineRule="auto"/>
              <w:rPr>
                <w:rFonts w:ascii="Times New Roman" w:hAnsi="Times New Roman" w:cs="Times New Roman"/>
                <w:b/>
                <w:bCs/>
                <w:color w:val="000000"/>
                <w:sz w:val="24"/>
                <w:szCs w:val="24"/>
                <w:lang w:eastAsia="uk-UA"/>
              </w:rPr>
            </w:pPr>
            <w:r w:rsidRPr="00CF04A7">
              <w:rPr>
                <w:rFonts w:ascii="Times New Roman" w:eastAsia="Times New Roman" w:hAnsi="Times New Roman" w:cs="Times New Roman"/>
                <w:bCs/>
                <w:color w:val="000000"/>
                <w:sz w:val="24"/>
                <w:szCs w:val="24"/>
                <w:lang w:eastAsia="uk-UA" w:bidi="uk-UA"/>
              </w:rPr>
              <w:t>Не потребує фінансування</w:t>
            </w:r>
          </w:p>
        </w:tc>
        <w:tc>
          <w:tcPr>
            <w:tcW w:w="1099" w:type="dxa"/>
            <w:gridSpan w:val="2"/>
            <w:tcBorders>
              <w:top w:val="single" w:sz="4" w:space="0" w:color="auto"/>
              <w:left w:val="nil"/>
              <w:bottom w:val="single" w:sz="4" w:space="0" w:color="auto"/>
              <w:right w:val="single" w:sz="4" w:space="0" w:color="auto"/>
            </w:tcBorders>
            <w:shd w:val="clear" w:color="000000" w:fill="FFFFFF"/>
          </w:tcPr>
          <w:p w:rsidR="005F4523" w:rsidRPr="00CF04A7" w:rsidRDefault="005F4523" w:rsidP="005F4523">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0,0</w:t>
            </w:r>
          </w:p>
        </w:tc>
        <w:tc>
          <w:tcPr>
            <w:tcW w:w="816" w:type="dxa"/>
            <w:gridSpan w:val="2"/>
            <w:tcBorders>
              <w:top w:val="single" w:sz="4" w:space="0" w:color="auto"/>
              <w:left w:val="nil"/>
              <w:bottom w:val="single" w:sz="4" w:space="0" w:color="auto"/>
              <w:right w:val="single" w:sz="4" w:space="0" w:color="auto"/>
            </w:tcBorders>
            <w:shd w:val="clear" w:color="000000" w:fill="FFFFFF"/>
          </w:tcPr>
          <w:p w:rsidR="005F4523" w:rsidRPr="00CF04A7" w:rsidRDefault="005F4523" w:rsidP="005F4523">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0,0</w:t>
            </w:r>
          </w:p>
        </w:tc>
        <w:tc>
          <w:tcPr>
            <w:tcW w:w="756" w:type="dxa"/>
            <w:gridSpan w:val="2"/>
            <w:tcBorders>
              <w:top w:val="single" w:sz="4" w:space="0" w:color="auto"/>
              <w:left w:val="nil"/>
              <w:bottom w:val="single" w:sz="4" w:space="0" w:color="auto"/>
              <w:right w:val="single" w:sz="4" w:space="0" w:color="auto"/>
            </w:tcBorders>
            <w:shd w:val="clear" w:color="000000" w:fill="FFFFFF"/>
          </w:tcPr>
          <w:p w:rsidR="005F4523" w:rsidRPr="00CF04A7" w:rsidRDefault="005F4523" w:rsidP="005F4523">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0,0</w:t>
            </w:r>
          </w:p>
        </w:tc>
        <w:tc>
          <w:tcPr>
            <w:tcW w:w="785" w:type="dxa"/>
            <w:gridSpan w:val="2"/>
            <w:tcBorders>
              <w:top w:val="single" w:sz="4" w:space="0" w:color="auto"/>
              <w:left w:val="nil"/>
              <w:bottom w:val="single" w:sz="4" w:space="0" w:color="auto"/>
              <w:right w:val="single" w:sz="4" w:space="0" w:color="auto"/>
            </w:tcBorders>
            <w:shd w:val="clear" w:color="000000" w:fill="FFFFFF"/>
          </w:tcPr>
          <w:p w:rsidR="005F4523" w:rsidRPr="00CF04A7" w:rsidRDefault="005F4523" w:rsidP="005F4523">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0,0</w:t>
            </w:r>
          </w:p>
        </w:tc>
      </w:tr>
      <w:tr w:rsidR="005F4523" w:rsidRPr="00CF04A7" w:rsidTr="00691235">
        <w:trPr>
          <w:gridAfter w:val="1"/>
          <w:wAfter w:w="9" w:type="dxa"/>
          <w:trHeight w:val="300"/>
        </w:trPr>
        <w:tc>
          <w:tcPr>
            <w:tcW w:w="3072" w:type="dxa"/>
            <w:vMerge/>
            <w:tcBorders>
              <w:left w:val="single" w:sz="4" w:space="0" w:color="auto"/>
              <w:bottom w:val="single" w:sz="4" w:space="0" w:color="auto"/>
              <w:right w:val="single" w:sz="4" w:space="0" w:color="auto"/>
            </w:tcBorders>
          </w:tcPr>
          <w:p w:rsidR="005F4523" w:rsidRPr="00CF04A7" w:rsidRDefault="005F4523" w:rsidP="005F4523">
            <w:pPr>
              <w:spacing w:after="0" w:line="240" w:lineRule="auto"/>
              <w:jc w:val="center"/>
              <w:rPr>
                <w:rFonts w:ascii="Times New Roman" w:hAnsi="Times New Roman" w:cs="Times New Roman"/>
                <w:b/>
                <w:bCs/>
                <w:color w:val="000000"/>
                <w:sz w:val="24"/>
                <w:szCs w:val="24"/>
                <w:lang w:eastAsia="uk-UA"/>
              </w:rPr>
            </w:pPr>
          </w:p>
        </w:tc>
        <w:tc>
          <w:tcPr>
            <w:tcW w:w="4392" w:type="dxa"/>
            <w:tcBorders>
              <w:top w:val="single" w:sz="4" w:space="0" w:color="auto"/>
              <w:left w:val="single" w:sz="4" w:space="0" w:color="auto"/>
              <w:bottom w:val="single" w:sz="4" w:space="0" w:color="auto"/>
              <w:right w:val="single" w:sz="4" w:space="0" w:color="auto"/>
            </w:tcBorders>
          </w:tcPr>
          <w:p w:rsidR="005F4523" w:rsidRPr="00CF04A7" w:rsidRDefault="005F4523" w:rsidP="005F4523">
            <w:pPr>
              <w:spacing w:after="0" w:line="240" w:lineRule="auto"/>
              <w:jc w:val="both"/>
              <w:rPr>
                <w:rFonts w:ascii="Times New Roman" w:hAnsi="Times New Roman" w:cs="Times New Roman"/>
                <w:sz w:val="24"/>
                <w:szCs w:val="24"/>
              </w:rPr>
            </w:pPr>
            <w:r w:rsidRPr="00CF04A7">
              <w:rPr>
                <w:rFonts w:ascii="Times New Roman" w:eastAsia="Times New Roman" w:hAnsi="Times New Roman" w:cs="Times New Roman"/>
                <w:bCs/>
                <w:color w:val="000000"/>
                <w:sz w:val="24"/>
                <w:szCs w:val="24"/>
                <w:lang w:eastAsia="uk-UA" w:bidi="uk-UA"/>
              </w:rPr>
              <w:t>1.2. Організація та п</w:t>
            </w:r>
            <w:r w:rsidRPr="00CF04A7">
              <w:rPr>
                <w:rFonts w:ascii="Times New Roman" w:hAnsi="Times New Roman" w:cs="Times New Roman"/>
                <w:sz w:val="24"/>
                <w:szCs w:val="24"/>
              </w:rPr>
              <w:t>роведення толок за</w:t>
            </w:r>
            <w:r w:rsidR="00817ECB" w:rsidRPr="00CF04A7">
              <w:rPr>
                <w:rFonts w:ascii="Times New Roman" w:hAnsi="Times New Roman" w:cs="Times New Roman"/>
                <w:sz w:val="24"/>
                <w:szCs w:val="24"/>
              </w:rPr>
              <w:t xml:space="preserve"> </w:t>
            </w:r>
            <w:r w:rsidRPr="00CF04A7">
              <w:rPr>
                <w:rFonts w:ascii="Times New Roman" w:hAnsi="Times New Roman" w:cs="Times New Roman"/>
                <w:sz w:val="24"/>
                <w:szCs w:val="24"/>
              </w:rPr>
              <w:t>участю молоді.</w:t>
            </w:r>
          </w:p>
        </w:tc>
        <w:tc>
          <w:tcPr>
            <w:tcW w:w="1919" w:type="dxa"/>
            <w:vMerge/>
            <w:tcBorders>
              <w:left w:val="single" w:sz="4" w:space="0" w:color="auto"/>
              <w:bottom w:val="single" w:sz="4" w:space="0" w:color="auto"/>
              <w:right w:val="single" w:sz="4" w:space="0" w:color="auto"/>
            </w:tcBorders>
          </w:tcPr>
          <w:p w:rsidR="005F4523" w:rsidRPr="00CF04A7" w:rsidRDefault="005F4523" w:rsidP="005F4523">
            <w:pPr>
              <w:spacing w:after="0" w:line="240" w:lineRule="auto"/>
              <w:jc w:val="center"/>
              <w:rPr>
                <w:rFonts w:ascii="Times New Roman" w:hAnsi="Times New Roman" w:cs="Times New Roman"/>
                <w:b/>
                <w:bCs/>
                <w:color w:val="000000"/>
                <w:sz w:val="24"/>
                <w:szCs w:val="24"/>
                <w:lang w:eastAsia="uk-UA"/>
              </w:rPr>
            </w:pPr>
          </w:p>
        </w:tc>
        <w:tc>
          <w:tcPr>
            <w:tcW w:w="2774" w:type="dxa"/>
            <w:vMerge/>
            <w:tcBorders>
              <w:left w:val="single" w:sz="4" w:space="0" w:color="auto"/>
              <w:bottom w:val="single" w:sz="4" w:space="0" w:color="auto"/>
              <w:right w:val="single" w:sz="4" w:space="0" w:color="auto"/>
            </w:tcBorders>
          </w:tcPr>
          <w:p w:rsidR="005F4523" w:rsidRPr="00CF04A7" w:rsidRDefault="005F4523" w:rsidP="005F4523">
            <w:pPr>
              <w:spacing w:after="0" w:line="240" w:lineRule="auto"/>
              <w:jc w:val="center"/>
              <w:rPr>
                <w:rFonts w:ascii="Times New Roman" w:hAnsi="Times New Roman" w:cs="Times New Roman"/>
                <w:b/>
                <w:bCs/>
                <w:color w:val="000000"/>
                <w:sz w:val="24"/>
                <w:szCs w:val="24"/>
                <w:lang w:eastAsia="uk-UA"/>
              </w:rPr>
            </w:pPr>
          </w:p>
        </w:tc>
        <w:tc>
          <w:tcPr>
            <w:tcW w:w="1099" w:type="dxa"/>
            <w:gridSpan w:val="2"/>
            <w:tcBorders>
              <w:top w:val="single" w:sz="4" w:space="0" w:color="auto"/>
              <w:left w:val="nil"/>
              <w:bottom w:val="single" w:sz="4" w:space="0" w:color="auto"/>
              <w:right w:val="single" w:sz="4" w:space="0" w:color="auto"/>
            </w:tcBorders>
            <w:shd w:val="clear" w:color="000000" w:fill="FFFFFF"/>
          </w:tcPr>
          <w:p w:rsidR="005F4523" w:rsidRPr="00CF04A7" w:rsidRDefault="005F4523" w:rsidP="005F4523">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0,0</w:t>
            </w:r>
          </w:p>
        </w:tc>
        <w:tc>
          <w:tcPr>
            <w:tcW w:w="816" w:type="dxa"/>
            <w:gridSpan w:val="2"/>
            <w:tcBorders>
              <w:top w:val="single" w:sz="4" w:space="0" w:color="auto"/>
              <w:left w:val="nil"/>
              <w:bottom w:val="single" w:sz="4" w:space="0" w:color="auto"/>
              <w:right w:val="single" w:sz="4" w:space="0" w:color="auto"/>
            </w:tcBorders>
            <w:shd w:val="clear" w:color="000000" w:fill="FFFFFF"/>
          </w:tcPr>
          <w:p w:rsidR="005F4523" w:rsidRPr="00CF04A7" w:rsidRDefault="005F4523" w:rsidP="005F4523">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0,0</w:t>
            </w:r>
          </w:p>
        </w:tc>
        <w:tc>
          <w:tcPr>
            <w:tcW w:w="756" w:type="dxa"/>
            <w:gridSpan w:val="2"/>
            <w:tcBorders>
              <w:top w:val="single" w:sz="4" w:space="0" w:color="auto"/>
              <w:left w:val="nil"/>
              <w:bottom w:val="single" w:sz="4" w:space="0" w:color="auto"/>
              <w:right w:val="single" w:sz="4" w:space="0" w:color="auto"/>
            </w:tcBorders>
            <w:shd w:val="clear" w:color="000000" w:fill="FFFFFF"/>
          </w:tcPr>
          <w:p w:rsidR="005F4523" w:rsidRPr="00CF04A7" w:rsidRDefault="005F4523" w:rsidP="005F4523">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0,0</w:t>
            </w:r>
          </w:p>
        </w:tc>
        <w:tc>
          <w:tcPr>
            <w:tcW w:w="785" w:type="dxa"/>
            <w:gridSpan w:val="2"/>
            <w:tcBorders>
              <w:top w:val="single" w:sz="4" w:space="0" w:color="auto"/>
              <w:left w:val="nil"/>
              <w:bottom w:val="single" w:sz="4" w:space="0" w:color="auto"/>
              <w:right w:val="single" w:sz="4" w:space="0" w:color="auto"/>
            </w:tcBorders>
            <w:shd w:val="clear" w:color="000000" w:fill="FFFFFF"/>
          </w:tcPr>
          <w:p w:rsidR="005F4523" w:rsidRPr="00CF04A7" w:rsidRDefault="005F4523" w:rsidP="005F4523">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0,0</w:t>
            </w:r>
          </w:p>
        </w:tc>
      </w:tr>
      <w:tr w:rsidR="005F4523" w:rsidRPr="00CF04A7" w:rsidTr="00691235">
        <w:trPr>
          <w:trHeight w:val="300"/>
        </w:trPr>
        <w:tc>
          <w:tcPr>
            <w:tcW w:w="12167" w:type="dxa"/>
            <w:gridSpan w:val="5"/>
            <w:tcBorders>
              <w:top w:val="single" w:sz="4" w:space="0" w:color="auto"/>
              <w:left w:val="single" w:sz="4" w:space="0" w:color="auto"/>
              <w:bottom w:val="single" w:sz="4" w:space="0" w:color="auto"/>
              <w:right w:val="single" w:sz="4" w:space="0" w:color="auto"/>
            </w:tcBorders>
            <w:shd w:val="clear" w:color="auto" w:fill="auto"/>
          </w:tcPr>
          <w:p w:rsidR="005F4523" w:rsidRPr="00CF04A7" w:rsidRDefault="005F4523" w:rsidP="005F4523">
            <w:pPr>
              <w:spacing w:after="0" w:line="240" w:lineRule="auto"/>
              <w:jc w:val="right"/>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 xml:space="preserve">Разом за розділом </w:t>
            </w:r>
            <w:r w:rsidRPr="00CF04A7">
              <w:rPr>
                <w:rFonts w:ascii="Times New Roman" w:hAnsi="Times New Roman" w:cs="Times New Roman"/>
                <w:b/>
                <w:bCs/>
                <w:color w:val="000000"/>
                <w:sz w:val="24"/>
                <w:szCs w:val="24"/>
                <w:lang w:val="en-US" w:eastAsia="uk-UA"/>
              </w:rPr>
              <w:t>V</w:t>
            </w:r>
            <w:r w:rsidRPr="00CF04A7">
              <w:rPr>
                <w:rFonts w:ascii="Times New Roman" w:hAnsi="Times New Roman" w:cs="Times New Roman"/>
                <w:b/>
                <w:bCs/>
                <w:color w:val="000000"/>
                <w:sz w:val="24"/>
                <w:szCs w:val="24"/>
                <w:lang w:eastAsia="uk-UA"/>
              </w:rPr>
              <w:t>:</w:t>
            </w:r>
          </w:p>
        </w:tc>
        <w:tc>
          <w:tcPr>
            <w:tcW w:w="1099" w:type="dxa"/>
            <w:gridSpan w:val="2"/>
            <w:tcBorders>
              <w:top w:val="single" w:sz="4" w:space="0" w:color="auto"/>
              <w:left w:val="nil"/>
              <w:bottom w:val="single" w:sz="4" w:space="0" w:color="auto"/>
              <w:right w:val="single" w:sz="4" w:space="0" w:color="auto"/>
            </w:tcBorders>
            <w:shd w:val="clear" w:color="auto" w:fill="auto"/>
          </w:tcPr>
          <w:p w:rsidR="005F4523" w:rsidRPr="00CF04A7" w:rsidRDefault="005F4523" w:rsidP="005F4523">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0,0</w:t>
            </w:r>
          </w:p>
        </w:tc>
        <w:tc>
          <w:tcPr>
            <w:tcW w:w="816" w:type="dxa"/>
            <w:gridSpan w:val="2"/>
            <w:tcBorders>
              <w:top w:val="single" w:sz="4" w:space="0" w:color="auto"/>
              <w:left w:val="nil"/>
              <w:bottom w:val="single" w:sz="4" w:space="0" w:color="auto"/>
              <w:right w:val="single" w:sz="4" w:space="0" w:color="auto"/>
            </w:tcBorders>
            <w:shd w:val="clear" w:color="auto" w:fill="auto"/>
          </w:tcPr>
          <w:p w:rsidR="005F4523" w:rsidRPr="00CF04A7" w:rsidRDefault="005F4523" w:rsidP="005F4523">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0,0</w:t>
            </w:r>
          </w:p>
        </w:tc>
        <w:tc>
          <w:tcPr>
            <w:tcW w:w="756" w:type="dxa"/>
            <w:gridSpan w:val="2"/>
            <w:tcBorders>
              <w:top w:val="single" w:sz="4" w:space="0" w:color="auto"/>
              <w:left w:val="nil"/>
              <w:bottom w:val="single" w:sz="4" w:space="0" w:color="auto"/>
              <w:right w:val="single" w:sz="4" w:space="0" w:color="auto"/>
            </w:tcBorders>
            <w:shd w:val="clear" w:color="auto" w:fill="auto"/>
          </w:tcPr>
          <w:p w:rsidR="005F4523" w:rsidRPr="00CF04A7" w:rsidRDefault="005F4523" w:rsidP="005F4523">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0,0</w:t>
            </w:r>
          </w:p>
        </w:tc>
        <w:tc>
          <w:tcPr>
            <w:tcW w:w="784" w:type="dxa"/>
            <w:gridSpan w:val="2"/>
            <w:tcBorders>
              <w:top w:val="single" w:sz="4" w:space="0" w:color="auto"/>
              <w:left w:val="nil"/>
              <w:bottom w:val="single" w:sz="4" w:space="0" w:color="auto"/>
              <w:right w:val="single" w:sz="4" w:space="0" w:color="auto"/>
            </w:tcBorders>
            <w:shd w:val="clear" w:color="auto" w:fill="auto"/>
          </w:tcPr>
          <w:p w:rsidR="005F4523" w:rsidRPr="00CF04A7" w:rsidRDefault="005F4523" w:rsidP="005F4523">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0,0</w:t>
            </w:r>
          </w:p>
        </w:tc>
      </w:tr>
      <w:tr w:rsidR="006F4989" w:rsidRPr="00CF04A7" w:rsidTr="009535C1">
        <w:trPr>
          <w:trHeight w:val="300"/>
        </w:trPr>
        <w:tc>
          <w:tcPr>
            <w:tcW w:w="15622" w:type="dxa"/>
            <w:gridSpan w:val="13"/>
            <w:tcBorders>
              <w:top w:val="single" w:sz="4" w:space="0" w:color="auto"/>
              <w:left w:val="single" w:sz="4" w:space="0" w:color="auto"/>
              <w:bottom w:val="single" w:sz="4" w:space="0" w:color="auto"/>
              <w:right w:val="single" w:sz="4" w:space="0" w:color="auto"/>
            </w:tcBorders>
          </w:tcPr>
          <w:p w:rsidR="005F4523" w:rsidRPr="00CF04A7" w:rsidRDefault="005F4523" w:rsidP="006F4989">
            <w:pPr>
              <w:spacing w:after="0" w:line="240" w:lineRule="auto"/>
              <w:jc w:val="center"/>
              <w:rPr>
                <w:rFonts w:ascii="Times New Roman" w:hAnsi="Times New Roman" w:cs="Times New Roman"/>
                <w:b/>
                <w:bCs/>
                <w:color w:val="000000"/>
                <w:sz w:val="24"/>
                <w:szCs w:val="24"/>
                <w:lang w:eastAsia="uk-UA"/>
              </w:rPr>
            </w:pPr>
          </w:p>
          <w:p w:rsidR="006F4989" w:rsidRPr="00CF04A7" w:rsidRDefault="006F4989" w:rsidP="006F4989">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val="en-US" w:eastAsia="uk-UA"/>
              </w:rPr>
              <w:t>VI</w:t>
            </w:r>
            <w:r w:rsidRPr="00CF04A7">
              <w:rPr>
                <w:rFonts w:ascii="Times New Roman" w:hAnsi="Times New Roman" w:cs="Times New Roman"/>
                <w:b/>
                <w:bCs/>
                <w:color w:val="000000"/>
                <w:sz w:val="24"/>
                <w:szCs w:val="24"/>
                <w:lang w:eastAsia="uk-UA"/>
              </w:rPr>
              <w:t xml:space="preserve">. Розвиток системи неформальної освіти, спрямованої на формування ключових </w:t>
            </w:r>
            <w:proofErr w:type="spellStart"/>
            <w:r w:rsidRPr="00CF04A7">
              <w:rPr>
                <w:rFonts w:ascii="Times New Roman" w:hAnsi="Times New Roman" w:cs="Times New Roman"/>
                <w:b/>
                <w:bCs/>
                <w:color w:val="000000"/>
                <w:sz w:val="24"/>
                <w:szCs w:val="24"/>
                <w:lang w:eastAsia="uk-UA"/>
              </w:rPr>
              <w:t>компетентностей</w:t>
            </w:r>
            <w:proofErr w:type="spellEnd"/>
            <w:r w:rsidRPr="00CF04A7">
              <w:rPr>
                <w:rFonts w:ascii="Times New Roman" w:hAnsi="Times New Roman" w:cs="Times New Roman"/>
                <w:b/>
                <w:bCs/>
                <w:color w:val="000000"/>
                <w:sz w:val="24"/>
                <w:szCs w:val="24"/>
                <w:lang w:eastAsia="uk-UA"/>
              </w:rPr>
              <w:t xml:space="preserve"> молоді (</w:t>
            </w:r>
            <w:proofErr w:type="spellStart"/>
            <w:r w:rsidRPr="00CF04A7">
              <w:rPr>
                <w:rFonts w:ascii="Times New Roman" w:hAnsi="Times New Roman" w:cs="Times New Roman"/>
                <w:b/>
                <w:bCs/>
                <w:color w:val="000000"/>
                <w:sz w:val="24"/>
                <w:szCs w:val="24"/>
                <w:lang w:eastAsia="uk-UA"/>
              </w:rPr>
              <w:t>Soft</w:t>
            </w:r>
            <w:proofErr w:type="spellEnd"/>
            <w:r w:rsidRPr="00CF04A7">
              <w:rPr>
                <w:rFonts w:ascii="Times New Roman" w:hAnsi="Times New Roman" w:cs="Times New Roman"/>
                <w:b/>
                <w:bCs/>
                <w:color w:val="000000"/>
                <w:sz w:val="24"/>
                <w:szCs w:val="24"/>
                <w:lang w:eastAsia="uk-UA"/>
              </w:rPr>
              <w:t xml:space="preserve"> </w:t>
            </w:r>
            <w:proofErr w:type="spellStart"/>
            <w:r w:rsidRPr="00CF04A7">
              <w:rPr>
                <w:rFonts w:ascii="Times New Roman" w:hAnsi="Times New Roman" w:cs="Times New Roman"/>
                <w:b/>
                <w:bCs/>
                <w:color w:val="000000"/>
                <w:sz w:val="24"/>
                <w:szCs w:val="24"/>
                <w:lang w:eastAsia="uk-UA"/>
              </w:rPr>
              <w:t>Skills</w:t>
            </w:r>
            <w:proofErr w:type="spellEnd"/>
            <w:r w:rsidRPr="00CF04A7">
              <w:rPr>
                <w:rFonts w:ascii="Times New Roman" w:hAnsi="Times New Roman" w:cs="Times New Roman"/>
                <w:b/>
                <w:bCs/>
                <w:color w:val="000000"/>
                <w:sz w:val="24"/>
                <w:szCs w:val="24"/>
                <w:lang w:eastAsia="uk-UA"/>
              </w:rPr>
              <w:t xml:space="preserve">), </w:t>
            </w:r>
          </w:p>
          <w:p w:rsidR="006F4989" w:rsidRPr="00CF04A7" w:rsidRDefault="006F4989" w:rsidP="006F4989">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підвищення їх особистісної ефективності та конкурентоспроможності у сучасному світі.</w:t>
            </w:r>
          </w:p>
        </w:tc>
      </w:tr>
      <w:tr w:rsidR="005F4523" w:rsidRPr="00CF04A7" w:rsidTr="00691235">
        <w:trPr>
          <w:gridAfter w:val="1"/>
          <w:wAfter w:w="9" w:type="dxa"/>
          <w:trHeight w:val="1104"/>
        </w:trPr>
        <w:tc>
          <w:tcPr>
            <w:tcW w:w="3072" w:type="dxa"/>
            <w:tcBorders>
              <w:top w:val="single" w:sz="4" w:space="0" w:color="auto"/>
              <w:left w:val="single" w:sz="4" w:space="0" w:color="auto"/>
              <w:bottom w:val="single" w:sz="4" w:space="0" w:color="auto"/>
              <w:right w:val="single" w:sz="4" w:space="0" w:color="auto"/>
            </w:tcBorders>
          </w:tcPr>
          <w:p w:rsidR="005F4523" w:rsidRPr="00CF04A7" w:rsidRDefault="005F4523" w:rsidP="005F4523">
            <w:pPr>
              <w:spacing w:after="0" w:line="240" w:lineRule="auto"/>
              <w:rPr>
                <w:rFonts w:ascii="Times New Roman" w:hAnsi="Times New Roman" w:cs="Times New Roman"/>
                <w:bCs/>
                <w:color w:val="000000"/>
                <w:sz w:val="24"/>
                <w:szCs w:val="24"/>
                <w:lang w:eastAsia="uk-UA"/>
              </w:rPr>
            </w:pPr>
            <w:r w:rsidRPr="00CF04A7">
              <w:rPr>
                <w:rFonts w:ascii="Times New Roman" w:hAnsi="Times New Roman" w:cs="Times New Roman"/>
                <w:bCs/>
                <w:sz w:val="24"/>
                <w:szCs w:val="24"/>
              </w:rPr>
              <w:t>1</w:t>
            </w:r>
            <w:r w:rsidR="00CF04A7">
              <w:rPr>
                <w:rFonts w:ascii="Times New Roman" w:hAnsi="Times New Roman" w:cs="Times New Roman"/>
                <w:bCs/>
                <w:sz w:val="24"/>
                <w:szCs w:val="24"/>
              </w:rPr>
              <w:t>.</w:t>
            </w:r>
            <w:r w:rsidRPr="00CF04A7">
              <w:rPr>
                <w:rFonts w:ascii="Times New Roman" w:hAnsi="Times New Roman" w:cs="Times New Roman"/>
                <w:bCs/>
                <w:sz w:val="24"/>
                <w:szCs w:val="24"/>
              </w:rPr>
              <w:t xml:space="preserve"> Розвиток неформальної освіти.</w:t>
            </w:r>
          </w:p>
        </w:tc>
        <w:tc>
          <w:tcPr>
            <w:tcW w:w="4392" w:type="dxa"/>
            <w:tcBorders>
              <w:top w:val="single" w:sz="4" w:space="0" w:color="auto"/>
              <w:left w:val="single" w:sz="4" w:space="0" w:color="auto"/>
              <w:bottom w:val="single" w:sz="4" w:space="0" w:color="auto"/>
              <w:right w:val="single" w:sz="4" w:space="0" w:color="auto"/>
            </w:tcBorders>
          </w:tcPr>
          <w:p w:rsidR="005F4523" w:rsidRPr="00CF04A7" w:rsidRDefault="005F4523" w:rsidP="005F4523">
            <w:pPr>
              <w:spacing w:after="0" w:line="240" w:lineRule="auto"/>
              <w:jc w:val="both"/>
              <w:rPr>
                <w:rFonts w:ascii="Times New Roman" w:hAnsi="Times New Roman" w:cs="Times New Roman"/>
                <w:sz w:val="24"/>
                <w:szCs w:val="24"/>
              </w:rPr>
            </w:pPr>
            <w:r w:rsidRPr="00CF04A7">
              <w:rPr>
                <w:rFonts w:ascii="Times New Roman" w:eastAsia="Times New Roman" w:hAnsi="Times New Roman" w:cs="Times New Roman"/>
                <w:bCs/>
                <w:color w:val="000000"/>
                <w:sz w:val="24"/>
                <w:szCs w:val="24"/>
                <w:lang w:eastAsia="uk-UA" w:bidi="uk-UA"/>
              </w:rPr>
              <w:t xml:space="preserve">1.1. </w:t>
            </w:r>
            <w:proofErr w:type="spellStart"/>
            <w:r w:rsidRPr="00CF04A7">
              <w:rPr>
                <w:rFonts w:ascii="Times New Roman" w:eastAsia="Times New Roman" w:hAnsi="Times New Roman" w:cs="Times New Roman"/>
                <w:bCs/>
                <w:color w:val="000000"/>
                <w:sz w:val="24"/>
                <w:szCs w:val="24"/>
                <w:lang w:eastAsia="uk-UA" w:bidi="uk-UA"/>
              </w:rPr>
              <w:t>Проєкт</w:t>
            </w:r>
            <w:proofErr w:type="spellEnd"/>
            <w:r w:rsidRPr="00CF04A7">
              <w:rPr>
                <w:rFonts w:ascii="Times New Roman" w:eastAsia="Times New Roman" w:hAnsi="Times New Roman" w:cs="Times New Roman"/>
                <w:bCs/>
                <w:color w:val="000000"/>
                <w:sz w:val="24"/>
                <w:szCs w:val="24"/>
                <w:lang w:eastAsia="uk-UA" w:bidi="uk-UA"/>
              </w:rPr>
              <w:t xml:space="preserve"> «Peer-to-peer: навчаємо одне одного» Молодь проводить навчання для своїх однолітків з тем, у яких вони добре орієнтуються (дизайн, ІТ, мови, лідерство).</w:t>
            </w:r>
          </w:p>
        </w:tc>
        <w:tc>
          <w:tcPr>
            <w:tcW w:w="1919" w:type="dxa"/>
            <w:tcBorders>
              <w:top w:val="single" w:sz="4" w:space="0" w:color="auto"/>
              <w:left w:val="single" w:sz="4" w:space="0" w:color="auto"/>
              <w:bottom w:val="single" w:sz="4" w:space="0" w:color="auto"/>
              <w:right w:val="single" w:sz="4" w:space="0" w:color="auto"/>
            </w:tcBorders>
          </w:tcPr>
          <w:p w:rsidR="005F4523" w:rsidRPr="00CF04A7" w:rsidRDefault="005F4523" w:rsidP="00F84D93">
            <w:pPr>
              <w:spacing w:after="0" w:line="240" w:lineRule="auto"/>
              <w:rPr>
                <w:rFonts w:ascii="Times New Roman" w:hAnsi="Times New Roman" w:cs="Times New Roman"/>
                <w:b/>
                <w:bCs/>
                <w:color w:val="000000"/>
                <w:sz w:val="24"/>
                <w:szCs w:val="24"/>
                <w:lang w:eastAsia="uk-UA"/>
              </w:rPr>
            </w:pPr>
            <w:r w:rsidRPr="00CF04A7">
              <w:rPr>
                <w:rFonts w:ascii="Times New Roman" w:hAnsi="Times New Roman" w:cs="Times New Roman"/>
                <w:sz w:val="24"/>
                <w:szCs w:val="24"/>
              </w:rPr>
              <w:t xml:space="preserve">Молодіжна рада при </w:t>
            </w:r>
            <w:proofErr w:type="spellStart"/>
            <w:r w:rsidRPr="00CF04A7">
              <w:rPr>
                <w:rFonts w:ascii="Times New Roman" w:hAnsi="Times New Roman" w:cs="Times New Roman"/>
                <w:sz w:val="24"/>
                <w:szCs w:val="24"/>
              </w:rPr>
              <w:t>Макарівській</w:t>
            </w:r>
            <w:proofErr w:type="spellEnd"/>
            <w:r w:rsidRPr="00CF04A7">
              <w:rPr>
                <w:rFonts w:ascii="Times New Roman" w:hAnsi="Times New Roman" w:cs="Times New Roman"/>
                <w:sz w:val="24"/>
                <w:szCs w:val="24"/>
              </w:rPr>
              <w:t xml:space="preserve"> селищній раді</w:t>
            </w:r>
          </w:p>
        </w:tc>
        <w:tc>
          <w:tcPr>
            <w:tcW w:w="2774" w:type="dxa"/>
            <w:tcBorders>
              <w:top w:val="single" w:sz="4" w:space="0" w:color="auto"/>
              <w:left w:val="single" w:sz="4" w:space="0" w:color="auto"/>
              <w:bottom w:val="single" w:sz="4" w:space="0" w:color="auto"/>
              <w:right w:val="single" w:sz="4" w:space="0" w:color="auto"/>
            </w:tcBorders>
          </w:tcPr>
          <w:p w:rsidR="005F4523" w:rsidRPr="00CF04A7" w:rsidRDefault="005F4523" w:rsidP="00F84D93">
            <w:pPr>
              <w:spacing w:after="0" w:line="240" w:lineRule="auto"/>
              <w:rPr>
                <w:rFonts w:ascii="Times New Roman" w:hAnsi="Times New Roman" w:cs="Times New Roman"/>
                <w:b/>
                <w:bCs/>
                <w:color w:val="000000"/>
                <w:sz w:val="24"/>
                <w:szCs w:val="24"/>
                <w:lang w:eastAsia="uk-UA"/>
              </w:rPr>
            </w:pPr>
            <w:r w:rsidRPr="00CF04A7">
              <w:rPr>
                <w:rFonts w:ascii="Times New Roman" w:eastAsia="Times New Roman" w:hAnsi="Times New Roman" w:cs="Times New Roman"/>
                <w:bCs/>
                <w:color w:val="000000"/>
                <w:sz w:val="24"/>
                <w:szCs w:val="24"/>
                <w:lang w:eastAsia="uk-UA" w:bidi="uk-UA"/>
              </w:rPr>
              <w:t>Не потребує фінансування</w:t>
            </w:r>
          </w:p>
        </w:tc>
        <w:tc>
          <w:tcPr>
            <w:tcW w:w="1099" w:type="dxa"/>
            <w:gridSpan w:val="2"/>
            <w:tcBorders>
              <w:top w:val="single" w:sz="4" w:space="0" w:color="auto"/>
              <w:left w:val="nil"/>
              <w:bottom w:val="single" w:sz="4" w:space="0" w:color="auto"/>
              <w:right w:val="single" w:sz="4" w:space="0" w:color="auto"/>
            </w:tcBorders>
            <w:shd w:val="clear" w:color="000000" w:fill="FFFFFF"/>
          </w:tcPr>
          <w:p w:rsidR="005F4523" w:rsidRPr="00CF04A7" w:rsidRDefault="005F4523" w:rsidP="005F4523">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0,0</w:t>
            </w:r>
          </w:p>
        </w:tc>
        <w:tc>
          <w:tcPr>
            <w:tcW w:w="816" w:type="dxa"/>
            <w:gridSpan w:val="2"/>
            <w:tcBorders>
              <w:top w:val="single" w:sz="4" w:space="0" w:color="auto"/>
              <w:left w:val="nil"/>
              <w:bottom w:val="single" w:sz="4" w:space="0" w:color="auto"/>
              <w:right w:val="single" w:sz="4" w:space="0" w:color="auto"/>
            </w:tcBorders>
            <w:shd w:val="clear" w:color="000000" w:fill="FFFFFF"/>
          </w:tcPr>
          <w:p w:rsidR="005F4523" w:rsidRPr="00CF04A7" w:rsidRDefault="005F4523" w:rsidP="005F4523">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0,0</w:t>
            </w:r>
          </w:p>
        </w:tc>
        <w:tc>
          <w:tcPr>
            <w:tcW w:w="756" w:type="dxa"/>
            <w:gridSpan w:val="2"/>
            <w:tcBorders>
              <w:top w:val="single" w:sz="4" w:space="0" w:color="auto"/>
              <w:left w:val="nil"/>
              <w:bottom w:val="single" w:sz="4" w:space="0" w:color="auto"/>
              <w:right w:val="single" w:sz="4" w:space="0" w:color="auto"/>
            </w:tcBorders>
            <w:shd w:val="clear" w:color="000000" w:fill="FFFFFF"/>
          </w:tcPr>
          <w:p w:rsidR="005F4523" w:rsidRPr="00CF04A7" w:rsidRDefault="005F4523" w:rsidP="005F4523">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0,0</w:t>
            </w:r>
          </w:p>
        </w:tc>
        <w:tc>
          <w:tcPr>
            <w:tcW w:w="785" w:type="dxa"/>
            <w:gridSpan w:val="2"/>
            <w:tcBorders>
              <w:top w:val="single" w:sz="4" w:space="0" w:color="auto"/>
              <w:left w:val="nil"/>
              <w:bottom w:val="single" w:sz="4" w:space="0" w:color="auto"/>
              <w:right w:val="single" w:sz="4" w:space="0" w:color="auto"/>
            </w:tcBorders>
            <w:shd w:val="clear" w:color="000000" w:fill="FFFFFF"/>
          </w:tcPr>
          <w:p w:rsidR="005F4523" w:rsidRPr="00CF04A7" w:rsidRDefault="005F4523" w:rsidP="005F4523">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0,0</w:t>
            </w:r>
          </w:p>
        </w:tc>
      </w:tr>
      <w:tr w:rsidR="005F4523" w:rsidRPr="00CF04A7" w:rsidTr="00691235">
        <w:trPr>
          <w:gridAfter w:val="1"/>
          <w:wAfter w:w="9" w:type="dxa"/>
          <w:trHeight w:val="300"/>
        </w:trPr>
        <w:tc>
          <w:tcPr>
            <w:tcW w:w="3072" w:type="dxa"/>
            <w:tcBorders>
              <w:top w:val="single" w:sz="4" w:space="0" w:color="auto"/>
              <w:left w:val="single" w:sz="4" w:space="0" w:color="auto"/>
              <w:bottom w:val="single" w:sz="4" w:space="0" w:color="auto"/>
              <w:right w:val="single" w:sz="4" w:space="0" w:color="auto"/>
            </w:tcBorders>
          </w:tcPr>
          <w:p w:rsidR="005F4523" w:rsidRPr="00CF04A7" w:rsidRDefault="005F4523" w:rsidP="00CF04A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lastRenderedPageBreak/>
              <w:t>1</w:t>
            </w:r>
          </w:p>
        </w:tc>
        <w:tc>
          <w:tcPr>
            <w:tcW w:w="4392" w:type="dxa"/>
            <w:tcBorders>
              <w:top w:val="single" w:sz="4" w:space="0" w:color="auto"/>
              <w:left w:val="single" w:sz="4" w:space="0" w:color="auto"/>
              <w:bottom w:val="single" w:sz="4" w:space="0" w:color="auto"/>
              <w:right w:val="single" w:sz="4" w:space="0" w:color="auto"/>
            </w:tcBorders>
          </w:tcPr>
          <w:p w:rsidR="005F4523" w:rsidRPr="00CF04A7" w:rsidRDefault="005F4523" w:rsidP="00CF04A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2</w:t>
            </w:r>
          </w:p>
        </w:tc>
        <w:tc>
          <w:tcPr>
            <w:tcW w:w="1919" w:type="dxa"/>
            <w:tcBorders>
              <w:top w:val="single" w:sz="4" w:space="0" w:color="auto"/>
              <w:left w:val="single" w:sz="4" w:space="0" w:color="auto"/>
              <w:bottom w:val="single" w:sz="4" w:space="0" w:color="auto"/>
              <w:right w:val="single" w:sz="4" w:space="0" w:color="auto"/>
            </w:tcBorders>
          </w:tcPr>
          <w:p w:rsidR="005F4523" w:rsidRPr="00CF04A7" w:rsidRDefault="005F4523" w:rsidP="00CF04A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3</w:t>
            </w:r>
          </w:p>
        </w:tc>
        <w:tc>
          <w:tcPr>
            <w:tcW w:w="2774" w:type="dxa"/>
            <w:tcBorders>
              <w:top w:val="single" w:sz="4" w:space="0" w:color="auto"/>
              <w:left w:val="single" w:sz="4" w:space="0" w:color="auto"/>
              <w:bottom w:val="single" w:sz="4" w:space="0" w:color="auto"/>
              <w:right w:val="single" w:sz="4" w:space="0" w:color="auto"/>
            </w:tcBorders>
          </w:tcPr>
          <w:p w:rsidR="005F4523" w:rsidRPr="00CF04A7" w:rsidRDefault="005F4523" w:rsidP="00CF04A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4</w:t>
            </w:r>
          </w:p>
        </w:tc>
        <w:tc>
          <w:tcPr>
            <w:tcW w:w="1099" w:type="dxa"/>
            <w:gridSpan w:val="2"/>
            <w:tcBorders>
              <w:top w:val="single" w:sz="4" w:space="0" w:color="auto"/>
              <w:left w:val="nil"/>
              <w:bottom w:val="single" w:sz="4" w:space="0" w:color="auto"/>
              <w:right w:val="single" w:sz="4" w:space="0" w:color="auto"/>
            </w:tcBorders>
            <w:shd w:val="clear" w:color="000000" w:fill="FFFFFF"/>
          </w:tcPr>
          <w:p w:rsidR="005F4523" w:rsidRPr="00CF04A7" w:rsidRDefault="005F4523" w:rsidP="00CF04A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5</w:t>
            </w:r>
          </w:p>
        </w:tc>
        <w:tc>
          <w:tcPr>
            <w:tcW w:w="816" w:type="dxa"/>
            <w:gridSpan w:val="2"/>
            <w:tcBorders>
              <w:top w:val="single" w:sz="4" w:space="0" w:color="auto"/>
              <w:left w:val="nil"/>
              <w:bottom w:val="single" w:sz="4" w:space="0" w:color="auto"/>
              <w:right w:val="single" w:sz="4" w:space="0" w:color="auto"/>
            </w:tcBorders>
            <w:shd w:val="clear" w:color="000000" w:fill="FFFFFF"/>
          </w:tcPr>
          <w:p w:rsidR="005F4523" w:rsidRPr="00CF04A7" w:rsidRDefault="005F4523" w:rsidP="00CF04A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6</w:t>
            </w:r>
          </w:p>
        </w:tc>
        <w:tc>
          <w:tcPr>
            <w:tcW w:w="756" w:type="dxa"/>
            <w:gridSpan w:val="2"/>
            <w:tcBorders>
              <w:top w:val="single" w:sz="4" w:space="0" w:color="auto"/>
              <w:left w:val="nil"/>
              <w:bottom w:val="single" w:sz="4" w:space="0" w:color="auto"/>
              <w:right w:val="single" w:sz="4" w:space="0" w:color="auto"/>
            </w:tcBorders>
            <w:shd w:val="clear" w:color="000000" w:fill="FFFFFF"/>
          </w:tcPr>
          <w:p w:rsidR="005F4523" w:rsidRPr="00CF04A7" w:rsidRDefault="005F4523" w:rsidP="00CF04A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7</w:t>
            </w:r>
          </w:p>
        </w:tc>
        <w:tc>
          <w:tcPr>
            <w:tcW w:w="785" w:type="dxa"/>
            <w:gridSpan w:val="2"/>
            <w:tcBorders>
              <w:top w:val="single" w:sz="4" w:space="0" w:color="auto"/>
              <w:left w:val="nil"/>
              <w:bottom w:val="single" w:sz="4" w:space="0" w:color="auto"/>
              <w:right w:val="single" w:sz="4" w:space="0" w:color="auto"/>
            </w:tcBorders>
            <w:shd w:val="clear" w:color="000000" w:fill="FFFFFF"/>
          </w:tcPr>
          <w:p w:rsidR="005F4523" w:rsidRPr="00CF04A7" w:rsidRDefault="005F4523" w:rsidP="00CF04A7">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8</w:t>
            </w:r>
          </w:p>
        </w:tc>
      </w:tr>
      <w:tr w:rsidR="005F4523" w:rsidRPr="00CF04A7" w:rsidTr="00691235">
        <w:trPr>
          <w:gridAfter w:val="1"/>
          <w:wAfter w:w="9" w:type="dxa"/>
          <w:trHeight w:val="300"/>
        </w:trPr>
        <w:tc>
          <w:tcPr>
            <w:tcW w:w="3072" w:type="dxa"/>
            <w:tcBorders>
              <w:top w:val="single" w:sz="4" w:space="0" w:color="auto"/>
              <w:left w:val="single" w:sz="4" w:space="0" w:color="auto"/>
              <w:bottom w:val="single" w:sz="4" w:space="0" w:color="auto"/>
              <w:right w:val="single" w:sz="4" w:space="0" w:color="auto"/>
            </w:tcBorders>
          </w:tcPr>
          <w:p w:rsidR="005F4523" w:rsidRPr="00CF04A7" w:rsidRDefault="005F4523" w:rsidP="005F4523">
            <w:pPr>
              <w:spacing w:after="0" w:line="240" w:lineRule="auto"/>
              <w:jc w:val="center"/>
              <w:rPr>
                <w:rFonts w:ascii="Times New Roman" w:hAnsi="Times New Roman" w:cs="Times New Roman"/>
                <w:b/>
                <w:bCs/>
                <w:color w:val="000000"/>
                <w:sz w:val="24"/>
                <w:szCs w:val="24"/>
                <w:lang w:eastAsia="uk-UA"/>
              </w:rPr>
            </w:pPr>
          </w:p>
        </w:tc>
        <w:tc>
          <w:tcPr>
            <w:tcW w:w="4392" w:type="dxa"/>
            <w:tcBorders>
              <w:top w:val="single" w:sz="4" w:space="0" w:color="auto"/>
              <w:left w:val="single" w:sz="4" w:space="0" w:color="auto"/>
              <w:bottom w:val="single" w:sz="4" w:space="0" w:color="auto"/>
              <w:right w:val="single" w:sz="4" w:space="0" w:color="auto"/>
            </w:tcBorders>
          </w:tcPr>
          <w:p w:rsidR="005F4523" w:rsidRPr="00CF04A7" w:rsidRDefault="00F84D93" w:rsidP="00F84D93">
            <w:pPr>
              <w:spacing w:after="0" w:line="240" w:lineRule="auto"/>
              <w:rPr>
                <w:rFonts w:ascii="Times New Roman" w:hAnsi="Times New Roman" w:cs="Times New Roman"/>
                <w:sz w:val="24"/>
                <w:szCs w:val="24"/>
              </w:rPr>
            </w:pPr>
            <w:r>
              <w:rPr>
                <w:rFonts w:ascii="Times New Roman" w:eastAsia="Times New Roman" w:hAnsi="Times New Roman" w:cs="Times New Roman"/>
                <w:bCs/>
                <w:color w:val="000000"/>
                <w:sz w:val="24"/>
                <w:szCs w:val="24"/>
                <w:lang w:eastAsia="uk-UA" w:bidi="uk-UA"/>
              </w:rPr>
              <w:t xml:space="preserve">1.2. </w:t>
            </w:r>
            <w:proofErr w:type="spellStart"/>
            <w:r>
              <w:rPr>
                <w:rFonts w:ascii="Times New Roman" w:eastAsia="Times New Roman" w:hAnsi="Times New Roman" w:cs="Times New Roman"/>
                <w:bCs/>
                <w:color w:val="000000"/>
                <w:sz w:val="24"/>
                <w:szCs w:val="24"/>
                <w:lang w:eastAsia="uk-UA" w:bidi="uk-UA"/>
              </w:rPr>
              <w:t>Хакатон</w:t>
            </w:r>
            <w:proofErr w:type="spellEnd"/>
            <w:r>
              <w:rPr>
                <w:rFonts w:ascii="Times New Roman" w:eastAsia="Times New Roman" w:hAnsi="Times New Roman" w:cs="Times New Roman"/>
                <w:bCs/>
                <w:color w:val="000000"/>
                <w:sz w:val="24"/>
                <w:szCs w:val="24"/>
                <w:lang w:eastAsia="uk-UA" w:bidi="uk-UA"/>
              </w:rPr>
              <w:t xml:space="preserve"> ідей «</w:t>
            </w:r>
            <w:proofErr w:type="spellStart"/>
            <w:r>
              <w:rPr>
                <w:rFonts w:ascii="Times New Roman" w:eastAsia="Times New Roman" w:hAnsi="Times New Roman" w:cs="Times New Roman"/>
                <w:bCs/>
                <w:color w:val="000000"/>
                <w:sz w:val="24"/>
                <w:szCs w:val="24"/>
                <w:lang w:eastAsia="uk-UA" w:bidi="uk-UA"/>
              </w:rPr>
              <w:t>Прoєктуй</w:t>
            </w:r>
            <w:proofErr w:type="spellEnd"/>
            <w:r>
              <w:rPr>
                <w:rFonts w:ascii="Times New Roman" w:eastAsia="Times New Roman" w:hAnsi="Times New Roman" w:cs="Times New Roman"/>
                <w:bCs/>
                <w:color w:val="000000"/>
                <w:sz w:val="24"/>
                <w:szCs w:val="24"/>
                <w:lang w:eastAsia="uk-UA" w:bidi="uk-UA"/>
              </w:rPr>
              <w:t xml:space="preserve"> зміни»</w:t>
            </w:r>
            <w:r w:rsidR="005F4523" w:rsidRPr="00CF04A7">
              <w:rPr>
                <w:rFonts w:ascii="Times New Roman" w:eastAsia="Times New Roman" w:hAnsi="Times New Roman" w:cs="Times New Roman"/>
                <w:bCs/>
                <w:color w:val="000000"/>
                <w:sz w:val="24"/>
                <w:szCs w:val="24"/>
                <w:lang w:eastAsia="uk-UA" w:bidi="uk-UA"/>
              </w:rPr>
              <w:t xml:space="preserve"> Молодь працює над вирішенням соціальних проблем через </w:t>
            </w:r>
            <w:proofErr w:type="spellStart"/>
            <w:r w:rsidR="005F4523" w:rsidRPr="00CF04A7">
              <w:rPr>
                <w:rFonts w:ascii="Times New Roman" w:eastAsia="Times New Roman" w:hAnsi="Times New Roman" w:cs="Times New Roman"/>
                <w:bCs/>
                <w:color w:val="000000"/>
                <w:sz w:val="24"/>
                <w:szCs w:val="24"/>
                <w:lang w:eastAsia="uk-UA" w:bidi="uk-UA"/>
              </w:rPr>
              <w:t>проєктний</w:t>
            </w:r>
            <w:proofErr w:type="spellEnd"/>
            <w:r w:rsidR="005F4523" w:rsidRPr="00CF04A7">
              <w:rPr>
                <w:rFonts w:ascii="Times New Roman" w:eastAsia="Times New Roman" w:hAnsi="Times New Roman" w:cs="Times New Roman"/>
                <w:bCs/>
                <w:color w:val="000000"/>
                <w:sz w:val="24"/>
                <w:szCs w:val="24"/>
                <w:lang w:eastAsia="uk-UA" w:bidi="uk-UA"/>
              </w:rPr>
              <w:t xml:space="preserve"> підхід, презентуючи ідеї перед журі або громадою.</w:t>
            </w:r>
          </w:p>
        </w:tc>
        <w:tc>
          <w:tcPr>
            <w:tcW w:w="1919" w:type="dxa"/>
            <w:tcBorders>
              <w:top w:val="single" w:sz="4" w:space="0" w:color="auto"/>
              <w:left w:val="single" w:sz="4" w:space="0" w:color="auto"/>
              <w:bottom w:val="single" w:sz="4" w:space="0" w:color="auto"/>
              <w:right w:val="single" w:sz="4" w:space="0" w:color="auto"/>
            </w:tcBorders>
          </w:tcPr>
          <w:p w:rsidR="005F4523" w:rsidRPr="00CF04A7" w:rsidRDefault="005F4523" w:rsidP="005F4523">
            <w:pPr>
              <w:spacing w:after="0" w:line="240" w:lineRule="auto"/>
              <w:jc w:val="both"/>
              <w:rPr>
                <w:rFonts w:ascii="Times New Roman" w:hAnsi="Times New Roman" w:cs="Times New Roman"/>
                <w:b/>
                <w:bCs/>
                <w:color w:val="000000"/>
                <w:sz w:val="24"/>
                <w:szCs w:val="24"/>
                <w:lang w:eastAsia="uk-UA"/>
              </w:rPr>
            </w:pPr>
            <w:r w:rsidRPr="00CF04A7">
              <w:rPr>
                <w:rFonts w:ascii="Times New Roman" w:hAnsi="Times New Roman" w:cs="Times New Roman"/>
                <w:sz w:val="24"/>
                <w:szCs w:val="24"/>
              </w:rPr>
              <w:t xml:space="preserve">Молодіжна рада при </w:t>
            </w:r>
            <w:proofErr w:type="spellStart"/>
            <w:r w:rsidRPr="00CF04A7">
              <w:rPr>
                <w:rFonts w:ascii="Times New Roman" w:hAnsi="Times New Roman" w:cs="Times New Roman"/>
                <w:sz w:val="24"/>
                <w:szCs w:val="24"/>
              </w:rPr>
              <w:t>Макарівській</w:t>
            </w:r>
            <w:proofErr w:type="spellEnd"/>
            <w:r w:rsidRPr="00CF04A7">
              <w:rPr>
                <w:rFonts w:ascii="Times New Roman" w:hAnsi="Times New Roman" w:cs="Times New Roman"/>
                <w:sz w:val="24"/>
                <w:szCs w:val="24"/>
              </w:rPr>
              <w:t xml:space="preserve"> селищній раді</w:t>
            </w:r>
          </w:p>
        </w:tc>
        <w:tc>
          <w:tcPr>
            <w:tcW w:w="2774" w:type="dxa"/>
            <w:tcBorders>
              <w:top w:val="single" w:sz="4" w:space="0" w:color="auto"/>
              <w:left w:val="single" w:sz="4" w:space="0" w:color="auto"/>
              <w:bottom w:val="single" w:sz="4" w:space="0" w:color="auto"/>
              <w:right w:val="single" w:sz="4" w:space="0" w:color="auto"/>
            </w:tcBorders>
          </w:tcPr>
          <w:p w:rsidR="005F4523" w:rsidRPr="00CF04A7" w:rsidRDefault="005F4523" w:rsidP="00F84D93">
            <w:pPr>
              <w:spacing w:after="0" w:line="240" w:lineRule="auto"/>
              <w:rPr>
                <w:rFonts w:ascii="Times New Roman" w:hAnsi="Times New Roman" w:cs="Times New Roman"/>
                <w:b/>
                <w:bCs/>
                <w:color w:val="000000"/>
                <w:sz w:val="24"/>
                <w:szCs w:val="24"/>
                <w:lang w:eastAsia="uk-UA"/>
              </w:rPr>
            </w:pPr>
            <w:r w:rsidRPr="00CF04A7">
              <w:rPr>
                <w:rFonts w:ascii="Times New Roman" w:eastAsia="Times New Roman" w:hAnsi="Times New Roman" w:cs="Times New Roman"/>
                <w:bCs/>
                <w:color w:val="000000"/>
                <w:sz w:val="24"/>
                <w:szCs w:val="24"/>
                <w:lang w:eastAsia="uk-UA" w:bidi="uk-UA"/>
              </w:rPr>
              <w:t>Не потребує фінансування</w:t>
            </w:r>
          </w:p>
        </w:tc>
        <w:tc>
          <w:tcPr>
            <w:tcW w:w="1099" w:type="dxa"/>
            <w:gridSpan w:val="2"/>
            <w:tcBorders>
              <w:top w:val="single" w:sz="4" w:space="0" w:color="auto"/>
              <w:left w:val="nil"/>
              <w:bottom w:val="single" w:sz="4" w:space="0" w:color="auto"/>
              <w:right w:val="single" w:sz="4" w:space="0" w:color="auto"/>
            </w:tcBorders>
            <w:shd w:val="clear" w:color="000000" w:fill="FFFFFF"/>
          </w:tcPr>
          <w:p w:rsidR="005F4523" w:rsidRPr="00CF04A7" w:rsidRDefault="005F4523" w:rsidP="005F4523">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0,0</w:t>
            </w:r>
          </w:p>
        </w:tc>
        <w:tc>
          <w:tcPr>
            <w:tcW w:w="816" w:type="dxa"/>
            <w:gridSpan w:val="2"/>
            <w:tcBorders>
              <w:top w:val="single" w:sz="4" w:space="0" w:color="auto"/>
              <w:left w:val="nil"/>
              <w:bottom w:val="single" w:sz="4" w:space="0" w:color="auto"/>
              <w:right w:val="single" w:sz="4" w:space="0" w:color="auto"/>
            </w:tcBorders>
            <w:shd w:val="clear" w:color="000000" w:fill="FFFFFF"/>
          </w:tcPr>
          <w:p w:rsidR="005F4523" w:rsidRPr="00CF04A7" w:rsidRDefault="005F4523" w:rsidP="005F4523">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0,0</w:t>
            </w:r>
          </w:p>
        </w:tc>
        <w:tc>
          <w:tcPr>
            <w:tcW w:w="756" w:type="dxa"/>
            <w:gridSpan w:val="2"/>
            <w:tcBorders>
              <w:top w:val="single" w:sz="4" w:space="0" w:color="auto"/>
              <w:left w:val="nil"/>
              <w:bottom w:val="single" w:sz="4" w:space="0" w:color="auto"/>
              <w:right w:val="single" w:sz="4" w:space="0" w:color="auto"/>
            </w:tcBorders>
            <w:shd w:val="clear" w:color="000000" w:fill="FFFFFF"/>
          </w:tcPr>
          <w:p w:rsidR="005F4523" w:rsidRPr="00CF04A7" w:rsidRDefault="005F4523" w:rsidP="005F4523">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0,0</w:t>
            </w:r>
          </w:p>
        </w:tc>
        <w:tc>
          <w:tcPr>
            <w:tcW w:w="785" w:type="dxa"/>
            <w:gridSpan w:val="2"/>
            <w:tcBorders>
              <w:top w:val="single" w:sz="4" w:space="0" w:color="auto"/>
              <w:left w:val="nil"/>
              <w:bottom w:val="single" w:sz="4" w:space="0" w:color="auto"/>
              <w:right w:val="single" w:sz="4" w:space="0" w:color="auto"/>
            </w:tcBorders>
            <w:shd w:val="clear" w:color="000000" w:fill="FFFFFF"/>
          </w:tcPr>
          <w:p w:rsidR="005F4523" w:rsidRPr="00CF04A7" w:rsidRDefault="005F4523" w:rsidP="005F4523">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0,0</w:t>
            </w:r>
          </w:p>
        </w:tc>
      </w:tr>
      <w:tr w:rsidR="005F4523" w:rsidRPr="00CF04A7" w:rsidTr="00691235">
        <w:trPr>
          <w:trHeight w:val="300"/>
        </w:trPr>
        <w:tc>
          <w:tcPr>
            <w:tcW w:w="12167" w:type="dxa"/>
            <w:gridSpan w:val="5"/>
            <w:tcBorders>
              <w:top w:val="single" w:sz="4" w:space="0" w:color="auto"/>
              <w:left w:val="single" w:sz="4" w:space="0" w:color="auto"/>
              <w:bottom w:val="single" w:sz="4" w:space="0" w:color="auto"/>
              <w:right w:val="single" w:sz="4" w:space="0" w:color="auto"/>
            </w:tcBorders>
            <w:shd w:val="clear" w:color="auto" w:fill="auto"/>
          </w:tcPr>
          <w:p w:rsidR="005F4523" w:rsidRPr="00CF04A7" w:rsidRDefault="005F4523" w:rsidP="005F4523">
            <w:pPr>
              <w:spacing w:after="0" w:line="240" w:lineRule="auto"/>
              <w:jc w:val="right"/>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 xml:space="preserve">Разом за розділом </w:t>
            </w:r>
            <w:r w:rsidRPr="00CF04A7">
              <w:rPr>
                <w:rFonts w:ascii="Times New Roman" w:hAnsi="Times New Roman" w:cs="Times New Roman"/>
                <w:b/>
                <w:bCs/>
                <w:color w:val="000000"/>
                <w:sz w:val="24"/>
                <w:szCs w:val="24"/>
                <w:lang w:val="en-US" w:eastAsia="uk-UA"/>
              </w:rPr>
              <w:t>V</w:t>
            </w:r>
            <w:r w:rsidRPr="00CF04A7">
              <w:rPr>
                <w:rFonts w:ascii="Times New Roman" w:hAnsi="Times New Roman" w:cs="Times New Roman"/>
                <w:b/>
                <w:bCs/>
                <w:color w:val="000000"/>
                <w:sz w:val="24"/>
                <w:szCs w:val="24"/>
                <w:lang w:eastAsia="uk-UA"/>
              </w:rPr>
              <w:t>І:</w:t>
            </w:r>
          </w:p>
        </w:tc>
        <w:tc>
          <w:tcPr>
            <w:tcW w:w="1099" w:type="dxa"/>
            <w:gridSpan w:val="2"/>
            <w:tcBorders>
              <w:top w:val="single" w:sz="4" w:space="0" w:color="auto"/>
              <w:left w:val="nil"/>
              <w:bottom w:val="single" w:sz="4" w:space="0" w:color="auto"/>
              <w:right w:val="single" w:sz="4" w:space="0" w:color="auto"/>
            </w:tcBorders>
            <w:shd w:val="clear" w:color="auto" w:fill="auto"/>
          </w:tcPr>
          <w:p w:rsidR="005F4523" w:rsidRPr="00CF04A7" w:rsidRDefault="005F4523" w:rsidP="005F4523">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0,0</w:t>
            </w:r>
          </w:p>
        </w:tc>
        <w:tc>
          <w:tcPr>
            <w:tcW w:w="816" w:type="dxa"/>
            <w:gridSpan w:val="2"/>
            <w:tcBorders>
              <w:top w:val="single" w:sz="4" w:space="0" w:color="auto"/>
              <w:left w:val="nil"/>
              <w:bottom w:val="single" w:sz="4" w:space="0" w:color="auto"/>
              <w:right w:val="single" w:sz="4" w:space="0" w:color="auto"/>
            </w:tcBorders>
            <w:shd w:val="clear" w:color="auto" w:fill="auto"/>
          </w:tcPr>
          <w:p w:rsidR="005F4523" w:rsidRPr="00CF04A7" w:rsidRDefault="005F4523" w:rsidP="005F4523">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0,0</w:t>
            </w:r>
          </w:p>
        </w:tc>
        <w:tc>
          <w:tcPr>
            <w:tcW w:w="756" w:type="dxa"/>
            <w:gridSpan w:val="2"/>
            <w:tcBorders>
              <w:top w:val="single" w:sz="4" w:space="0" w:color="auto"/>
              <w:left w:val="nil"/>
              <w:bottom w:val="single" w:sz="4" w:space="0" w:color="auto"/>
              <w:right w:val="single" w:sz="4" w:space="0" w:color="auto"/>
            </w:tcBorders>
            <w:shd w:val="clear" w:color="auto" w:fill="auto"/>
          </w:tcPr>
          <w:p w:rsidR="005F4523" w:rsidRPr="00CF04A7" w:rsidRDefault="005F4523" w:rsidP="005F4523">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0,0</w:t>
            </w:r>
          </w:p>
        </w:tc>
        <w:tc>
          <w:tcPr>
            <w:tcW w:w="784" w:type="dxa"/>
            <w:gridSpan w:val="2"/>
            <w:tcBorders>
              <w:top w:val="single" w:sz="4" w:space="0" w:color="auto"/>
              <w:left w:val="nil"/>
              <w:bottom w:val="single" w:sz="4" w:space="0" w:color="auto"/>
              <w:right w:val="single" w:sz="4" w:space="0" w:color="auto"/>
            </w:tcBorders>
            <w:shd w:val="clear" w:color="auto" w:fill="auto"/>
          </w:tcPr>
          <w:p w:rsidR="005F4523" w:rsidRPr="00CF04A7" w:rsidRDefault="005F4523" w:rsidP="005F4523">
            <w:pPr>
              <w:spacing w:after="0" w:line="240" w:lineRule="auto"/>
              <w:jc w:val="center"/>
              <w:rPr>
                <w:rFonts w:ascii="Times New Roman" w:hAnsi="Times New Roman" w:cs="Times New Roman"/>
                <w:color w:val="000000"/>
                <w:sz w:val="24"/>
                <w:szCs w:val="24"/>
                <w:lang w:eastAsia="uk-UA"/>
              </w:rPr>
            </w:pPr>
            <w:r w:rsidRPr="00CF04A7">
              <w:rPr>
                <w:rFonts w:ascii="Times New Roman" w:hAnsi="Times New Roman" w:cs="Times New Roman"/>
                <w:color w:val="000000"/>
                <w:sz w:val="24"/>
                <w:szCs w:val="24"/>
                <w:lang w:eastAsia="uk-UA"/>
              </w:rPr>
              <w:t>0,0</w:t>
            </w:r>
          </w:p>
        </w:tc>
      </w:tr>
      <w:tr w:rsidR="006F4989" w:rsidRPr="00CF04A7" w:rsidTr="00691235">
        <w:trPr>
          <w:trHeight w:val="300"/>
        </w:trPr>
        <w:tc>
          <w:tcPr>
            <w:tcW w:w="12167" w:type="dxa"/>
            <w:gridSpan w:val="5"/>
            <w:tcBorders>
              <w:top w:val="single" w:sz="4" w:space="0" w:color="auto"/>
              <w:left w:val="single" w:sz="4" w:space="0" w:color="auto"/>
              <w:bottom w:val="single" w:sz="4" w:space="0" w:color="auto"/>
              <w:right w:val="single" w:sz="4" w:space="0" w:color="auto"/>
            </w:tcBorders>
          </w:tcPr>
          <w:p w:rsidR="006F4989" w:rsidRPr="00CF04A7" w:rsidRDefault="006F4989" w:rsidP="006F4989">
            <w:pPr>
              <w:spacing w:after="0" w:line="240" w:lineRule="auto"/>
              <w:jc w:val="right"/>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Разом за Програмою:</w:t>
            </w:r>
          </w:p>
        </w:tc>
        <w:tc>
          <w:tcPr>
            <w:tcW w:w="1099" w:type="dxa"/>
            <w:gridSpan w:val="2"/>
            <w:tcBorders>
              <w:top w:val="single" w:sz="4" w:space="0" w:color="auto"/>
              <w:left w:val="nil"/>
              <w:bottom w:val="single" w:sz="4" w:space="0" w:color="auto"/>
              <w:right w:val="single" w:sz="4" w:space="0" w:color="auto"/>
            </w:tcBorders>
            <w:shd w:val="clear" w:color="000000" w:fill="FFFFFF"/>
          </w:tcPr>
          <w:p w:rsidR="006F4989" w:rsidRPr="00CF04A7" w:rsidRDefault="005F4523" w:rsidP="006F4989">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570,0</w:t>
            </w:r>
          </w:p>
        </w:tc>
        <w:tc>
          <w:tcPr>
            <w:tcW w:w="816" w:type="dxa"/>
            <w:gridSpan w:val="2"/>
            <w:tcBorders>
              <w:top w:val="single" w:sz="4" w:space="0" w:color="auto"/>
              <w:left w:val="nil"/>
              <w:bottom w:val="single" w:sz="4" w:space="0" w:color="auto"/>
              <w:right w:val="single" w:sz="4" w:space="0" w:color="auto"/>
            </w:tcBorders>
            <w:shd w:val="clear" w:color="000000" w:fill="FFFFFF"/>
          </w:tcPr>
          <w:p w:rsidR="006F4989" w:rsidRPr="00CF04A7" w:rsidRDefault="005F4523" w:rsidP="006F4989">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190,0</w:t>
            </w:r>
          </w:p>
        </w:tc>
        <w:tc>
          <w:tcPr>
            <w:tcW w:w="756" w:type="dxa"/>
            <w:gridSpan w:val="2"/>
            <w:tcBorders>
              <w:top w:val="single" w:sz="4" w:space="0" w:color="auto"/>
              <w:left w:val="nil"/>
              <w:bottom w:val="single" w:sz="4" w:space="0" w:color="auto"/>
              <w:right w:val="single" w:sz="4" w:space="0" w:color="auto"/>
            </w:tcBorders>
            <w:shd w:val="clear" w:color="000000" w:fill="FFFFFF"/>
          </w:tcPr>
          <w:p w:rsidR="006F4989" w:rsidRPr="00CF04A7" w:rsidRDefault="005F4523" w:rsidP="006F4989">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190,0</w:t>
            </w:r>
          </w:p>
        </w:tc>
        <w:tc>
          <w:tcPr>
            <w:tcW w:w="784" w:type="dxa"/>
            <w:gridSpan w:val="2"/>
            <w:tcBorders>
              <w:top w:val="single" w:sz="4" w:space="0" w:color="auto"/>
              <w:left w:val="nil"/>
              <w:bottom w:val="single" w:sz="4" w:space="0" w:color="auto"/>
              <w:right w:val="single" w:sz="4" w:space="0" w:color="auto"/>
            </w:tcBorders>
            <w:shd w:val="clear" w:color="000000" w:fill="FFFFFF"/>
          </w:tcPr>
          <w:p w:rsidR="006F4989" w:rsidRPr="00CF04A7" w:rsidRDefault="005F4523" w:rsidP="006F4989">
            <w:pPr>
              <w:spacing w:after="0" w:line="240" w:lineRule="auto"/>
              <w:jc w:val="center"/>
              <w:rPr>
                <w:rFonts w:ascii="Times New Roman" w:hAnsi="Times New Roman" w:cs="Times New Roman"/>
                <w:b/>
                <w:bCs/>
                <w:color w:val="000000"/>
                <w:sz w:val="24"/>
                <w:szCs w:val="24"/>
                <w:lang w:eastAsia="uk-UA"/>
              </w:rPr>
            </w:pPr>
            <w:r w:rsidRPr="00CF04A7">
              <w:rPr>
                <w:rFonts w:ascii="Times New Roman" w:hAnsi="Times New Roman" w:cs="Times New Roman"/>
                <w:b/>
                <w:bCs/>
                <w:color w:val="000000"/>
                <w:sz w:val="24"/>
                <w:szCs w:val="24"/>
                <w:lang w:eastAsia="uk-UA"/>
              </w:rPr>
              <w:t>190,0</w:t>
            </w:r>
          </w:p>
        </w:tc>
      </w:tr>
    </w:tbl>
    <w:p w:rsidR="00E33BA6" w:rsidRPr="00CF04A7" w:rsidRDefault="00E33BA6" w:rsidP="001534C1">
      <w:pPr>
        <w:widowControl w:val="0"/>
        <w:spacing w:after="0" w:line="240" w:lineRule="auto"/>
        <w:ind w:right="260"/>
        <w:jc w:val="center"/>
        <w:rPr>
          <w:rFonts w:ascii="Times New Roman" w:eastAsia="Times New Roman" w:hAnsi="Times New Roman" w:cs="Times New Roman"/>
          <w:b/>
          <w:bCs/>
          <w:color w:val="000000"/>
          <w:sz w:val="24"/>
          <w:szCs w:val="24"/>
          <w:lang w:eastAsia="uk-UA" w:bidi="uk-UA"/>
        </w:rPr>
      </w:pPr>
    </w:p>
    <w:p w:rsidR="00E33BA6" w:rsidRPr="00CF04A7" w:rsidRDefault="00E33BA6" w:rsidP="001534C1">
      <w:pPr>
        <w:widowControl w:val="0"/>
        <w:spacing w:after="0" w:line="240" w:lineRule="auto"/>
        <w:ind w:right="260"/>
        <w:jc w:val="center"/>
        <w:rPr>
          <w:rFonts w:ascii="Times New Roman" w:eastAsia="Times New Roman" w:hAnsi="Times New Roman" w:cs="Times New Roman"/>
          <w:b/>
          <w:bCs/>
          <w:color w:val="000000"/>
          <w:sz w:val="24"/>
          <w:szCs w:val="24"/>
          <w:lang w:eastAsia="uk-UA" w:bidi="uk-UA"/>
        </w:rPr>
      </w:pPr>
    </w:p>
    <w:p w:rsidR="00E33BA6" w:rsidRPr="00CF04A7" w:rsidRDefault="00E33BA6" w:rsidP="001534C1">
      <w:pPr>
        <w:widowControl w:val="0"/>
        <w:spacing w:after="0" w:line="240" w:lineRule="auto"/>
        <w:ind w:right="260"/>
        <w:jc w:val="center"/>
        <w:rPr>
          <w:rFonts w:ascii="Times New Roman" w:eastAsia="Times New Roman" w:hAnsi="Times New Roman" w:cs="Times New Roman"/>
          <w:b/>
          <w:bCs/>
          <w:color w:val="000000"/>
          <w:sz w:val="24"/>
          <w:szCs w:val="24"/>
          <w:lang w:eastAsia="uk-UA" w:bidi="uk-UA"/>
        </w:rPr>
      </w:pPr>
    </w:p>
    <w:p w:rsidR="00A50A83" w:rsidRPr="00F84D93" w:rsidRDefault="00817ECB" w:rsidP="00F84D93">
      <w:pPr>
        <w:rPr>
          <w:rFonts w:ascii="Times New Roman" w:hAnsi="Times New Roman" w:cs="Times New Roman"/>
          <w:b/>
          <w:sz w:val="24"/>
          <w:szCs w:val="24"/>
        </w:rPr>
      </w:pPr>
      <w:r w:rsidRPr="00F84D93">
        <w:rPr>
          <w:rFonts w:ascii="Times New Roman" w:hAnsi="Times New Roman" w:cs="Times New Roman"/>
          <w:b/>
          <w:sz w:val="24"/>
          <w:szCs w:val="24"/>
        </w:rPr>
        <w:t>Секретар ради</w:t>
      </w:r>
      <w:r w:rsidRPr="00F84D93">
        <w:rPr>
          <w:rFonts w:ascii="Times New Roman" w:hAnsi="Times New Roman" w:cs="Times New Roman"/>
          <w:b/>
          <w:sz w:val="24"/>
          <w:szCs w:val="24"/>
        </w:rPr>
        <w:tab/>
      </w:r>
      <w:r w:rsidRPr="00F84D93">
        <w:rPr>
          <w:rFonts w:ascii="Times New Roman" w:hAnsi="Times New Roman" w:cs="Times New Roman"/>
          <w:b/>
          <w:sz w:val="24"/>
          <w:szCs w:val="24"/>
        </w:rPr>
        <w:tab/>
      </w:r>
      <w:r w:rsidRPr="00F84D93">
        <w:rPr>
          <w:rFonts w:ascii="Times New Roman" w:hAnsi="Times New Roman" w:cs="Times New Roman"/>
          <w:b/>
          <w:sz w:val="24"/>
          <w:szCs w:val="24"/>
        </w:rPr>
        <w:tab/>
      </w:r>
      <w:r w:rsidRPr="00F84D93">
        <w:rPr>
          <w:rFonts w:ascii="Times New Roman" w:hAnsi="Times New Roman" w:cs="Times New Roman"/>
          <w:b/>
          <w:sz w:val="24"/>
          <w:szCs w:val="24"/>
        </w:rPr>
        <w:tab/>
      </w:r>
      <w:r w:rsidRPr="00F84D93">
        <w:rPr>
          <w:rFonts w:ascii="Times New Roman" w:hAnsi="Times New Roman" w:cs="Times New Roman"/>
          <w:b/>
          <w:sz w:val="24"/>
          <w:szCs w:val="24"/>
        </w:rPr>
        <w:tab/>
      </w:r>
      <w:r w:rsidRPr="00F84D93">
        <w:rPr>
          <w:rFonts w:ascii="Times New Roman" w:hAnsi="Times New Roman" w:cs="Times New Roman"/>
          <w:b/>
          <w:sz w:val="24"/>
          <w:szCs w:val="24"/>
        </w:rPr>
        <w:tab/>
      </w:r>
      <w:r w:rsidRPr="00F84D93">
        <w:rPr>
          <w:rFonts w:ascii="Times New Roman" w:hAnsi="Times New Roman" w:cs="Times New Roman"/>
          <w:b/>
          <w:sz w:val="24"/>
          <w:szCs w:val="24"/>
        </w:rPr>
        <w:tab/>
      </w:r>
      <w:r w:rsidRPr="00F84D93">
        <w:rPr>
          <w:rFonts w:ascii="Times New Roman" w:hAnsi="Times New Roman" w:cs="Times New Roman"/>
          <w:b/>
          <w:sz w:val="24"/>
          <w:szCs w:val="24"/>
        </w:rPr>
        <w:tab/>
      </w:r>
      <w:r w:rsidRPr="00F84D93">
        <w:rPr>
          <w:rFonts w:ascii="Times New Roman" w:hAnsi="Times New Roman" w:cs="Times New Roman"/>
          <w:b/>
          <w:sz w:val="24"/>
          <w:szCs w:val="24"/>
        </w:rPr>
        <w:tab/>
      </w:r>
      <w:r w:rsidRPr="00F84D93">
        <w:rPr>
          <w:rFonts w:ascii="Times New Roman" w:hAnsi="Times New Roman" w:cs="Times New Roman"/>
          <w:b/>
          <w:sz w:val="24"/>
          <w:szCs w:val="24"/>
        </w:rPr>
        <w:tab/>
      </w:r>
      <w:r w:rsidRPr="00F84D93">
        <w:rPr>
          <w:rFonts w:ascii="Times New Roman" w:hAnsi="Times New Roman" w:cs="Times New Roman"/>
          <w:b/>
          <w:sz w:val="24"/>
          <w:szCs w:val="24"/>
        </w:rPr>
        <w:tab/>
      </w:r>
      <w:r w:rsidRPr="00F84D93">
        <w:rPr>
          <w:rFonts w:ascii="Times New Roman" w:hAnsi="Times New Roman" w:cs="Times New Roman"/>
          <w:b/>
          <w:sz w:val="24"/>
          <w:szCs w:val="24"/>
        </w:rPr>
        <w:tab/>
      </w:r>
      <w:r w:rsidRPr="00F84D93">
        <w:rPr>
          <w:rFonts w:ascii="Times New Roman" w:hAnsi="Times New Roman" w:cs="Times New Roman"/>
          <w:b/>
          <w:sz w:val="24"/>
          <w:szCs w:val="24"/>
        </w:rPr>
        <w:tab/>
      </w:r>
      <w:r w:rsidRPr="00F84D93">
        <w:rPr>
          <w:rFonts w:ascii="Times New Roman" w:hAnsi="Times New Roman" w:cs="Times New Roman"/>
          <w:b/>
          <w:sz w:val="24"/>
          <w:szCs w:val="24"/>
        </w:rPr>
        <w:tab/>
      </w:r>
      <w:r w:rsidRPr="00F84D93">
        <w:rPr>
          <w:rFonts w:ascii="Times New Roman" w:hAnsi="Times New Roman" w:cs="Times New Roman"/>
          <w:b/>
          <w:sz w:val="24"/>
          <w:szCs w:val="24"/>
        </w:rPr>
        <w:tab/>
      </w:r>
      <w:r w:rsidR="00F84D93">
        <w:rPr>
          <w:rFonts w:ascii="Times New Roman" w:hAnsi="Times New Roman" w:cs="Times New Roman"/>
          <w:b/>
          <w:sz w:val="24"/>
          <w:szCs w:val="24"/>
        </w:rPr>
        <w:tab/>
      </w:r>
      <w:r w:rsidRPr="00F84D93">
        <w:rPr>
          <w:rFonts w:ascii="Times New Roman" w:hAnsi="Times New Roman" w:cs="Times New Roman"/>
          <w:b/>
          <w:sz w:val="24"/>
          <w:szCs w:val="24"/>
        </w:rPr>
        <w:t xml:space="preserve">Наталія </w:t>
      </w:r>
      <w:proofErr w:type="spellStart"/>
      <w:r w:rsidRPr="00F84D93">
        <w:rPr>
          <w:rFonts w:ascii="Times New Roman" w:hAnsi="Times New Roman" w:cs="Times New Roman"/>
          <w:b/>
          <w:sz w:val="24"/>
          <w:szCs w:val="24"/>
        </w:rPr>
        <w:t>ОСТРОВСЬКА</w:t>
      </w:r>
      <w:proofErr w:type="spellEnd"/>
    </w:p>
    <w:sectPr w:rsidR="00A50A83" w:rsidRPr="00F84D93" w:rsidSect="00E33BA6">
      <w:pgSz w:w="16838" w:h="11906" w:orient="landscape"/>
      <w:pgMar w:top="1701"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822A73"/>
    <w:multiLevelType w:val="hybridMultilevel"/>
    <w:tmpl w:val="8C8A367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15A059DB"/>
    <w:multiLevelType w:val="hybridMultilevel"/>
    <w:tmpl w:val="318E9BCE"/>
    <w:lvl w:ilvl="0" w:tplc="38AC860E">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D0E3FFE"/>
    <w:multiLevelType w:val="hybridMultilevel"/>
    <w:tmpl w:val="86004E56"/>
    <w:lvl w:ilvl="0" w:tplc="38AC860E">
      <w:numFmt w:val="bullet"/>
      <w:lvlText w:val="-"/>
      <w:lvlJc w:val="left"/>
      <w:pPr>
        <w:ind w:left="1429" w:hanging="360"/>
      </w:pPr>
      <w:rPr>
        <w:rFonts w:ascii="Times New Roman" w:eastAsiaTheme="minorHAnsi"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nsid w:val="2DF95FBD"/>
    <w:multiLevelType w:val="multilevel"/>
    <w:tmpl w:val="45F8B91E"/>
    <w:lvl w:ilvl="0">
      <w:start w:val="1"/>
      <w:numFmt w:val="decimal"/>
      <w:lvlText w:val="%1."/>
      <w:lvlJc w:val="left"/>
      <w:pPr>
        <w:ind w:left="360" w:hanging="360"/>
      </w:pPr>
      <w:rPr>
        <w:rFonts w:hint="default"/>
        <w:b w:val="0"/>
        <w:color w:val="auto"/>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4">
    <w:nsid w:val="2E453727"/>
    <w:multiLevelType w:val="multilevel"/>
    <w:tmpl w:val="10443DC8"/>
    <w:lvl w:ilvl="0">
      <w:start w:val="1"/>
      <w:numFmt w:val="decimal"/>
      <w:lvlText w:val="%1."/>
      <w:lvlJc w:val="left"/>
      <w:pPr>
        <w:ind w:left="360" w:hanging="360"/>
      </w:pPr>
      <w:rPr>
        <w:rFonts w:hint="default"/>
        <w:b w:val="0"/>
        <w:color w:val="auto"/>
      </w:rPr>
    </w:lvl>
    <w:lvl w:ilvl="1">
      <w:start w:val="1"/>
      <w:numFmt w:val="decimal"/>
      <w:lvlText w:val="%1.%2."/>
      <w:lvlJc w:val="left"/>
      <w:pPr>
        <w:ind w:left="390" w:hanging="360"/>
      </w:pPr>
      <w:rPr>
        <w:rFonts w:hint="default"/>
        <w:b w:val="0"/>
        <w:color w:val="auto"/>
      </w:rPr>
    </w:lvl>
    <w:lvl w:ilvl="2">
      <w:start w:val="1"/>
      <w:numFmt w:val="decimal"/>
      <w:lvlText w:val="%1.%2.%3."/>
      <w:lvlJc w:val="left"/>
      <w:pPr>
        <w:ind w:left="780" w:hanging="720"/>
      </w:pPr>
      <w:rPr>
        <w:rFonts w:hint="default"/>
        <w:b w:val="0"/>
        <w:color w:val="auto"/>
      </w:rPr>
    </w:lvl>
    <w:lvl w:ilvl="3">
      <w:start w:val="1"/>
      <w:numFmt w:val="decimal"/>
      <w:lvlText w:val="%1.%2.%3.%4."/>
      <w:lvlJc w:val="left"/>
      <w:pPr>
        <w:ind w:left="810" w:hanging="720"/>
      </w:pPr>
      <w:rPr>
        <w:rFonts w:hint="default"/>
        <w:b w:val="0"/>
        <w:color w:val="auto"/>
      </w:rPr>
    </w:lvl>
    <w:lvl w:ilvl="4">
      <w:start w:val="1"/>
      <w:numFmt w:val="decimal"/>
      <w:lvlText w:val="%1.%2.%3.%4.%5."/>
      <w:lvlJc w:val="left"/>
      <w:pPr>
        <w:ind w:left="1200" w:hanging="1080"/>
      </w:pPr>
      <w:rPr>
        <w:rFonts w:hint="default"/>
        <w:b w:val="0"/>
        <w:color w:val="auto"/>
      </w:rPr>
    </w:lvl>
    <w:lvl w:ilvl="5">
      <w:start w:val="1"/>
      <w:numFmt w:val="decimal"/>
      <w:lvlText w:val="%1.%2.%3.%4.%5.%6."/>
      <w:lvlJc w:val="left"/>
      <w:pPr>
        <w:ind w:left="1230" w:hanging="1080"/>
      </w:pPr>
      <w:rPr>
        <w:rFonts w:hint="default"/>
        <w:b w:val="0"/>
        <w:color w:val="auto"/>
      </w:rPr>
    </w:lvl>
    <w:lvl w:ilvl="6">
      <w:start w:val="1"/>
      <w:numFmt w:val="decimal"/>
      <w:lvlText w:val="%1.%2.%3.%4.%5.%6.%7."/>
      <w:lvlJc w:val="left"/>
      <w:pPr>
        <w:ind w:left="1620" w:hanging="1440"/>
      </w:pPr>
      <w:rPr>
        <w:rFonts w:hint="default"/>
        <w:b w:val="0"/>
        <w:color w:val="auto"/>
      </w:rPr>
    </w:lvl>
    <w:lvl w:ilvl="7">
      <w:start w:val="1"/>
      <w:numFmt w:val="decimal"/>
      <w:lvlText w:val="%1.%2.%3.%4.%5.%6.%7.%8."/>
      <w:lvlJc w:val="left"/>
      <w:pPr>
        <w:ind w:left="1650" w:hanging="1440"/>
      </w:pPr>
      <w:rPr>
        <w:rFonts w:hint="default"/>
        <w:b w:val="0"/>
        <w:color w:val="auto"/>
      </w:rPr>
    </w:lvl>
    <w:lvl w:ilvl="8">
      <w:start w:val="1"/>
      <w:numFmt w:val="decimal"/>
      <w:lvlText w:val="%1.%2.%3.%4.%5.%6.%7.%8.%9."/>
      <w:lvlJc w:val="left"/>
      <w:pPr>
        <w:ind w:left="2040" w:hanging="1800"/>
      </w:pPr>
      <w:rPr>
        <w:rFonts w:hint="default"/>
        <w:b w:val="0"/>
        <w:color w:val="auto"/>
      </w:rPr>
    </w:lvl>
  </w:abstractNum>
  <w:abstractNum w:abstractNumId="5">
    <w:nsid w:val="2FE051B9"/>
    <w:multiLevelType w:val="hybridMultilevel"/>
    <w:tmpl w:val="EBCC9518"/>
    <w:lvl w:ilvl="0" w:tplc="38AC860E">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4BA35F0D"/>
    <w:multiLevelType w:val="multilevel"/>
    <w:tmpl w:val="9A6EE20C"/>
    <w:lvl w:ilvl="0">
      <w:start w:val="1"/>
      <w:numFmt w:val="decimal"/>
      <w:lvlText w:val="%1."/>
      <w:lvlJc w:val="left"/>
      <w:pPr>
        <w:ind w:left="360" w:hanging="360"/>
      </w:pPr>
      <w:rPr>
        <w:rFonts w:hint="default"/>
        <w:b w:val="0"/>
        <w:color w:val="auto"/>
      </w:rPr>
    </w:lvl>
    <w:lvl w:ilvl="1">
      <w:start w:val="1"/>
      <w:numFmt w:val="decimal"/>
      <w:lvlText w:val="%1.%2."/>
      <w:lvlJc w:val="left"/>
      <w:pPr>
        <w:ind w:left="436" w:hanging="360"/>
      </w:pPr>
      <w:rPr>
        <w:rFonts w:hint="default"/>
        <w:b w:val="0"/>
        <w:color w:val="auto"/>
      </w:rPr>
    </w:lvl>
    <w:lvl w:ilvl="2">
      <w:start w:val="1"/>
      <w:numFmt w:val="decimal"/>
      <w:lvlText w:val="%1.%2.%3."/>
      <w:lvlJc w:val="left"/>
      <w:pPr>
        <w:ind w:left="872" w:hanging="720"/>
      </w:pPr>
      <w:rPr>
        <w:rFonts w:hint="default"/>
        <w:b w:val="0"/>
        <w:color w:val="auto"/>
      </w:rPr>
    </w:lvl>
    <w:lvl w:ilvl="3">
      <w:start w:val="1"/>
      <w:numFmt w:val="decimal"/>
      <w:lvlText w:val="%1.%2.%3.%4."/>
      <w:lvlJc w:val="left"/>
      <w:pPr>
        <w:ind w:left="948" w:hanging="720"/>
      </w:pPr>
      <w:rPr>
        <w:rFonts w:hint="default"/>
        <w:b w:val="0"/>
        <w:color w:val="auto"/>
      </w:rPr>
    </w:lvl>
    <w:lvl w:ilvl="4">
      <w:start w:val="1"/>
      <w:numFmt w:val="decimal"/>
      <w:lvlText w:val="%1.%2.%3.%4.%5."/>
      <w:lvlJc w:val="left"/>
      <w:pPr>
        <w:ind w:left="1384" w:hanging="1080"/>
      </w:pPr>
      <w:rPr>
        <w:rFonts w:hint="default"/>
        <w:b w:val="0"/>
        <w:color w:val="auto"/>
      </w:rPr>
    </w:lvl>
    <w:lvl w:ilvl="5">
      <w:start w:val="1"/>
      <w:numFmt w:val="decimal"/>
      <w:lvlText w:val="%1.%2.%3.%4.%5.%6."/>
      <w:lvlJc w:val="left"/>
      <w:pPr>
        <w:ind w:left="1460" w:hanging="1080"/>
      </w:pPr>
      <w:rPr>
        <w:rFonts w:hint="default"/>
        <w:b w:val="0"/>
        <w:color w:val="auto"/>
      </w:rPr>
    </w:lvl>
    <w:lvl w:ilvl="6">
      <w:start w:val="1"/>
      <w:numFmt w:val="decimal"/>
      <w:lvlText w:val="%1.%2.%3.%4.%5.%6.%7."/>
      <w:lvlJc w:val="left"/>
      <w:pPr>
        <w:ind w:left="1896" w:hanging="1440"/>
      </w:pPr>
      <w:rPr>
        <w:rFonts w:hint="default"/>
        <w:b w:val="0"/>
        <w:color w:val="auto"/>
      </w:rPr>
    </w:lvl>
    <w:lvl w:ilvl="7">
      <w:start w:val="1"/>
      <w:numFmt w:val="decimal"/>
      <w:lvlText w:val="%1.%2.%3.%4.%5.%6.%7.%8."/>
      <w:lvlJc w:val="left"/>
      <w:pPr>
        <w:ind w:left="1972" w:hanging="1440"/>
      </w:pPr>
      <w:rPr>
        <w:rFonts w:hint="default"/>
        <w:b w:val="0"/>
        <w:color w:val="auto"/>
      </w:rPr>
    </w:lvl>
    <w:lvl w:ilvl="8">
      <w:start w:val="1"/>
      <w:numFmt w:val="decimal"/>
      <w:lvlText w:val="%1.%2.%3.%4.%5.%6.%7.%8.%9."/>
      <w:lvlJc w:val="left"/>
      <w:pPr>
        <w:ind w:left="2408" w:hanging="1800"/>
      </w:pPr>
      <w:rPr>
        <w:rFonts w:hint="default"/>
        <w:b w:val="0"/>
        <w:color w:val="auto"/>
      </w:rPr>
    </w:lvl>
  </w:abstractNum>
  <w:abstractNum w:abstractNumId="7">
    <w:nsid w:val="50A62B4B"/>
    <w:multiLevelType w:val="hybridMultilevel"/>
    <w:tmpl w:val="40A0C8D0"/>
    <w:lvl w:ilvl="0" w:tplc="38AC860E">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60E86A0F"/>
    <w:multiLevelType w:val="hybridMultilevel"/>
    <w:tmpl w:val="BB08B498"/>
    <w:lvl w:ilvl="0" w:tplc="38AC860E">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60EC1722"/>
    <w:multiLevelType w:val="hybridMultilevel"/>
    <w:tmpl w:val="D194BF5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75725797"/>
    <w:multiLevelType w:val="hybridMultilevel"/>
    <w:tmpl w:val="FFF4D418"/>
    <w:lvl w:ilvl="0" w:tplc="D3FC1EC6">
      <w:start w:val="2"/>
      <w:numFmt w:val="bullet"/>
      <w:lvlText w:val="-"/>
      <w:lvlJc w:val="left"/>
      <w:pPr>
        <w:ind w:left="899"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77F01594"/>
    <w:multiLevelType w:val="hybridMultilevel"/>
    <w:tmpl w:val="E6D876E0"/>
    <w:lvl w:ilvl="0" w:tplc="38AC860E">
      <w:numFmt w:val="bullet"/>
      <w:lvlText w:val="-"/>
      <w:lvlJc w:val="left"/>
      <w:pPr>
        <w:ind w:left="1429" w:hanging="360"/>
      </w:pPr>
      <w:rPr>
        <w:rFonts w:ascii="Times New Roman" w:eastAsiaTheme="minorHAnsi"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7"/>
  </w:num>
  <w:num w:numId="4">
    <w:abstractNumId w:val="5"/>
  </w:num>
  <w:num w:numId="5">
    <w:abstractNumId w:val="8"/>
  </w:num>
  <w:num w:numId="6">
    <w:abstractNumId w:val="2"/>
  </w:num>
  <w:num w:numId="7">
    <w:abstractNumId w:val="11"/>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3"/>
  </w:num>
  <w:num w:numId="11">
    <w:abstractNumId w:val="4"/>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9711EF"/>
    <w:rsid w:val="000A7E64"/>
    <w:rsid w:val="000B756E"/>
    <w:rsid w:val="000C47B4"/>
    <w:rsid w:val="001534C1"/>
    <w:rsid w:val="001E1C38"/>
    <w:rsid w:val="00257FDB"/>
    <w:rsid w:val="002F207A"/>
    <w:rsid w:val="00326295"/>
    <w:rsid w:val="003A006F"/>
    <w:rsid w:val="003D4C51"/>
    <w:rsid w:val="00453DE5"/>
    <w:rsid w:val="0053297D"/>
    <w:rsid w:val="0056717A"/>
    <w:rsid w:val="005D1CD7"/>
    <w:rsid w:val="005F4523"/>
    <w:rsid w:val="00691235"/>
    <w:rsid w:val="00697D35"/>
    <w:rsid w:val="006F4989"/>
    <w:rsid w:val="007E443E"/>
    <w:rsid w:val="007F14BC"/>
    <w:rsid w:val="00817ECB"/>
    <w:rsid w:val="00824845"/>
    <w:rsid w:val="008304B4"/>
    <w:rsid w:val="00871290"/>
    <w:rsid w:val="00893511"/>
    <w:rsid w:val="008C3E47"/>
    <w:rsid w:val="008C527A"/>
    <w:rsid w:val="00941FE7"/>
    <w:rsid w:val="009516A9"/>
    <w:rsid w:val="009535C1"/>
    <w:rsid w:val="009571A1"/>
    <w:rsid w:val="009711EF"/>
    <w:rsid w:val="009872FC"/>
    <w:rsid w:val="00A07BB0"/>
    <w:rsid w:val="00A21568"/>
    <w:rsid w:val="00A44E2D"/>
    <w:rsid w:val="00A50A83"/>
    <w:rsid w:val="00B55EED"/>
    <w:rsid w:val="00C655EE"/>
    <w:rsid w:val="00CA6297"/>
    <w:rsid w:val="00CF04A7"/>
    <w:rsid w:val="00D774EA"/>
    <w:rsid w:val="00DA0C0E"/>
    <w:rsid w:val="00E33BA6"/>
    <w:rsid w:val="00E55AFF"/>
    <w:rsid w:val="00E9175B"/>
    <w:rsid w:val="00EB75A3"/>
    <w:rsid w:val="00EF6538"/>
    <w:rsid w:val="00F11314"/>
    <w:rsid w:val="00F84D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E47"/>
  </w:style>
  <w:style w:type="paragraph" w:styleId="1">
    <w:name w:val="heading 1"/>
    <w:basedOn w:val="a"/>
    <w:next w:val="a"/>
    <w:link w:val="10"/>
    <w:uiPriority w:val="9"/>
    <w:qFormat/>
    <w:rsid w:val="00F1131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75A3"/>
    <w:pPr>
      <w:ind w:left="720"/>
      <w:contextualSpacing/>
    </w:pPr>
  </w:style>
  <w:style w:type="character" w:customStyle="1" w:styleId="10">
    <w:name w:val="Заголовок 1 Знак"/>
    <w:basedOn w:val="a0"/>
    <w:link w:val="1"/>
    <w:uiPriority w:val="9"/>
    <w:rsid w:val="00F11314"/>
    <w:rPr>
      <w:rFonts w:asciiTheme="majorHAnsi" w:eastAsiaTheme="majorEastAsia" w:hAnsiTheme="majorHAnsi" w:cstheme="majorBidi"/>
      <w:color w:val="2F5496" w:themeColor="accent1" w:themeShade="BF"/>
      <w:sz w:val="32"/>
      <w:szCs w:val="32"/>
    </w:rPr>
  </w:style>
  <w:style w:type="paragraph" w:styleId="a4">
    <w:name w:val="TOC Heading"/>
    <w:basedOn w:val="1"/>
    <w:next w:val="a"/>
    <w:uiPriority w:val="39"/>
    <w:unhideWhenUsed/>
    <w:qFormat/>
    <w:rsid w:val="00F11314"/>
    <w:pPr>
      <w:outlineLvl w:val="9"/>
    </w:pPr>
    <w:rPr>
      <w:lang w:eastAsia="uk-UA"/>
    </w:rPr>
  </w:style>
  <w:style w:type="table" w:styleId="a5">
    <w:name w:val="Table Grid"/>
    <w:basedOn w:val="a1"/>
    <w:uiPriority w:val="59"/>
    <w:rsid w:val="00A50A8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alloon Text"/>
    <w:basedOn w:val="a"/>
    <w:link w:val="a7"/>
    <w:uiPriority w:val="99"/>
    <w:semiHidden/>
    <w:unhideWhenUsed/>
    <w:rsid w:val="0056717A"/>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56717A"/>
    <w:rPr>
      <w:rFonts w:ascii="Segoe UI" w:hAnsi="Segoe UI" w:cs="Segoe UI"/>
      <w:sz w:val="18"/>
      <w:szCs w:val="18"/>
    </w:rPr>
  </w:style>
  <w:style w:type="paragraph" w:styleId="a8">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9"/>
    <w:unhideWhenUsed/>
    <w:rsid w:val="00A07BB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a">
    <w:name w:val="caption"/>
    <w:basedOn w:val="a"/>
    <w:next w:val="a"/>
    <w:qFormat/>
    <w:rsid w:val="00A07BB0"/>
    <w:pPr>
      <w:spacing w:after="0" w:line="240" w:lineRule="auto"/>
      <w:jc w:val="center"/>
    </w:pPr>
    <w:rPr>
      <w:rFonts w:ascii="Times New Roman" w:eastAsia="Times New Roman" w:hAnsi="Times New Roman" w:cs="Times New Roman"/>
      <w:b/>
      <w:color w:val="000000"/>
      <w:sz w:val="28"/>
      <w:szCs w:val="20"/>
      <w:lang w:eastAsia="ru-RU"/>
    </w:rPr>
  </w:style>
  <w:style w:type="character" w:customStyle="1" w:styleId="a9">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8"/>
    <w:uiPriority w:val="99"/>
    <w:locked/>
    <w:rsid w:val="00A07BB0"/>
    <w:rPr>
      <w:rFonts w:ascii="Times New Roman" w:eastAsia="Times New Roman" w:hAnsi="Times New Roman" w:cs="Times New Roman"/>
      <w:sz w:val="24"/>
      <w:szCs w:val="24"/>
      <w:lang w:eastAsia="uk-UA"/>
    </w:rPr>
  </w:style>
  <w:style w:type="character" w:customStyle="1" w:styleId="3">
    <w:name w:val="Основной текст (3)_"/>
    <w:link w:val="30"/>
    <w:locked/>
    <w:rsid w:val="00E33BA6"/>
    <w:rPr>
      <w:shd w:val="clear" w:color="auto" w:fill="FFFFFF"/>
    </w:rPr>
  </w:style>
  <w:style w:type="paragraph" w:customStyle="1" w:styleId="30">
    <w:name w:val="Основной текст (3)"/>
    <w:basedOn w:val="a"/>
    <w:link w:val="3"/>
    <w:rsid w:val="00E33BA6"/>
    <w:pPr>
      <w:widowControl w:val="0"/>
      <w:shd w:val="clear" w:color="auto" w:fill="FFFFFF"/>
      <w:spacing w:before="300" w:after="0" w:line="466" w:lineRule="exact"/>
      <w:jc w:val="both"/>
    </w:pPr>
  </w:style>
</w:styles>
</file>

<file path=word/webSettings.xml><?xml version="1.0" encoding="utf-8"?>
<w:webSettings xmlns:r="http://schemas.openxmlformats.org/officeDocument/2006/relationships" xmlns:w="http://schemas.openxmlformats.org/wordprocessingml/2006/main">
  <w:divs>
    <w:div w:id="549345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7B92DE-98E6-4940-B2FD-43222E98F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11</Pages>
  <Words>3174</Words>
  <Characters>18093</Characters>
  <Application>Microsoft Office Word</Application>
  <DocSecurity>0</DocSecurity>
  <Lines>150</Lines>
  <Paragraphs>42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21225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 Windows</cp:lastModifiedBy>
  <cp:revision>21</cp:revision>
  <cp:lastPrinted>2025-12-12T08:53:00Z</cp:lastPrinted>
  <dcterms:created xsi:type="dcterms:W3CDTF">2025-12-11T08:27:00Z</dcterms:created>
  <dcterms:modified xsi:type="dcterms:W3CDTF">2025-12-24T07:57:00Z</dcterms:modified>
</cp:coreProperties>
</file>