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DF87D" w14:textId="77777777" w:rsidR="00365292" w:rsidRPr="00445891" w:rsidRDefault="00365292" w:rsidP="00365292">
      <w:pPr>
        <w:spacing w:after="0" w:line="240" w:lineRule="auto"/>
        <w:ind w:right="-5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45891">
        <w:rPr>
          <w:rFonts w:ascii="Times New Roman" w:hAnsi="Times New Roman"/>
          <w:caps/>
          <w:sz w:val="28"/>
          <w:szCs w:val="28"/>
          <w:lang w:val="uk-UA"/>
        </w:rPr>
        <w:object w:dxaOrig="5399" w:dyaOrig="6644" w14:anchorId="12706B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4" o:title=""/>
            <o:lock v:ext="edit" aspectratio="f"/>
          </v:shape>
          <o:OLEObject Type="Embed" ProgID="PBrush" ShapeID="_x0000_i1025" DrawAspect="Content" ObjectID="_1828855281" r:id="rId5"/>
        </w:object>
      </w:r>
    </w:p>
    <w:p w14:paraId="00E2C23C" w14:textId="77777777" w:rsidR="00365292" w:rsidRPr="00445891" w:rsidRDefault="00365292" w:rsidP="00365292">
      <w:pPr>
        <w:pStyle w:val="a5"/>
        <w:rPr>
          <w:b w:val="0"/>
          <w:szCs w:val="28"/>
        </w:rPr>
      </w:pPr>
      <w:r w:rsidRPr="00445891">
        <w:rPr>
          <w:color w:val="auto"/>
          <w:szCs w:val="28"/>
        </w:rPr>
        <w:t xml:space="preserve">МАКАРІВСЬКА СЕЛИЩНА РАДА </w:t>
      </w:r>
    </w:p>
    <w:p w14:paraId="16421DB7" w14:textId="77777777" w:rsidR="00365292" w:rsidRPr="00445891" w:rsidRDefault="00365292" w:rsidP="00365292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017AA584" w14:textId="77777777" w:rsidR="00365292" w:rsidRPr="00445891" w:rsidRDefault="00365292" w:rsidP="00365292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44589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592C6220" w14:textId="77777777" w:rsidR="00365292" w:rsidRPr="00445891" w:rsidRDefault="00365292" w:rsidP="00365292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6BD4B6B" w14:textId="77777777" w:rsidR="00365292" w:rsidRPr="00445891" w:rsidRDefault="00365292" w:rsidP="00365292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  <w:lang w:val="uk-UA"/>
        </w:rPr>
      </w:pPr>
      <w:r w:rsidRPr="0044589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РІШЕННЯ</w:t>
      </w:r>
    </w:p>
    <w:p w14:paraId="770310C6" w14:textId="77777777" w:rsidR="00365292" w:rsidRPr="00445891" w:rsidRDefault="00365292" w:rsidP="00365292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365292" w:rsidRPr="00445891" w14:paraId="5434ED0A" w14:textId="77777777" w:rsidTr="0007437D">
        <w:tc>
          <w:tcPr>
            <w:tcW w:w="3510" w:type="dxa"/>
          </w:tcPr>
          <w:p w14:paraId="4BA77204" w14:textId="1D40ADE9" w:rsidR="00365292" w:rsidRPr="00445891" w:rsidRDefault="00365292" w:rsidP="0007437D">
            <w:pPr>
              <w:spacing w:after="0" w:line="240" w:lineRule="auto"/>
              <w:ind w:right="19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445891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«18» листопада 20</w:t>
            </w:r>
            <w:r w:rsidR="00D14B87" w:rsidRPr="00445891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>2</w:t>
            </w:r>
            <w:r w:rsidRPr="00445891"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  <w:t xml:space="preserve">5 року </w:t>
            </w:r>
          </w:p>
        </w:tc>
        <w:tc>
          <w:tcPr>
            <w:tcW w:w="2977" w:type="dxa"/>
          </w:tcPr>
          <w:p w14:paraId="71CDE77B" w14:textId="77777777" w:rsidR="00365292" w:rsidRPr="00445891" w:rsidRDefault="00365292" w:rsidP="0007437D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445891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03364655" w14:textId="11B313C4" w:rsidR="00365292" w:rsidRPr="00445891" w:rsidRDefault="00365292" w:rsidP="0007437D">
            <w:pPr>
              <w:spacing w:after="0" w:line="240" w:lineRule="auto"/>
              <w:ind w:right="19"/>
              <w:jc w:val="right"/>
              <w:rPr>
                <w:rFonts w:ascii="Times New Roman" w:eastAsia="Times New Roman" w:hAnsi="Times New Roman"/>
                <w:color w:val="000000"/>
                <w:spacing w:val="-3"/>
                <w:sz w:val="28"/>
                <w:szCs w:val="28"/>
                <w:lang w:val="uk-UA"/>
              </w:rPr>
            </w:pPr>
            <w:r w:rsidRPr="00445891">
              <w:rPr>
                <w:rFonts w:ascii="Times New Roman" w:eastAsia="Times New Roman" w:hAnsi="Times New Roman"/>
                <w:bCs/>
                <w:sz w:val="28"/>
                <w:szCs w:val="28"/>
                <w:lang w:val="uk-UA"/>
              </w:rPr>
              <w:t>№ 1021</w:t>
            </w:r>
          </w:p>
        </w:tc>
      </w:tr>
    </w:tbl>
    <w:p w14:paraId="724A03AE" w14:textId="77777777" w:rsidR="001470ED" w:rsidRPr="00445891" w:rsidRDefault="001470ED" w:rsidP="001470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3F711F0E" w14:textId="0D9EE3FA" w:rsidR="00E66961" w:rsidRPr="00445891" w:rsidRDefault="001470ED" w:rsidP="003F6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4589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r w:rsidR="00EE551C" w:rsidRPr="0044589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продовження та забезпечення функціонування прийомної сім’ї</w:t>
      </w:r>
    </w:p>
    <w:p w14:paraId="1C7C13CA" w14:textId="195BC35C" w:rsidR="001470ED" w:rsidRPr="00445891" w:rsidRDefault="00633552" w:rsidP="003F6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 1</w:t>
      </w:r>
      <w:r w:rsidR="00E66961" w:rsidRPr="0044589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та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ОСОБА 2</w:t>
      </w:r>
    </w:p>
    <w:p w14:paraId="1E60BE33" w14:textId="0E261423" w:rsidR="00E66961" w:rsidRPr="00445891" w:rsidRDefault="00E66961" w:rsidP="003F6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території Макарівської селищної територіальної громади</w:t>
      </w:r>
    </w:p>
    <w:p w14:paraId="5F0FDD4F" w14:textId="77777777" w:rsidR="001470ED" w:rsidRPr="00445891" w:rsidRDefault="001470ED" w:rsidP="001470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7EAA10FD" w14:textId="04DC2F17" w:rsidR="001470ED" w:rsidRPr="00445891" w:rsidRDefault="00365292" w:rsidP="007633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1470ED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ідповідно до Сімейного кодексу України, Законів України «Про охорону дитинства», </w:t>
      </w:r>
      <w:r w:rsidR="005E3396" w:rsidRPr="004458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«Про забезпечення організаційно-правових умов соціального захисту дітей-сиріт та дітей, та позбавлених батьківського піклування»,</w:t>
      </w:r>
      <w:r w:rsidR="005E3396" w:rsidRPr="00445891">
        <w:rPr>
          <w:rFonts w:eastAsia="Times New Roman"/>
          <w:color w:val="000000"/>
          <w:sz w:val="28"/>
          <w:szCs w:val="28"/>
          <w:lang w:val="uk-UA" w:eastAsia="uk-UA"/>
        </w:rPr>
        <w:t xml:space="preserve"> </w:t>
      </w:r>
      <w:r w:rsidR="00246625" w:rsidRPr="00445891">
        <w:rPr>
          <w:rFonts w:ascii="Times New Roman" w:hAnsi="Times New Roman" w:cs="Times New Roman"/>
          <w:sz w:val="28"/>
          <w:szCs w:val="28"/>
          <w:lang w:val="uk-UA"/>
        </w:rPr>
        <w:t>постанов Кабінету Міністрів України від 24.09.2008 № 866 «</w:t>
      </w:r>
      <w:r w:rsidR="00246625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Питання діяльності органів опіки та піклування, пов'язаної із захистом прав дитини»,</w:t>
      </w:r>
      <w:r w:rsidR="00FF2956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від 26.04.2002 № 565 «Про затвердження положення про прийомну сім’ю», від 18.06.2025 № 702 «Про внесення до деяких постанов Кабінету Міністрів України змін щодо здійснення органами опіки та піклування, службами у справах дітей повноважень стосовно організації діяльності дитячих будинків сімейного типу та прийомних сімей», розпоряджен</w:t>
      </w:r>
      <w:r w:rsidR="00C32C78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ня</w:t>
      </w:r>
      <w:r w:rsidR="00FF2956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Бучанської районної державної адміністрації Київської області від </w:t>
      </w:r>
      <w:r w:rsidR="00C32C78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09</w:t>
      </w:r>
      <w:r w:rsidR="00FF2956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="00C32C78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07</w:t>
      </w:r>
      <w:r w:rsidR="00FF2956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.202</w:t>
      </w:r>
      <w:r w:rsidR="00C32C78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5</w:t>
      </w:r>
      <w:r w:rsidR="00FF2956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№ 1</w:t>
      </w:r>
      <w:r w:rsidR="00C32C78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4</w:t>
      </w:r>
      <w:r w:rsidR="00FF2956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0 «Про </w:t>
      </w:r>
      <w:r w:rsidR="00C32C78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припинення функціонування прийомної сім’ї Романової Тетяни Олександрівни та Яковенка Миколи Петровича</w:t>
      </w:r>
      <w:r w:rsidR="00FF2956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»</w:t>
      </w:r>
      <w:r w:rsidR="00BD6767" w:rsidRPr="0044589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</w:t>
      </w:r>
      <w:r w:rsidR="00FF2956" w:rsidRPr="0044589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470ED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статт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ями</w:t>
      </w:r>
      <w:r w:rsidR="001470ED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34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40, 52, 59</w:t>
      </w:r>
      <w:r w:rsidR="001470ED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1470ED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</w:t>
      </w:r>
      <w:r w:rsidR="001470ED" w:rsidRPr="0044589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урахуванням рекомендації комісії з питань захисту прав дитини Макарівської селищної ради </w:t>
      </w:r>
      <w:r w:rsidR="00F2232F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(п.</w:t>
      </w:r>
      <w:r w:rsidR="002135F6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</w:t>
      </w:r>
      <w:r w:rsidR="00345CD6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F2232F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протоколу від </w:t>
      </w:r>
      <w:r w:rsidR="002135F6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30</w:t>
      </w:r>
      <w:r w:rsidR="00F2232F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="002135F6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10</w:t>
      </w:r>
      <w:r w:rsidR="00F2232F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.2025 № </w:t>
      </w:r>
      <w:r w:rsidR="00507C0E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12</w:t>
      </w:r>
      <w:r w:rsidR="00F2232F" w:rsidRPr="004458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), </w:t>
      </w:r>
      <w:r w:rsidR="001470ED" w:rsidRPr="0044589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виконавчий комітет Макарівської селищної ради вирішив:</w:t>
      </w:r>
    </w:p>
    <w:p w14:paraId="5D5AAC53" w14:textId="75469075" w:rsidR="001470ED" w:rsidRPr="00445891" w:rsidRDefault="001470ED" w:rsidP="001470E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53E897" w14:textId="1142B875" w:rsidR="008A1FA8" w:rsidRPr="00445891" w:rsidRDefault="001470ED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05205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AC2D7B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</w:t>
      </w:r>
      <w:r w:rsidR="00E918D6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="00AC2D7B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ли</w:t>
      </w:r>
      <w:r w:rsidR="009B2F04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стопада</w:t>
      </w:r>
      <w:r w:rsidR="00AC2D7B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2025 року </w:t>
      </w:r>
      <w:r w:rsidR="0005205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7761B4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родовжити </w:t>
      </w:r>
      <w:r w:rsidR="0005205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забезпечити функціонування </w:t>
      </w:r>
      <w:r w:rsidR="00C559C1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</w:t>
      </w:r>
      <w:r w:rsidR="0005205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території Макарівської селищної територіальної громади </w:t>
      </w:r>
      <w:r w:rsidR="007761B4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прийомної сім’ї </w:t>
      </w:r>
      <w:bookmarkStart w:id="0" w:name="_Hlk215066553"/>
      <w:r w:rsidR="006335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 1</w:t>
      </w:r>
      <w:r w:rsidR="007761B4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bookmarkEnd w:id="0"/>
      <w:r w:rsidR="006335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 2</w:t>
      </w:r>
      <w:r w:rsidR="00191C66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які</w:t>
      </w:r>
      <w:r w:rsidR="00370AD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проживають</w:t>
      </w:r>
      <w:r w:rsidR="00747EE3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761B4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адресою: </w:t>
      </w:r>
      <w:r w:rsidR="006335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*******************</w:t>
      </w:r>
      <w:r w:rsidR="007761B4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село </w:t>
      </w:r>
      <w:r w:rsidR="00150D0C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Мотижин</w:t>
      </w:r>
      <w:r w:rsidR="007761B4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Бучанський район, Київська область, в якій </w:t>
      </w:r>
      <w:r w:rsidR="00983381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продовжує перебувати</w:t>
      </w:r>
      <w:r w:rsidR="005A0F53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41BF2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особа з числа </w:t>
      </w:r>
      <w:r w:rsidR="0014571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діт</w:t>
      </w:r>
      <w:r w:rsidR="00441BF2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ей</w:t>
      </w:r>
      <w:r w:rsidR="0014571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позбавлен</w:t>
      </w:r>
      <w:r w:rsidR="00441BF2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</w:t>
      </w:r>
      <w:r w:rsidR="0014571F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батьківського піклування</w:t>
      </w:r>
      <w:r w:rsidR="00441BF2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Шинкаренко Дарина Василівна</w:t>
      </w:r>
      <w:r w:rsidR="000D5FAE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10.09.2006 р.н.</w:t>
      </w:r>
    </w:p>
    <w:p w14:paraId="257AC122" w14:textId="77777777" w:rsidR="00365292" w:rsidRPr="00445891" w:rsidRDefault="00365292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20DF60B1" w14:textId="03340135" w:rsidR="009F683F" w:rsidRPr="00445891" w:rsidRDefault="00E95198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2D50AC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Покласти </w:t>
      </w:r>
      <w:r w:rsidR="00F766F3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прийомних батьків </w:t>
      </w:r>
      <w:r w:rsidR="006335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 1</w:t>
      </w:r>
      <w:r w:rsidR="00F766F3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63355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ОСОБА 2</w:t>
      </w:r>
      <w:r w:rsidR="00F766F3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50AC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персональну відповідальність за життя, здоров’я, фізичний та психічний розвиток</w:t>
      </w:r>
      <w:r w:rsidR="000A163F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6BAD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 з числа дітей, позбавлених батьківського піклування,</w:t>
      </w:r>
      <w:r w:rsidR="0066646F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35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 3</w:t>
      </w:r>
      <w:r w:rsidR="0066646F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10.09.2006 р.н.</w:t>
      </w:r>
    </w:p>
    <w:p w14:paraId="77E5F3C6" w14:textId="77777777" w:rsidR="00365292" w:rsidRPr="00445891" w:rsidRDefault="00365292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A4F6B17" w14:textId="4A70A1DA" w:rsidR="0091294B" w:rsidRPr="00445891" w:rsidRDefault="0091294B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Службі у справах дітей Макарівської селищної ради:</w:t>
      </w:r>
    </w:p>
    <w:p w14:paraId="5B450176" w14:textId="566E34E2" w:rsidR="0091294B" w:rsidRPr="00445891" w:rsidRDefault="0091294B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3.1. </w:t>
      </w:r>
      <w:r w:rsidR="00365292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ідготувати проєкт </w:t>
      </w:r>
      <w:r w:rsidR="00B209B1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оговору</w:t>
      </w:r>
      <w:r w:rsidR="00824572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влаштування </w:t>
      </w:r>
      <w:r w:rsidR="00695E91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 з числа дітей, позбавлених батьківського піклування,</w:t>
      </w:r>
      <w:r w:rsidR="00824572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4272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виховання та спільне проживання у прийомній сім’ї </w:t>
      </w:r>
      <w:r w:rsidR="006335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 1</w:t>
      </w:r>
      <w:r w:rsidR="00C4272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6335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 2</w:t>
      </w:r>
      <w:r w:rsidR="00B209B1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5D69D050" w14:textId="1769D473" w:rsidR="00B209B1" w:rsidRPr="00445891" w:rsidRDefault="00B209B1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3.2. </w:t>
      </w:r>
      <w:r w:rsidR="00365292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дійснювати контроль за умовами проживання</w:t>
      </w:r>
      <w:r w:rsidR="006B63E9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FB18E5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виховання </w:t>
      </w:r>
      <w:r w:rsidR="006B63E9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 з числа дітей, позбавлених батьківського піклування</w:t>
      </w:r>
      <w:r w:rsidR="00CB52EB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прийомній сім’ї;</w:t>
      </w:r>
    </w:p>
    <w:p w14:paraId="0BD0050E" w14:textId="18D06669" w:rsidR="005671D2" w:rsidRPr="00445891" w:rsidRDefault="005671D2" w:rsidP="00E8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3.3.</w:t>
      </w:r>
      <w:r w:rsidR="005F725E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5292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</w:t>
      </w:r>
      <w:r w:rsidR="00257A43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орічно</w:t>
      </w:r>
      <w:r w:rsidR="005F725E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складати звіт </w:t>
      </w:r>
      <w:r w:rsidR="005F725E" w:rsidRPr="004458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стан виховання, утримання і розвитку особи з числа дітей, позбавлених батьківського піклування, у прийомній сім’ї.</w:t>
      </w:r>
    </w:p>
    <w:p w14:paraId="1DEF6DCA" w14:textId="77777777" w:rsidR="00365292" w:rsidRPr="00445891" w:rsidRDefault="00365292" w:rsidP="00E84A2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19429BCC" w14:textId="1C393B1E" w:rsidR="005652A1" w:rsidRPr="00445891" w:rsidRDefault="0027675C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Комунально</w:t>
      </w:r>
      <w:r w:rsidR="004E1033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закладу «Макарівський центр соціальної підтримки дітей та сімей «Промінь надії</w:t>
      </w:r>
      <w:r w:rsidR="000F1D1A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Макарівської селищної ради:</w:t>
      </w:r>
    </w:p>
    <w:p w14:paraId="5D3C526C" w14:textId="57CF0B5A" w:rsidR="0027675C" w:rsidRPr="00445891" w:rsidRDefault="005652A1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4.1.</w:t>
      </w:r>
      <w:r w:rsidR="00365292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AF5371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абезпечити</w:t>
      </w:r>
      <w:r w:rsidR="0027675C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соціальне супроводження</w:t>
      </w:r>
      <w:r w:rsidR="00A81860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надавати комплекс послуг, спрямованих на створення належних умов функціонування прийомної сім’ї;</w:t>
      </w:r>
    </w:p>
    <w:p w14:paraId="5494A6A4" w14:textId="7EA5ED10" w:rsidR="005652A1" w:rsidRPr="00445891" w:rsidRDefault="005652A1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4.2.</w:t>
      </w:r>
      <w:r w:rsidR="00365292" w:rsidRPr="004458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</w:t>
      </w:r>
      <w:r w:rsidRPr="0044589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ля здійснення соціального супроводження за прийомною сім’єю закріпити фахівця із соціальної роботи;</w:t>
      </w:r>
    </w:p>
    <w:p w14:paraId="3A7E55D0" w14:textId="78F311B0" w:rsidR="00A557B4" w:rsidRPr="00445891" w:rsidRDefault="00A81860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5652A1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365292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8F446D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одавати службі у справах дітей Макарівської селищної ради щорічно </w:t>
      </w:r>
      <w:r w:rsidR="00311B9A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E77DD3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грудня</w:t>
      </w:r>
      <w:r w:rsidR="00311B9A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4C9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</w:t>
      </w:r>
      <w:r w:rsidR="008F446D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ефективність</w:t>
      </w:r>
      <w:r w:rsidR="00DD15FC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3F64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функціонування прийомної сім’ї</w:t>
      </w:r>
      <w:r w:rsidR="0036526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750AF11" w14:textId="77777777" w:rsidR="00365292" w:rsidRPr="00445891" w:rsidRDefault="00365292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7E1CC1D" w14:textId="0B0E98C7" w:rsidR="00712224" w:rsidRPr="00445891" w:rsidRDefault="00433DE2" w:rsidP="00E84A29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445891">
        <w:rPr>
          <w:color w:val="auto"/>
          <w:sz w:val="28"/>
          <w:szCs w:val="28"/>
          <w:lang w:val="uk-UA"/>
        </w:rPr>
        <w:t>5</w:t>
      </w:r>
      <w:r w:rsidR="00712224" w:rsidRPr="00445891">
        <w:rPr>
          <w:color w:val="auto"/>
          <w:sz w:val="28"/>
          <w:szCs w:val="28"/>
          <w:lang w:val="uk-UA"/>
        </w:rPr>
        <w:t>.Комунальному некомерційному підприємству «Макарівська багатопрофільна лікарня інтенсивного лікування» Макарівської селищної ради та Комунальному некомерційному підприємству «Макарівський центр первинної медико-санітарної допомоги» Макарівської селищної ради</w:t>
      </w:r>
      <w:r w:rsidR="002773D2" w:rsidRPr="00445891">
        <w:rPr>
          <w:color w:val="auto"/>
          <w:sz w:val="28"/>
          <w:szCs w:val="28"/>
          <w:lang w:val="uk-UA"/>
        </w:rPr>
        <w:t>:</w:t>
      </w:r>
    </w:p>
    <w:p w14:paraId="5A813542" w14:textId="174BB332" w:rsidR="00225A2E" w:rsidRPr="00445891" w:rsidRDefault="00E84A29" w:rsidP="00E84A29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445891">
        <w:rPr>
          <w:color w:val="auto"/>
          <w:sz w:val="28"/>
          <w:szCs w:val="28"/>
          <w:lang w:val="uk-UA"/>
        </w:rPr>
        <w:t>5</w:t>
      </w:r>
      <w:r w:rsidR="00225A2E" w:rsidRPr="00445891">
        <w:rPr>
          <w:color w:val="auto"/>
          <w:sz w:val="28"/>
          <w:szCs w:val="28"/>
          <w:lang w:val="uk-UA"/>
        </w:rPr>
        <w:t>.1.</w:t>
      </w:r>
      <w:r w:rsidR="002773D2" w:rsidRPr="00445891">
        <w:rPr>
          <w:color w:val="auto"/>
          <w:sz w:val="28"/>
          <w:szCs w:val="28"/>
          <w:lang w:val="uk-UA"/>
        </w:rPr>
        <w:t xml:space="preserve"> </w:t>
      </w:r>
      <w:r w:rsidRPr="00445891">
        <w:rPr>
          <w:color w:val="auto"/>
          <w:sz w:val="28"/>
          <w:szCs w:val="28"/>
          <w:lang w:val="uk-UA"/>
        </w:rPr>
        <w:t>У</w:t>
      </w:r>
      <w:r w:rsidR="002773D2" w:rsidRPr="00445891">
        <w:rPr>
          <w:color w:val="auto"/>
          <w:sz w:val="28"/>
          <w:szCs w:val="28"/>
          <w:lang w:val="uk-UA"/>
        </w:rPr>
        <w:t xml:space="preserve"> разі потреби</w:t>
      </w:r>
      <w:r w:rsidR="0066671C" w:rsidRPr="00445891">
        <w:rPr>
          <w:sz w:val="28"/>
          <w:szCs w:val="28"/>
          <w:lang w:val="uk-UA"/>
        </w:rPr>
        <w:t xml:space="preserve"> сприяти вибору лікаря, який буде надавати первинну медичну допомогу </w:t>
      </w:r>
      <w:r w:rsidR="009049FD" w:rsidRPr="00445891">
        <w:rPr>
          <w:sz w:val="28"/>
          <w:szCs w:val="28"/>
          <w:lang w:val="uk-UA"/>
        </w:rPr>
        <w:t>особі з числа дітей, позбавлених батьківського піклування,</w:t>
      </w:r>
      <w:r w:rsidR="0066671C" w:rsidRPr="00445891">
        <w:rPr>
          <w:sz w:val="28"/>
          <w:szCs w:val="28"/>
          <w:lang w:val="uk-UA"/>
        </w:rPr>
        <w:t xml:space="preserve"> та укладення з ним декларації</w:t>
      </w:r>
      <w:r w:rsidR="00002802" w:rsidRPr="00445891">
        <w:rPr>
          <w:sz w:val="28"/>
          <w:szCs w:val="28"/>
          <w:lang w:val="uk-UA"/>
        </w:rPr>
        <w:t>;</w:t>
      </w:r>
    </w:p>
    <w:p w14:paraId="15527383" w14:textId="73D248C3" w:rsidR="00712224" w:rsidRPr="00445891" w:rsidRDefault="00E84A29" w:rsidP="00E84A29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445891">
        <w:rPr>
          <w:color w:val="auto"/>
          <w:sz w:val="28"/>
          <w:szCs w:val="28"/>
          <w:lang w:val="uk-UA"/>
        </w:rPr>
        <w:t>5</w:t>
      </w:r>
      <w:r w:rsidR="00712224" w:rsidRPr="00445891">
        <w:rPr>
          <w:color w:val="auto"/>
          <w:sz w:val="28"/>
          <w:szCs w:val="28"/>
          <w:lang w:val="uk-UA"/>
        </w:rPr>
        <w:t>.</w:t>
      </w:r>
      <w:r w:rsidR="00225A2E" w:rsidRPr="00445891">
        <w:rPr>
          <w:color w:val="auto"/>
          <w:sz w:val="28"/>
          <w:szCs w:val="28"/>
          <w:lang w:val="uk-UA"/>
        </w:rPr>
        <w:t>2</w:t>
      </w:r>
      <w:r w:rsidR="00712224" w:rsidRPr="00445891">
        <w:rPr>
          <w:color w:val="auto"/>
          <w:sz w:val="28"/>
          <w:szCs w:val="28"/>
          <w:lang w:val="uk-UA"/>
        </w:rPr>
        <w:t>.</w:t>
      </w:r>
      <w:r w:rsidRPr="00445891">
        <w:rPr>
          <w:sz w:val="28"/>
          <w:szCs w:val="28"/>
          <w:lang w:val="uk-UA"/>
        </w:rPr>
        <w:t xml:space="preserve"> З</w:t>
      </w:r>
      <w:r w:rsidR="00712224" w:rsidRPr="00445891">
        <w:rPr>
          <w:sz w:val="28"/>
          <w:szCs w:val="28"/>
          <w:lang w:val="uk-UA"/>
        </w:rPr>
        <w:t xml:space="preserve">абезпечити здійснення диспансерного нагляду за </w:t>
      </w:r>
      <w:r w:rsidR="00554A99" w:rsidRPr="00445891">
        <w:rPr>
          <w:sz w:val="28"/>
          <w:szCs w:val="28"/>
          <w:lang w:val="uk-UA"/>
        </w:rPr>
        <w:t>особою з числа дітей, позбавлених батьківського піклування,</w:t>
      </w:r>
      <w:r w:rsidR="00712224" w:rsidRPr="00445891">
        <w:rPr>
          <w:sz w:val="28"/>
          <w:szCs w:val="28"/>
          <w:lang w:val="uk-UA"/>
        </w:rPr>
        <w:t xml:space="preserve"> та проходження н</w:t>
      </w:r>
      <w:r w:rsidR="00554A99" w:rsidRPr="00445891">
        <w:rPr>
          <w:sz w:val="28"/>
          <w:szCs w:val="28"/>
          <w:lang w:val="uk-UA"/>
        </w:rPr>
        <w:t>ею</w:t>
      </w:r>
      <w:r w:rsidR="00712224" w:rsidRPr="00445891">
        <w:rPr>
          <w:sz w:val="28"/>
          <w:szCs w:val="28"/>
          <w:lang w:val="uk-UA"/>
        </w:rPr>
        <w:t xml:space="preserve"> двічі на рік медичного огляду;</w:t>
      </w:r>
    </w:p>
    <w:p w14:paraId="4BB4BF90" w14:textId="7BEB0C6D" w:rsidR="00EF240A" w:rsidRPr="00445891" w:rsidRDefault="00E84A29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12224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25A2E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12224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25A2E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>Щ</w:t>
      </w:r>
      <w:r w:rsidR="00225A2E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орічно </w:t>
      </w:r>
      <w:r w:rsidR="00002802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</w:t>
      </w:r>
      <w:r w:rsidR="00E77DD3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="00002802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F245A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грудня </w:t>
      </w:r>
      <w:r w:rsidR="00225A2E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надавати Службі </w:t>
      </w:r>
      <w:r w:rsidR="008D5007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>у справах</w:t>
      </w:r>
      <w:r w:rsidR="00225A2E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дітей Макарівської селищної ради </w:t>
      </w:r>
      <w:r w:rsidR="00776D0A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інформацію</w:t>
      </w:r>
      <w:r w:rsidR="00225A2E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стан здоров'я </w:t>
      </w:r>
      <w:r w:rsidR="00554A99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>особи з числа дітей, позбавлених батьківського піклування,</w:t>
      </w:r>
      <w:r w:rsidR="00225A2E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дотримання прийомними батьками рекомендацій лікаря</w:t>
      </w:r>
      <w:r w:rsidR="004E1033" w:rsidRPr="0044589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2B696EDA" w14:textId="77777777" w:rsidR="00E84A29" w:rsidRPr="00445891" w:rsidRDefault="00E84A29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A2DF6D7" w14:textId="37397DA3" w:rsidR="00BF27BB" w:rsidRPr="00445891" w:rsidRDefault="00E84A29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E1033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B549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1387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Рекомендувати начальнику відділення поліції № 3 Бучанського районного управління поліції Головного Управління поліції України в Київській області</w:t>
      </w:r>
      <w:r w:rsidR="00254FB0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B549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надавати щорічно до 20 грудня Службі у справах дітей Макарівської селищної ради </w:t>
      </w:r>
      <w:r w:rsidR="00BE1387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</w:t>
      </w:r>
      <w:r w:rsidR="00CB549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наявність чи відсутність правопорушень та проявів асоціальної поведінки з боку </w:t>
      </w:r>
      <w:r w:rsidR="002A0CB9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 з числа дітей, позбавлених батьківського піклування</w:t>
      </w:r>
      <w:r w:rsidR="00254FB0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B5498" w:rsidRPr="004458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прийомних батьків.</w:t>
      </w:r>
    </w:p>
    <w:p w14:paraId="0E7932D1" w14:textId="77777777" w:rsidR="00E84A29" w:rsidRPr="00445891" w:rsidRDefault="00E84A29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BAD4AE6" w14:textId="29719D5F" w:rsidR="001470ED" w:rsidRPr="00445891" w:rsidRDefault="00E84A29" w:rsidP="00E84A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1470ED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Контроль за виконанням цього рішення покласти на заступника селищного голови з питань діяльності виконавчих органів ради Юрія С</w:t>
      </w:r>
      <w:r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ірцова</w:t>
      </w:r>
      <w:r w:rsidR="001470ED" w:rsidRPr="004458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221F2F6D" w14:textId="77777777" w:rsidR="001470ED" w:rsidRPr="00445891" w:rsidRDefault="001470ED" w:rsidP="001470ED">
      <w:pPr>
        <w:spacing w:after="0" w:line="240" w:lineRule="auto"/>
        <w:ind w:firstLine="540"/>
        <w:jc w:val="both"/>
        <w:rPr>
          <w:rFonts w:ascii="Calibri" w:eastAsia="Times New Roman" w:hAnsi="Calibri" w:cs="Times New Roman"/>
          <w:sz w:val="28"/>
          <w:szCs w:val="28"/>
          <w:lang w:val="uk-UA" w:eastAsia="uk-UA"/>
        </w:rPr>
      </w:pPr>
    </w:p>
    <w:p w14:paraId="02D84AEC" w14:textId="77777777" w:rsidR="00445891" w:rsidRPr="00445891" w:rsidRDefault="00445891" w:rsidP="001470ED">
      <w:pPr>
        <w:spacing w:after="0" w:line="240" w:lineRule="auto"/>
        <w:ind w:firstLine="540"/>
        <w:jc w:val="both"/>
        <w:rPr>
          <w:rFonts w:ascii="Calibri" w:eastAsia="Times New Roman" w:hAnsi="Calibri" w:cs="Times New Roman"/>
          <w:sz w:val="28"/>
          <w:szCs w:val="28"/>
          <w:lang w:val="uk-UA" w:eastAsia="uk-UA"/>
        </w:rPr>
      </w:pPr>
    </w:p>
    <w:p w14:paraId="3DFE165F" w14:textId="77777777" w:rsidR="00445891" w:rsidRPr="00445891" w:rsidRDefault="00445891" w:rsidP="001470ED">
      <w:pPr>
        <w:spacing w:after="0" w:line="240" w:lineRule="auto"/>
        <w:ind w:firstLine="540"/>
        <w:jc w:val="both"/>
        <w:rPr>
          <w:rFonts w:ascii="Calibri" w:eastAsia="Times New Roman" w:hAnsi="Calibri" w:cs="Times New Roman"/>
          <w:sz w:val="28"/>
          <w:szCs w:val="28"/>
          <w:lang w:val="uk-UA" w:eastAsia="uk-UA"/>
        </w:rPr>
      </w:pPr>
    </w:p>
    <w:p w14:paraId="0FD5E9BB" w14:textId="44D79E4E" w:rsidR="00E84A29" w:rsidRPr="00445891" w:rsidRDefault="00E84A29" w:rsidP="00E84A29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445891">
        <w:rPr>
          <w:b/>
          <w:bCs/>
          <w:sz w:val="28"/>
          <w:szCs w:val="28"/>
          <w:lang w:val="uk-UA"/>
        </w:rPr>
        <w:t xml:space="preserve">Заступник селищного голови             </w:t>
      </w:r>
      <w:r w:rsidR="00445891">
        <w:rPr>
          <w:b/>
          <w:bCs/>
          <w:sz w:val="28"/>
          <w:szCs w:val="28"/>
          <w:lang w:val="uk-UA"/>
        </w:rPr>
        <w:t xml:space="preserve">            </w:t>
      </w:r>
      <w:r w:rsidRPr="00445891">
        <w:rPr>
          <w:b/>
          <w:bCs/>
          <w:sz w:val="28"/>
          <w:szCs w:val="28"/>
          <w:lang w:val="uk-UA"/>
        </w:rPr>
        <w:t xml:space="preserve">       Анатолій КАРБОВСЬКИЙ</w:t>
      </w:r>
    </w:p>
    <w:sectPr w:rsidR="00E84A29" w:rsidRPr="00445891" w:rsidSect="00E84A29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9FC"/>
    <w:rsid w:val="00002802"/>
    <w:rsid w:val="00042D0E"/>
    <w:rsid w:val="0005205F"/>
    <w:rsid w:val="00054989"/>
    <w:rsid w:val="00084C4C"/>
    <w:rsid w:val="0009364F"/>
    <w:rsid w:val="000965C0"/>
    <w:rsid w:val="000A163F"/>
    <w:rsid w:val="000D5FAE"/>
    <w:rsid w:val="000E0988"/>
    <w:rsid w:val="000F1D1A"/>
    <w:rsid w:val="000F1F42"/>
    <w:rsid w:val="001141F6"/>
    <w:rsid w:val="00131B98"/>
    <w:rsid w:val="001352C9"/>
    <w:rsid w:val="00137E34"/>
    <w:rsid w:val="0014571F"/>
    <w:rsid w:val="001470ED"/>
    <w:rsid w:val="00150D0C"/>
    <w:rsid w:val="00157478"/>
    <w:rsid w:val="0017194C"/>
    <w:rsid w:val="0018742A"/>
    <w:rsid w:val="00187A31"/>
    <w:rsid w:val="00191C66"/>
    <w:rsid w:val="001B04E1"/>
    <w:rsid w:val="001D476A"/>
    <w:rsid w:val="001F3598"/>
    <w:rsid w:val="00200BE9"/>
    <w:rsid w:val="002135F6"/>
    <w:rsid w:val="00225A2E"/>
    <w:rsid w:val="00236322"/>
    <w:rsid w:val="00246625"/>
    <w:rsid w:val="00254FB0"/>
    <w:rsid w:val="00257A43"/>
    <w:rsid w:val="0027675C"/>
    <w:rsid w:val="002771C8"/>
    <w:rsid w:val="002773D2"/>
    <w:rsid w:val="002A0CB9"/>
    <w:rsid w:val="002C49AA"/>
    <w:rsid w:val="002D50AC"/>
    <w:rsid w:val="002F6DDA"/>
    <w:rsid w:val="00311B9A"/>
    <w:rsid w:val="00341A92"/>
    <w:rsid w:val="00342F92"/>
    <w:rsid w:val="00345CD6"/>
    <w:rsid w:val="00361CFE"/>
    <w:rsid w:val="00365268"/>
    <w:rsid w:val="00365292"/>
    <w:rsid w:val="00370ADF"/>
    <w:rsid w:val="003B72C9"/>
    <w:rsid w:val="003B7753"/>
    <w:rsid w:val="003C3113"/>
    <w:rsid w:val="003E6710"/>
    <w:rsid w:val="003F68BE"/>
    <w:rsid w:val="00400E6E"/>
    <w:rsid w:val="0040581B"/>
    <w:rsid w:val="00410343"/>
    <w:rsid w:val="00433DE2"/>
    <w:rsid w:val="00441BF2"/>
    <w:rsid w:val="00445891"/>
    <w:rsid w:val="00461355"/>
    <w:rsid w:val="00463F64"/>
    <w:rsid w:val="00475F7E"/>
    <w:rsid w:val="004B50FB"/>
    <w:rsid w:val="004C25D2"/>
    <w:rsid w:val="004E1033"/>
    <w:rsid w:val="004E58B5"/>
    <w:rsid w:val="004E77AF"/>
    <w:rsid w:val="004F0240"/>
    <w:rsid w:val="004F0775"/>
    <w:rsid w:val="004F2DBF"/>
    <w:rsid w:val="00507C0E"/>
    <w:rsid w:val="005132AA"/>
    <w:rsid w:val="00554A99"/>
    <w:rsid w:val="00557B3F"/>
    <w:rsid w:val="005652A1"/>
    <w:rsid w:val="005671D2"/>
    <w:rsid w:val="005A0F53"/>
    <w:rsid w:val="005A1823"/>
    <w:rsid w:val="005E3396"/>
    <w:rsid w:val="005F725E"/>
    <w:rsid w:val="00616019"/>
    <w:rsid w:val="00633552"/>
    <w:rsid w:val="0066395A"/>
    <w:rsid w:val="0066646F"/>
    <w:rsid w:val="0066671C"/>
    <w:rsid w:val="00671D11"/>
    <w:rsid w:val="00695E91"/>
    <w:rsid w:val="006B15F9"/>
    <w:rsid w:val="006B63E9"/>
    <w:rsid w:val="006D27C7"/>
    <w:rsid w:val="006E32C6"/>
    <w:rsid w:val="00706E88"/>
    <w:rsid w:val="00712224"/>
    <w:rsid w:val="00747EE3"/>
    <w:rsid w:val="00756200"/>
    <w:rsid w:val="00762286"/>
    <w:rsid w:val="007633A4"/>
    <w:rsid w:val="007761B4"/>
    <w:rsid w:val="00776D0A"/>
    <w:rsid w:val="007851E6"/>
    <w:rsid w:val="007C2391"/>
    <w:rsid w:val="007C2EA2"/>
    <w:rsid w:val="007D2384"/>
    <w:rsid w:val="00816341"/>
    <w:rsid w:val="00821ABC"/>
    <w:rsid w:val="00824572"/>
    <w:rsid w:val="0087035D"/>
    <w:rsid w:val="0087401B"/>
    <w:rsid w:val="008A0DBD"/>
    <w:rsid w:val="008A1FA8"/>
    <w:rsid w:val="008A2E91"/>
    <w:rsid w:val="008C057A"/>
    <w:rsid w:val="008D5007"/>
    <w:rsid w:val="008E0846"/>
    <w:rsid w:val="008F446D"/>
    <w:rsid w:val="009049FD"/>
    <w:rsid w:val="0091294B"/>
    <w:rsid w:val="00983381"/>
    <w:rsid w:val="009B2F04"/>
    <w:rsid w:val="009B330D"/>
    <w:rsid w:val="009F683F"/>
    <w:rsid w:val="00A17974"/>
    <w:rsid w:val="00A27F0C"/>
    <w:rsid w:val="00A450E5"/>
    <w:rsid w:val="00A47A96"/>
    <w:rsid w:val="00A50AEC"/>
    <w:rsid w:val="00A557B4"/>
    <w:rsid w:val="00A81860"/>
    <w:rsid w:val="00A822EB"/>
    <w:rsid w:val="00AB4C98"/>
    <w:rsid w:val="00AC2D7B"/>
    <w:rsid w:val="00AF4B65"/>
    <w:rsid w:val="00AF5371"/>
    <w:rsid w:val="00B041E1"/>
    <w:rsid w:val="00B209B1"/>
    <w:rsid w:val="00B2271A"/>
    <w:rsid w:val="00B23307"/>
    <w:rsid w:val="00B47983"/>
    <w:rsid w:val="00B672A8"/>
    <w:rsid w:val="00B918C3"/>
    <w:rsid w:val="00B92F09"/>
    <w:rsid w:val="00BA3316"/>
    <w:rsid w:val="00BA54CB"/>
    <w:rsid w:val="00BB6228"/>
    <w:rsid w:val="00BD4F75"/>
    <w:rsid w:val="00BD6767"/>
    <w:rsid w:val="00BE0149"/>
    <w:rsid w:val="00BE1387"/>
    <w:rsid w:val="00BF27BB"/>
    <w:rsid w:val="00C2241A"/>
    <w:rsid w:val="00C269D4"/>
    <w:rsid w:val="00C32C78"/>
    <w:rsid w:val="00C42728"/>
    <w:rsid w:val="00C43245"/>
    <w:rsid w:val="00C45EC0"/>
    <w:rsid w:val="00C503F4"/>
    <w:rsid w:val="00C559C1"/>
    <w:rsid w:val="00C60820"/>
    <w:rsid w:val="00C958E6"/>
    <w:rsid w:val="00CB23DF"/>
    <w:rsid w:val="00CB52EB"/>
    <w:rsid w:val="00CB5498"/>
    <w:rsid w:val="00CF245A"/>
    <w:rsid w:val="00D120EE"/>
    <w:rsid w:val="00D14B87"/>
    <w:rsid w:val="00D31819"/>
    <w:rsid w:val="00D74807"/>
    <w:rsid w:val="00D762DA"/>
    <w:rsid w:val="00DB2F08"/>
    <w:rsid w:val="00DC67FD"/>
    <w:rsid w:val="00DD15FC"/>
    <w:rsid w:val="00E0075B"/>
    <w:rsid w:val="00E11722"/>
    <w:rsid w:val="00E16BAD"/>
    <w:rsid w:val="00E2192C"/>
    <w:rsid w:val="00E4102E"/>
    <w:rsid w:val="00E41E17"/>
    <w:rsid w:val="00E66961"/>
    <w:rsid w:val="00E77DD3"/>
    <w:rsid w:val="00E810AC"/>
    <w:rsid w:val="00E84A29"/>
    <w:rsid w:val="00E867B0"/>
    <w:rsid w:val="00E918D6"/>
    <w:rsid w:val="00E95198"/>
    <w:rsid w:val="00EB4A9B"/>
    <w:rsid w:val="00EC7586"/>
    <w:rsid w:val="00ED148B"/>
    <w:rsid w:val="00EE10AF"/>
    <w:rsid w:val="00EE551C"/>
    <w:rsid w:val="00EF240A"/>
    <w:rsid w:val="00EF39FC"/>
    <w:rsid w:val="00EF5B87"/>
    <w:rsid w:val="00F00EE8"/>
    <w:rsid w:val="00F2232F"/>
    <w:rsid w:val="00F630A3"/>
    <w:rsid w:val="00F766F3"/>
    <w:rsid w:val="00F778C4"/>
    <w:rsid w:val="00FA09CF"/>
    <w:rsid w:val="00FB18E5"/>
    <w:rsid w:val="00FC19D9"/>
    <w:rsid w:val="00FE1128"/>
    <w:rsid w:val="00FE7F4B"/>
    <w:rsid w:val="00FF206C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4D2D7"/>
  <w15:chartTrackingRefBased/>
  <w15:docId w15:val="{C9D6DF01-58C8-47A6-8E80-76BFE727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"/>
    <w:basedOn w:val="a"/>
    <w:uiPriority w:val="99"/>
    <w:unhideWhenUsed/>
    <w:qFormat/>
    <w:rsid w:val="008A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38694,baiaagaaboqcaaadd5uaaaudl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A2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D50AC"/>
    <w:pPr>
      <w:ind w:left="720"/>
      <w:contextualSpacing/>
    </w:pPr>
  </w:style>
  <w:style w:type="paragraph" w:customStyle="1" w:styleId="Default">
    <w:name w:val="Default"/>
    <w:rsid w:val="00A55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caption"/>
    <w:basedOn w:val="a"/>
    <w:next w:val="a"/>
    <w:qFormat/>
    <w:rsid w:val="00365292"/>
    <w:pPr>
      <w:snapToGrid w:val="0"/>
      <w:spacing w:after="0" w:line="240" w:lineRule="auto"/>
      <w:jc w:val="center"/>
    </w:pPr>
    <w:rPr>
      <w:rFonts w:ascii="Times New Roman" w:eastAsia="Calibri" w:hAnsi="Times New Roman" w:cs="Times New Roman"/>
      <w:b/>
      <w:color w:val="000000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568</Words>
  <Characters>3951</Characters>
  <Application>Microsoft Office Word</Application>
  <DocSecurity>0</DocSecurity>
  <Lines>91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442</cp:revision>
  <cp:lastPrinted>2025-11-26T16:35:00Z</cp:lastPrinted>
  <dcterms:created xsi:type="dcterms:W3CDTF">2025-06-23T08:08:00Z</dcterms:created>
  <dcterms:modified xsi:type="dcterms:W3CDTF">2026-01-02T08:31:00Z</dcterms:modified>
</cp:coreProperties>
</file>