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D68DB" w14:textId="3B2B631A" w:rsidR="00F1376E" w:rsidRDefault="00F1376E" w:rsidP="00F1376E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object w:dxaOrig="675" w:dyaOrig="960" w14:anchorId="2AA3E6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 o:preferrelative="f" fillcolor="window">
            <v:imagedata r:id="rId4" o:title=""/>
            <o:lock v:ext="edit" aspectratio="f"/>
          </v:shape>
          <o:OLEObject Type="Embed" ProgID="PBrush" ShapeID="_x0000_i1025" DrawAspect="Content" ObjectID="_1829113925" r:id="rId5"/>
        </w:object>
      </w:r>
    </w:p>
    <w:p w14:paraId="050C83F6" w14:textId="77777777" w:rsidR="00F1376E" w:rsidRDefault="00F1376E" w:rsidP="00F1376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МАКАРІВСЬКА СЕЛИЩНА РАДА</w:t>
      </w:r>
    </w:p>
    <w:p w14:paraId="4C2F2525" w14:textId="77777777" w:rsidR="00F1376E" w:rsidRDefault="00F1376E" w:rsidP="00F1376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47B0DFCC" w14:textId="70378B33" w:rsidR="00F1376E" w:rsidRDefault="00F1376E" w:rsidP="00F1376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tbl>
      <w:tblPr>
        <w:tblW w:w="9596" w:type="dxa"/>
        <w:tblInd w:w="108" w:type="dxa"/>
        <w:tblLook w:val="00A0" w:firstRow="1" w:lastRow="0" w:firstColumn="1" w:lastColumn="0" w:noHBand="0" w:noVBand="0"/>
      </w:tblPr>
      <w:tblGrid>
        <w:gridCol w:w="3294"/>
        <w:gridCol w:w="3365"/>
        <w:gridCol w:w="2937"/>
      </w:tblGrid>
      <w:tr w:rsidR="00F1376E" w14:paraId="44B50F57" w14:textId="77777777" w:rsidTr="00F1376E">
        <w:tc>
          <w:tcPr>
            <w:tcW w:w="3294" w:type="dxa"/>
            <w:hideMark/>
          </w:tcPr>
          <w:p w14:paraId="67866967" w14:textId="13D84977" w:rsidR="00F1376E" w:rsidRDefault="00F1376E">
            <w:pPr>
              <w:pStyle w:val="a3"/>
              <w:spacing w:before="0" w:beforeAutospacing="0" w:after="0" w:afterAutospacing="0" w:line="256" w:lineRule="auto"/>
              <w:ind w:left="-108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«</w:t>
            </w:r>
            <w:r w:rsidR="00017835">
              <w:rPr>
                <w:color w:val="000000"/>
                <w:spacing w:val="-3"/>
                <w:sz w:val="28"/>
                <w:szCs w:val="28"/>
              </w:rPr>
              <w:t>04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» </w:t>
            </w:r>
            <w:r w:rsidR="00017835">
              <w:rPr>
                <w:color w:val="000000"/>
                <w:spacing w:val="-3"/>
                <w:sz w:val="28"/>
                <w:szCs w:val="28"/>
              </w:rPr>
              <w:t>грудня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2025 року</w:t>
            </w:r>
          </w:p>
        </w:tc>
        <w:tc>
          <w:tcPr>
            <w:tcW w:w="3365" w:type="dxa"/>
            <w:hideMark/>
          </w:tcPr>
          <w:p w14:paraId="2A867B85" w14:textId="77777777" w:rsidR="00F1376E" w:rsidRDefault="00F1376E">
            <w:pPr>
              <w:pStyle w:val="a3"/>
              <w:spacing w:before="0" w:beforeAutospacing="0" w:after="0" w:afterAutospacing="0" w:line="25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селище Макарів</w:t>
            </w:r>
          </w:p>
        </w:tc>
        <w:tc>
          <w:tcPr>
            <w:tcW w:w="2937" w:type="dxa"/>
            <w:hideMark/>
          </w:tcPr>
          <w:p w14:paraId="043D74C3" w14:textId="06105221" w:rsidR="00F1376E" w:rsidRDefault="00F1376E">
            <w:pPr>
              <w:pStyle w:val="a3"/>
              <w:spacing w:before="0" w:beforeAutospacing="0" w:after="0" w:afterAutospacing="0" w:line="256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017835">
              <w:rPr>
                <w:sz w:val="28"/>
                <w:szCs w:val="28"/>
              </w:rPr>
              <w:t>1070</w:t>
            </w:r>
          </w:p>
        </w:tc>
      </w:tr>
    </w:tbl>
    <w:p w14:paraId="711A66C7" w14:textId="77777777" w:rsidR="00F1376E" w:rsidRDefault="00F1376E" w:rsidP="00F137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CE5C8E5" w14:textId="77777777" w:rsidR="00F1376E" w:rsidRDefault="00F1376E" w:rsidP="00F137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надання дозволу на укладання договору про поділ житлового будинку з надвірними будівлями та спорудами</w:t>
      </w:r>
    </w:p>
    <w:p w14:paraId="3658C28C" w14:textId="77777777" w:rsidR="00F1376E" w:rsidRDefault="00F1376E" w:rsidP="00F137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2C4809" w14:textId="045DC57F" w:rsidR="00F1376E" w:rsidRDefault="00F1376E" w:rsidP="00F1376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заяви </w:t>
      </w:r>
      <w:bookmarkStart w:id="0" w:name="_Hlk217041441"/>
      <w:r w:rsidR="009C5A87" w:rsidRPr="009C5A87">
        <w:rPr>
          <w:rFonts w:ascii="Times New Roman" w:hAnsi="Times New Roman"/>
          <w:sz w:val="28"/>
          <w:szCs w:val="28"/>
        </w:rPr>
        <w:t xml:space="preserve">ОСОБА </w:t>
      </w:r>
      <w:r w:rsidR="009C5A87">
        <w:rPr>
          <w:rFonts w:ascii="Times New Roman" w:hAnsi="Times New Roman"/>
          <w:sz w:val="28"/>
          <w:szCs w:val="28"/>
          <w:lang w:val="en-US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та </w:t>
      </w:r>
      <w:bookmarkEnd w:id="0"/>
      <w:r w:rsidR="009C5A87" w:rsidRPr="009C5A87">
        <w:rPr>
          <w:rFonts w:ascii="Times New Roman" w:hAnsi="Times New Roman"/>
          <w:sz w:val="28"/>
          <w:szCs w:val="28"/>
        </w:rPr>
        <w:t>ОСОБА</w:t>
      </w:r>
      <w:r w:rsidR="009C5A87">
        <w:rPr>
          <w:rFonts w:ascii="Times New Roman" w:hAnsi="Times New Roman"/>
          <w:sz w:val="28"/>
          <w:szCs w:val="28"/>
          <w:lang w:val="en-US"/>
        </w:rPr>
        <w:t xml:space="preserve"> 2</w:t>
      </w:r>
      <w:r w:rsidR="0001783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відповідно до Цивільного кодексу України, Сімейного кодексу України, Законів України «Про охорону дитинства», «Про основи соціального захисту бездомних осіб і безпритульних дітей», постанови Кабінету Міністрів України  від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24.09.2008</w:t>
      </w:r>
      <w:r>
        <w:rPr>
          <w:rFonts w:ascii="Times New Roman" w:hAnsi="Times New Roman"/>
          <w:b/>
          <w:bCs/>
          <w:color w:val="333333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/>
          <w:sz w:val="28"/>
          <w:szCs w:val="28"/>
        </w:rPr>
        <w:t>866 «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Питання діяльності органів опіки та піклування, пов'язаної із захистом прав дитини», </w:t>
      </w:r>
      <w:r w:rsidR="00270758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керуючись </w:t>
      </w:r>
      <w:r>
        <w:rPr>
          <w:rFonts w:ascii="Times New Roman" w:hAnsi="Times New Roman"/>
          <w:sz w:val="28"/>
          <w:szCs w:val="28"/>
        </w:rPr>
        <w:t>статт</w:t>
      </w:r>
      <w:r w:rsidR="00270758"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34</w:t>
      </w:r>
      <w:r w:rsidR="00270758">
        <w:rPr>
          <w:rFonts w:ascii="Times New Roman" w:hAnsi="Times New Roman"/>
          <w:sz w:val="28"/>
          <w:szCs w:val="28"/>
        </w:rPr>
        <w:t>, 40, 52, 59</w:t>
      </w:r>
      <w:r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</w:t>
      </w:r>
      <w:r w:rsidR="00C940E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урахуванням рекомендацій комісії з питань захисту прав дитини Макарівської селищної ради (п.</w:t>
      </w:r>
      <w:r w:rsidR="00DA0D7A">
        <w:rPr>
          <w:rFonts w:ascii="Times New Roman" w:hAnsi="Times New Roman"/>
          <w:bCs/>
          <w:sz w:val="28"/>
          <w:szCs w:val="28"/>
          <w:shd w:val="clear" w:color="auto" w:fill="FFFFFF"/>
        </w:rPr>
        <w:t>2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протоколу від </w:t>
      </w:r>
      <w:r w:rsidR="00F3707A">
        <w:rPr>
          <w:rFonts w:ascii="Times New Roman" w:hAnsi="Times New Roman"/>
          <w:bCs/>
          <w:sz w:val="28"/>
          <w:szCs w:val="28"/>
          <w:shd w:val="clear" w:color="auto" w:fill="FFFFFF"/>
        </w:rPr>
        <w:t>02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  <w:r w:rsidR="00F3707A">
        <w:rPr>
          <w:rFonts w:ascii="Times New Roman" w:hAnsi="Times New Roman"/>
          <w:bCs/>
          <w:sz w:val="28"/>
          <w:szCs w:val="28"/>
          <w:shd w:val="clear" w:color="auto" w:fill="FFFFFF"/>
        </w:rPr>
        <w:t>12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.2025 № </w:t>
      </w:r>
      <w:r w:rsidR="00F3707A">
        <w:rPr>
          <w:rFonts w:ascii="Times New Roman" w:hAnsi="Times New Roman"/>
          <w:bCs/>
          <w:sz w:val="28"/>
          <w:szCs w:val="28"/>
          <w:shd w:val="clear" w:color="auto" w:fill="FFFFFF"/>
        </w:rPr>
        <w:t>13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)</w:t>
      </w:r>
      <w:r w:rsidR="00C940E1"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виконавчий комітет Макарівської селищної ради вирішив:</w:t>
      </w:r>
    </w:p>
    <w:p w14:paraId="6BD42635" w14:textId="77777777" w:rsidR="00F1376E" w:rsidRDefault="00F1376E" w:rsidP="00F1376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44CAAE26" w14:textId="0ED86AD2" w:rsidR="00F1376E" w:rsidRDefault="00F1376E" w:rsidP="00F1376E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/>
          <w:sz w:val="28"/>
          <w:szCs w:val="28"/>
          <w:lang w:eastAsia="ar-SA"/>
        </w:rPr>
        <w:t>1. Надати дозвіл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9C5A87" w:rsidRPr="009C5A87">
        <w:rPr>
          <w:rFonts w:ascii="Times New Roman" w:eastAsia="Calibri" w:hAnsi="Times New Roman"/>
          <w:sz w:val="28"/>
          <w:szCs w:val="28"/>
          <w:lang w:eastAsia="en-US"/>
        </w:rPr>
        <w:t>ОСОБА</w:t>
      </w:r>
      <w:r w:rsidR="009C5A87">
        <w:rPr>
          <w:rFonts w:ascii="Times New Roman" w:eastAsia="Calibri" w:hAnsi="Times New Roman"/>
          <w:sz w:val="28"/>
          <w:szCs w:val="28"/>
          <w:lang w:val="en-US" w:eastAsia="en-US"/>
        </w:rPr>
        <w:t xml:space="preserve"> 1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="00D84B80">
        <w:rPr>
          <w:rFonts w:ascii="Times New Roman" w:eastAsia="Calibri" w:hAnsi="Times New Roman"/>
          <w:sz w:val="28"/>
          <w:szCs w:val="28"/>
          <w:lang w:eastAsia="en-US"/>
        </w:rPr>
        <w:t>24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D84B80">
        <w:rPr>
          <w:rFonts w:ascii="Times New Roman" w:eastAsia="Calibri" w:hAnsi="Times New Roman"/>
          <w:sz w:val="28"/>
          <w:szCs w:val="28"/>
          <w:lang w:eastAsia="en-US"/>
        </w:rPr>
        <w:t>10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.1963 р.н., (паспорт </w:t>
      </w:r>
      <w:r w:rsidR="00D84B80">
        <w:rPr>
          <w:rFonts w:ascii="Times New Roman" w:eastAsia="Calibri" w:hAnsi="Times New Roman"/>
          <w:sz w:val="28"/>
          <w:szCs w:val="28"/>
          <w:lang w:eastAsia="en-US"/>
        </w:rPr>
        <w:t>СМ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D84B80">
        <w:rPr>
          <w:rFonts w:ascii="Times New Roman" w:eastAsia="Calibri" w:hAnsi="Times New Roman"/>
          <w:sz w:val="28"/>
          <w:szCs w:val="28"/>
          <w:lang w:eastAsia="en-US"/>
        </w:rPr>
        <w:t>051497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, виданий </w:t>
      </w:r>
      <w:r w:rsidR="00D84B80">
        <w:rPr>
          <w:rFonts w:ascii="Times New Roman" w:eastAsia="Calibri" w:hAnsi="Times New Roman"/>
          <w:sz w:val="28"/>
          <w:szCs w:val="28"/>
          <w:lang w:eastAsia="en-US"/>
        </w:rPr>
        <w:t>25</w:t>
      </w:r>
      <w:r>
        <w:rPr>
          <w:rFonts w:ascii="Times New Roman" w:eastAsia="Calibri" w:hAnsi="Times New Roman"/>
          <w:sz w:val="28"/>
          <w:szCs w:val="28"/>
          <w:lang w:eastAsia="en-US"/>
        </w:rPr>
        <w:t>.0</w:t>
      </w:r>
      <w:r w:rsidR="00D84B80">
        <w:rPr>
          <w:rFonts w:ascii="Times New Roman" w:eastAsia="Calibri" w:hAnsi="Times New Roman"/>
          <w:sz w:val="28"/>
          <w:szCs w:val="28"/>
          <w:lang w:eastAsia="en-US"/>
        </w:rPr>
        <w:t>3</w:t>
      </w:r>
      <w:r>
        <w:rPr>
          <w:rFonts w:ascii="Times New Roman" w:eastAsia="Calibri" w:hAnsi="Times New Roman"/>
          <w:sz w:val="28"/>
          <w:szCs w:val="28"/>
          <w:lang w:eastAsia="en-US"/>
        </w:rPr>
        <w:t>.199</w:t>
      </w:r>
      <w:r w:rsidR="00D84B80">
        <w:rPr>
          <w:rFonts w:ascii="Times New Roman" w:eastAsia="Calibri" w:hAnsi="Times New Roman"/>
          <w:sz w:val="28"/>
          <w:szCs w:val="28"/>
          <w:lang w:eastAsia="en-US"/>
        </w:rPr>
        <w:t>9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Макарівським РВ ГУ МВС України в Київській області, реєстраційний номер облікової картки платника податків 23</w:t>
      </w:r>
      <w:r w:rsidR="00D84B80">
        <w:rPr>
          <w:rFonts w:ascii="Times New Roman" w:eastAsia="Calibri" w:hAnsi="Times New Roman"/>
          <w:sz w:val="28"/>
          <w:szCs w:val="28"/>
          <w:lang w:eastAsia="en-US"/>
        </w:rPr>
        <w:t>30716966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) та </w:t>
      </w:r>
      <w:r w:rsidR="009C5A87" w:rsidRPr="009C5A87">
        <w:rPr>
          <w:rFonts w:ascii="Times New Roman" w:eastAsia="Calibri" w:hAnsi="Times New Roman"/>
          <w:sz w:val="28"/>
          <w:szCs w:val="28"/>
          <w:lang w:eastAsia="en-US"/>
        </w:rPr>
        <w:t>ОСОБА</w:t>
      </w:r>
      <w:r w:rsidR="009C5A87">
        <w:rPr>
          <w:rFonts w:ascii="Times New Roman" w:eastAsia="Calibri" w:hAnsi="Times New Roman"/>
          <w:sz w:val="28"/>
          <w:szCs w:val="28"/>
          <w:lang w:val="en-US" w:eastAsia="en-US"/>
        </w:rPr>
        <w:t xml:space="preserve"> 2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="00D84B80">
        <w:rPr>
          <w:rFonts w:ascii="Times New Roman" w:eastAsia="Calibri" w:hAnsi="Times New Roman"/>
          <w:sz w:val="28"/>
          <w:szCs w:val="28"/>
          <w:lang w:eastAsia="en-US"/>
        </w:rPr>
        <w:t>16</w:t>
      </w:r>
      <w:r>
        <w:rPr>
          <w:rFonts w:ascii="Times New Roman" w:eastAsia="Calibri" w:hAnsi="Times New Roman"/>
          <w:sz w:val="28"/>
          <w:szCs w:val="28"/>
          <w:lang w:eastAsia="en-US"/>
        </w:rPr>
        <w:t>.0</w:t>
      </w:r>
      <w:r w:rsidR="00D84B80">
        <w:rPr>
          <w:rFonts w:ascii="Times New Roman" w:eastAsia="Calibri" w:hAnsi="Times New Roman"/>
          <w:sz w:val="28"/>
          <w:szCs w:val="28"/>
          <w:lang w:eastAsia="en-US"/>
        </w:rPr>
        <w:t>6</w:t>
      </w:r>
      <w:r>
        <w:rPr>
          <w:rFonts w:ascii="Times New Roman" w:eastAsia="Calibri" w:hAnsi="Times New Roman"/>
          <w:sz w:val="28"/>
          <w:szCs w:val="28"/>
          <w:lang w:eastAsia="en-US"/>
        </w:rPr>
        <w:t>.19</w:t>
      </w:r>
      <w:r w:rsidR="00DA30E1">
        <w:rPr>
          <w:rFonts w:ascii="Times New Roman" w:eastAsia="Calibri" w:hAnsi="Times New Roman"/>
          <w:sz w:val="28"/>
          <w:szCs w:val="28"/>
          <w:lang w:eastAsia="en-US"/>
        </w:rPr>
        <w:t>64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р.н., (паспорт С</w:t>
      </w:r>
      <w:r w:rsidR="00DA30E1">
        <w:rPr>
          <w:rFonts w:ascii="Times New Roman" w:eastAsia="Calibri" w:hAnsi="Times New Roman"/>
          <w:sz w:val="28"/>
          <w:szCs w:val="28"/>
          <w:lang w:eastAsia="en-US"/>
        </w:rPr>
        <w:t>К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DA30E1">
        <w:rPr>
          <w:rFonts w:ascii="Times New Roman" w:eastAsia="Calibri" w:hAnsi="Times New Roman"/>
          <w:sz w:val="28"/>
          <w:szCs w:val="28"/>
          <w:lang w:eastAsia="en-US"/>
        </w:rPr>
        <w:t>443485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, виданий </w:t>
      </w:r>
      <w:r w:rsidR="00DA30E1">
        <w:rPr>
          <w:rFonts w:ascii="Times New Roman" w:eastAsia="Calibri" w:hAnsi="Times New Roman"/>
          <w:sz w:val="28"/>
          <w:szCs w:val="28"/>
          <w:lang w:eastAsia="en-US"/>
        </w:rPr>
        <w:t>14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DA30E1">
        <w:rPr>
          <w:rFonts w:ascii="Times New Roman" w:eastAsia="Calibri" w:hAnsi="Times New Roman"/>
          <w:sz w:val="28"/>
          <w:szCs w:val="28"/>
          <w:lang w:eastAsia="en-US"/>
        </w:rPr>
        <w:t>01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DA30E1">
        <w:rPr>
          <w:rFonts w:ascii="Times New Roman" w:eastAsia="Calibri" w:hAnsi="Times New Roman"/>
          <w:sz w:val="28"/>
          <w:szCs w:val="28"/>
          <w:lang w:eastAsia="en-US"/>
        </w:rPr>
        <w:t>1997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Макарівським РВ ГУ МВС України в Київській області, реєстраційний номер облікової картки платника податків </w:t>
      </w:r>
      <w:r w:rsidR="00DA30E1">
        <w:rPr>
          <w:rFonts w:ascii="Times New Roman" w:eastAsia="Calibri" w:hAnsi="Times New Roman"/>
          <w:sz w:val="28"/>
          <w:szCs w:val="28"/>
          <w:lang w:eastAsia="en-US"/>
        </w:rPr>
        <w:t>2354317241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), </w:t>
      </w:r>
      <w:bookmarkStart w:id="1" w:name="_Hlk217041479"/>
      <w:r>
        <w:rPr>
          <w:rFonts w:ascii="Times New Roman" w:eastAsia="Calibri" w:hAnsi="Times New Roman"/>
          <w:sz w:val="28"/>
          <w:szCs w:val="28"/>
          <w:lang w:eastAsia="en-US"/>
        </w:rPr>
        <w:t xml:space="preserve">на укладання договору про поділ житлового будинку  номер </w:t>
      </w:r>
      <w:r w:rsidR="00DA30E1">
        <w:rPr>
          <w:rFonts w:ascii="Times New Roman" w:eastAsia="Calibri" w:hAnsi="Times New Roman"/>
          <w:sz w:val="28"/>
          <w:szCs w:val="28"/>
          <w:lang w:eastAsia="en-US"/>
        </w:rPr>
        <w:t>92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(д</w:t>
      </w:r>
      <w:r w:rsidR="00647B9D">
        <w:rPr>
          <w:rFonts w:ascii="Times New Roman" w:eastAsia="Calibri" w:hAnsi="Times New Roman"/>
          <w:sz w:val="28"/>
          <w:szCs w:val="28"/>
          <w:lang w:eastAsia="en-US"/>
        </w:rPr>
        <w:t>ев’яносто два</w:t>
      </w:r>
      <w:r>
        <w:rPr>
          <w:rFonts w:ascii="Times New Roman" w:eastAsia="Calibri" w:hAnsi="Times New Roman"/>
          <w:sz w:val="28"/>
          <w:szCs w:val="28"/>
          <w:lang w:eastAsia="en-US"/>
        </w:rPr>
        <w:t>), з надвірними будівлями та спорудами, який знаходиться за адресою: Київська область, Бучанський район, с</w:t>
      </w:r>
      <w:r w:rsidR="00557842">
        <w:rPr>
          <w:rFonts w:ascii="Times New Roman" w:eastAsia="Calibri" w:hAnsi="Times New Roman"/>
          <w:sz w:val="28"/>
          <w:szCs w:val="28"/>
          <w:lang w:eastAsia="en-US"/>
        </w:rPr>
        <w:t>елище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Макарів, вул. </w:t>
      </w:r>
      <w:r w:rsidR="009C5A87">
        <w:rPr>
          <w:rFonts w:ascii="Times New Roman" w:eastAsia="Calibri" w:hAnsi="Times New Roman"/>
          <w:sz w:val="28"/>
          <w:szCs w:val="28"/>
          <w:lang w:val="en-US" w:eastAsia="en-US"/>
        </w:rPr>
        <w:t>****************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, в якому зареєстровані малолітні діти: </w:t>
      </w:r>
      <w:r w:rsidR="009C5A87" w:rsidRPr="009C5A87">
        <w:rPr>
          <w:rFonts w:ascii="Times New Roman" w:eastAsia="Calibri" w:hAnsi="Times New Roman"/>
          <w:sz w:val="28"/>
          <w:szCs w:val="28"/>
          <w:lang w:eastAsia="en-US"/>
        </w:rPr>
        <w:t>ОСОБА</w:t>
      </w:r>
      <w:r w:rsidR="009C5A87">
        <w:rPr>
          <w:rFonts w:ascii="Times New Roman" w:eastAsia="Calibri" w:hAnsi="Times New Roman"/>
          <w:sz w:val="28"/>
          <w:szCs w:val="28"/>
          <w:lang w:val="en-US" w:eastAsia="en-US"/>
        </w:rPr>
        <w:t xml:space="preserve"> 3</w:t>
      </w:r>
      <w:r w:rsidR="00563ECE">
        <w:rPr>
          <w:rFonts w:ascii="Times New Roman" w:eastAsia="Calibri" w:hAnsi="Times New Roman"/>
          <w:sz w:val="28"/>
          <w:szCs w:val="28"/>
          <w:lang w:eastAsia="en-US"/>
        </w:rPr>
        <w:t xml:space="preserve">, 14.01.2009 р.н., </w:t>
      </w:r>
      <w:r w:rsidR="009C5A87" w:rsidRPr="009C5A87">
        <w:rPr>
          <w:rFonts w:ascii="Times New Roman" w:eastAsia="Calibri" w:hAnsi="Times New Roman"/>
          <w:sz w:val="28"/>
          <w:szCs w:val="28"/>
          <w:lang w:eastAsia="en-US"/>
        </w:rPr>
        <w:t>ОСОБА</w:t>
      </w:r>
      <w:r w:rsidR="009C5A87">
        <w:rPr>
          <w:rFonts w:ascii="Times New Roman" w:eastAsia="Calibri" w:hAnsi="Times New Roman"/>
          <w:sz w:val="28"/>
          <w:szCs w:val="28"/>
          <w:lang w:val="en-US" w:eastAsia="en-US"/>
        </w:rPr>
        <w:t xml:space="preserve"> 4</w:t>
      </w:r>
      <w:r w:rsidR="00563ECE">
        <w:rPr>
          <w:rFonts w:ascii="Times New Roman" w:eastAsia="Calibri" w:hAnsi="Times New Roman"/>
          <w:sz w:val="28"/>
          <w:szCs w:val="28"/>
          <w:lang w:eastAsia="en-US"/>
        </w:rPr>
        <w:t xml:space="preserve">, 19.11.2017 р.н., </w:t>
      </w:r>
      <w:r w:rsidR="009C5A87" w:rsidRPr="009C5A87">
        <w:rPr>
          <w:rFonts w:ascii="Times New Roman" w:eastAsia="Calibri" w:hAnsi="Times New Roman"/>
          <w:sz w:val="28"/>
          <w:szCs w:val="28"/>
          <w:lang w:eastAsia="en-US"/>
        </w:rPr>
        <w:t>ОСОБА</w:t>
      </w:r>
      <w:r w:rsidR="009C5A87">
        <w:rPr>
          <w:rFonts w:ascii="Times New Roman" w:eastAsia="Calibri" w:hAnsi="Times New Roman"/>
          <w:sz w:val="28"/>
          <w:szCs w:val="28"/>
          <w:lang w:val="en-US" w:eastAsia="en-US"/>
        </w:rPr>
        <w:t xml:space="preserve"> 5</w:t>
      </w:r>
      <w:r w:rsidR="00563ECE">
        <w:rPr>
          <w:rFonts w:ascii="Times New Roman" w:eastAsia="Calibri" w:hAnsi="Times New Roman"/>
          <w:sz w:val="28"/>
          <w:szCs w:val="28"/>
          <w:lang w:eastAsia="en-US"/>
        </w:rPr>
        <w:t>, 19.11.2017 р.н.</w:t>
      </w:r>
    </w:p>
    <w:bookmarkEnd w:id="1"/>
    <w:p w14:paraId="418F795B" w14:textId="77777777" w:rsidR="00C940E1" w:rsidRDefault="00C940E1" w:rsidP="00F137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E87BB0D" w14:textId="77777777" w:rsidR="00F1376E" w:rsidRDefault="00F1376E" w:rsidP="00F137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за виконанням цього рішення покласти на заступника селищного голови з питань діяльності виконавчих органів ради </w:t>
      </w:r>
      <w:r>
        <w:rPr>
          <w:rFonts w:ascii="Times New Roman" w:hAnsi="Times New Roman"/>
          <w:sz w:val="28"/>
          <w:szCs w:val="28"/>
        </w:rPr>
        <w:br/>
        <w:t>Юрія Сірцова.</w:t>
      </w:r>
    </w:p>
    <w:p w14:paraId="1B8817A2" w14:textId="77777777" w:rsidR="00C940E1" w:rsidRDefault="00C940E1" w:rsidP="00F1376E">
      <w:pPr>
        <w:tabs>
          <w:tab w:val="left" w:pos="70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349020B" w14:textId="77777777" w:rsidR="00F1376E" w:rsidRDefault="00F1376E" w:rsidP="00F1376E">
      <w:pPr>
        <w:tabs>
          <w:tab w:val="left" w:pos="70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D95551A" w14:textId="77777777" w:rsidR="00270758" w:rsidRDefault="00270758" w:rsidP="00F1376E">
      <w:pPr>
        <w:tabs>
          <w:tab w:val="left" w:pos="70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5001A3B" w14:textId="77777777" w:rsidR="00270758" w:rsidRDefault="00270758" w:rsidP="00F1376E">
      <w:pPr>
        <w:tabs>
          <w:tab w:val="left" w:pos="70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CAEF773" w14:textId="7FDE90C8" w:rsidR="00017835" w:rsidRDefault="00017835" w:rsidP="000178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935514">
        <w:rPr>
          <w:rFonts w:ascii="Times New Roman" w:hAnsi="Times New Roman"/>
          <w:b/>
          <w:sz w:val="28"/>
          <w:szCs w:val="28"/>
        </w:rPr>
        <w:t>елищн</w:t>
      </w:r>
      <w:r>
        <w:rPr>
          <w:rFonts w:ascii="Times New Roman" w:hAnsi="Times New Roman"/>
          <w:b/>
          <w:sz w:val="28"/>
          <w:szCs w:val="28"/>
        </w:rPr>
        <w:t>ий</w:t>
      </w:r>
      <w:r w:rsidRPr="00935514">
        <w:rPr>
          <w:rFonts w:ascii="Times New Roman" w:hAnsi="Times New Roman"/>
          <w:b/>
          <w:sz w:val="28"/>
          <w:szCs w:val="28"/>
        </w:rPr>
        <w:t xml:space="preserve"> голов</w:t>
      </w:r>
      <w:r>
        <w:rPr>
          <w:rFonts w:ascii="Times New Roman" w:hAnsi="Times New Roman"/>
          <w:b/>
          <w:sz w:val="28"/>
          <w:szCs w:val="28"/>
        </w:rPr>
        <w:t>а</w:t>
      </w:r>
      <w:r w:rsidRPr="00935514">
        <w:rPr>
          <w:rFonts w:ascii="Times New Roman" w:hAnsi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270758">
        <w:rPr>
          <w:rFonts w:ascii="Times New Roman" w:hAnsi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Pr="00935514"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>Вадим ТОКАР</w:t>
      </w:r>
    </w:p>
    <w:p w14:paraId="0F57D6FD" w14:textId="77777777" w:rsidR="00017835" w:rsidRDefault="00017835" w:rsidP="000178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017835" w:rsidSect="00017835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BDD"/>
    <w:rsid w:val="00017835"/>
    <w:rsid w:val="00260BDD"/>
    <w:rsid w:val="00270758"/>
    <w:rsid w:val="00315AC8"/>
    <w:rsid w:val="00550C34"/>
    <w:rsid w:val="00557842"/>
    <w:rsid w:val="00563ECE"/>
    <w:rsid w:val="00647B9D"/>
    <w:rsid w:val="00716C92"/>
    <w:rsid w:val="007A09B6"/>
    <w:rsid w:val="009C5A87"/>
    <w:rsid w:val="00AB4F9F"/>
    <w:rsid w:val="00AC6657"/>
    <w:rsid w:val="00B762BB"/>
    <w:rsid w:val="00C77756"/>
    <w:rsid w:val="00C940E1"/>
    <w:rsid w:val="00D84B80"/>
    <w:rsid w:val="00DA0D7A"/>
    <w:rsid w:val="00DA30E1"/>
    <w:rsid w:val="00F1376E"/>
    <w:rsid w:val="00F3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66FF"/>
  <w15:chartTrackingRefBased/>
  <w15:docId w15:val="{64EDD8FE-D7DB-461A-BB14-DBFA1303D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76E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376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C94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3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238</Words>
  <Characters>1593</Characters>
  <Application>Microsoft Office Word</Application>
  <DocSecurity>0</DocSecurity>
  <Lines>41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21</cp:revision>
  <cp:lastPrinted>2025-12-22T06:57:00Z</cp:lastPrinted>
  <dcterms:created xsi:type="dcterms:W3CDTF">2025-12-02T09:27:00Z</dcterms:created>
  <dcterms:modified xsi:type="dcterms:W3CDTF">2026-01-05T08:26:00Z</dcterms:modified>
</cp:coreProperties>
</file>