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26BA53" w14:textId="77777777" w:rsidR="00766763" w:rsidRPr="0095414A" w:rsidRDefault="00766763" w:rsidP="00766763">
      <w:pPr>
        <w:spacing w:after="0" w:line="240" w:lineRule="auto"/>
        <w:ind w:right="-5"/>
        <w:jc w:val="center"/>
        <w:rPr>
          <w:rFonts w:ascii="Times New Roman" w:hAnsi="Times New Roman" w:cs="Times New Roman"/>
          <w:caps/>
          <w:sz w:val="28"/>
          <w:szCs w:val="28"/>
        </w:rPr>
      </w:pPr>
      <w:r w:rsidRPr="0095414A">
        <w:rPr>
          <w:rFonts w:ascii="Times New Roman" w:hAnsi="Times New Roman" w:cs="Times New Roman"/>
          <w:caps/>
          <w:sz w:val="28"/>
          <w:szCs w:val="28"/>
        </w:rPr>
        <w:object w:dxaOrig="5399" w:dyaOrig="6644" w14:anchorId="790B78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46.5pt" o:ole="" o:preferrelative="f" fillcolor="window">
            <v:imagedata r:id="rId5" o:title=""/>
            <o:lock v:ext="edit" aspectratio="f"/>
          </v:shape>
          <o:OLEObject Type="Embed" ProgID="PBrush" ShapeID="_x0000_i1025" DrawAspect="Content" ObjectID="_1829132813" r:id="rId6"/>
        </w:object>
      </w:r>
    </w:p>
    <w:p w14:paraId="10C6D840" w14:textId="77777777" w:rsidR="00766763" w:rsidRPr="0095414A" w:rsidRDefault="00766763" w:rsidP="00766763">
      <w:pPr>
        <w:pStyle w:val="a8"/>
        <w:rPr>
          <w:color w:val="auto"/>
          <w:szCs w:val="28"/>
        </w:rPr>
      </w:pPr>
      <w:r w:rsidRPr="0095414A">
        <w:rPr>
          <w:color w:val="auto"/>
          <w:szCs w:val="28"/>
        </w:rPr>
        <w:t xml:space="preserve">МАКАРІВСЬКА СЕЛИЩНА РАДА </w:t>
      </w:r>
    </w:p>
    <w:p w14:paraId="3762B76A" w14:textId="77777777" w:rsidR="00766763" w:rsidRPr="0095414A" w:rsidRDefault="00766763" w:rsidP="00766763">
      <w:pPr>
        <w:spacing w:after="0" w:line="240" w:lineRule="auto"/>
        <w:jc w:val="center"/>
        <w:rPr>
          <w:rFonts w:ascii="Times New Roman" w:hAnsi="Times New Roman" w:cs="Times New Roman"/>
          <w:b/>
          <w:sz w:val="28"/>
          <w:szCs w:val="28"/>
        </w:rPr>
      </w:pPr>
    </w:p>
    <w:p w14:paraId="61231EC5" w14:textId="77777777" w:rsidR="00766763" w:rsidRPr="0095414A" w:rsidRDefault="00766763" w:rsidP="00766763">
      <w:pPr>
        <w:spacing w:after="0" w:line="240" w:lineRule="auto"/>
        <w:jc w:val="center"/>
        <w:rPr>
          <w:rFonts w:ascii="Times New Roman" w:hAnsi="Times New Roman" w:cs="Times New Roman"/>
          <w:b/>
          <w:sz w:val="28"/>
          <w:szCs w:val="28"/>
        </w:rPr>
      </w:pPr>
      <w:r w:rsidRPr="0095414A">
        <w:rPr>
          <w:rFonts w:ascii="Times New Roman" w:hAnsi="Times New Roman" w:cs="Times New Roman"/>
          <w:b/>
          <w:sz w:val="28"/>
          <w:szCs w:val="28"/>
        </w:rPr>
        <w:t>ВИКОНАВЧИЙ КОМІТЕТ</w:t>
      </w:r>
    </w:p>
    <w:p w14:paraId="1B604D6D" w14:textId="77777777" w:rsidR="00766763" w:rsidRPr="0095414A" w:rsidRDefault="00766763" w:rsidP="00766763">
      <w:pPr>
        <w:shd w:val="clear" w:color="auto" w:fill="FFFFFF"/>
        <w:spacing w:after="0" w:line="240" w:lineRule="auto"/>
        <w:ind w:right="10"/>
        <w:jc w:val="center"/>
        <w:rPr>
          <w:rFonts w:ascii="Times New Roman" w:hAnsi="Times New Roman" w:cs="Times New Roman"/>
          <w:b/>
          <w:bCs/>
          <w:color w:val="000000"/>
          <w:sz w:val="28"/>
          <w:szCs w:val="28"/>
        </w:rPr>
      </w:pPr>
    </w:p>
    <w:p w14:paraId="58870A9D" w14:textId="77777777" w:rsidR="00766763" w:rsidRPr="0095414A" w:rsidRDefault="00766763" w:rsidP="00766763">
      <w:pPr>
        <w:shd w:val="clear" w:color="auto" w:fill="FFFFFF"/>
        <w:spacing w:after="0" w:line="240" w:lineRule="auto"/>
        <w:ind w:right="10"/>
        <w:jc w:val="center"/>
        <w:rPr>
          <w:rFonts w:ascii="Times New Roman" w:hAnsi="Times New Roman" w:cs="Times New Roman"/>
          <w:sz w:val="28"/>
          <w:szCs w:val="28"/>
        </w:rPr>
      </w:pPr>
      <w:r w:rsidRPr="0095414A">
        <w:rPr>
          <w:rFonts w:ascii="Times New Roman" w:hAnsi="Times New Roman" w:cs="Times New Roman"/>
          <w:b/>
          <w:bCs/>
          <w:color w:val="000000"/>
          <w:sz w:val="28"/>
          <w:szCs w:val="28"/>
        </w:rPr>
        <w:t>РІШЕННЯ</w:t>
      </w:r>
    </w:p>
    <w:p w14:paraId="4FAF15D5" w14:textId="77777777" w:rsidR="00766763" w:rsidRPr="0095414A" w:rsidRDefault="00766763" w:rsidP="00766763">
      <w:pPr>
        <w:shd w:val="clear" w:color="auto" w:fill="FFFFFF"/>
        <w:spacing w:after="0" w:line="240" w:lineRule="auto"/>
        <w:ind w:right="19"/>
        <w:jc w:val="both"/>
        <w:rPr>
          <w:rFonts w:ascii="Times New Roman" w:hAnsi="Times New Roman" w:cs="Times New Roman"/>
          <w:color w:val="000000"/>
          <w:spacing w:val="-3"/>
          <w:sz w:val="28"/>
          <w:szCs w:val="28"/>
        </w:rPr>
      </w:pPr>
    </w:p>
    <w:tbl>
      <w:tblPr>
        <w:tblW w:w="9639" w:type="dxa"/>
        <w:tblInd w:w="108" w:type="dxa"/>
        <w:tblLook w:val="04A0" w:firstRow="1" w:lastRow="0" w:firstColumn="1" w:lastColumn="0" w:noHBand="0" w:noVBand="1"/>
      </w:tblPr>
      <w:tblGrid>
        <w:gridCol w:w="3284"/>
        <w:gridCol w:w="3285"/>
        <w:gridCol w:w="3070"/>
      </w:tblGrid>
      <w:tr w:rsidR="00766763" w:rsidRPr="0095414A" w14:paraId="09CE3DB6" w14:textId="77777777" w:rsidTr="005D7F33">
        <w:tc>
          <w:tcPr>
            <w:tcW w:w="3284" w:type="dxa"/>
          </w:tcPr>
          <w:p w14:paraId="0AE55C55" w14:textId="072B3097" w:rsidR="00766763" w:rsidRPr="0095414A" w:rsidRDefault="00766763" w:rsidP="005D7F33">
            <w:pPr>
              <w:pStyle w:val="a4"/>
              <w:spacing w:before="0" w:beforeAutospacing="0" w:after="0" w:afterAutospacing="0"/>
              <w:ind w:left="-108"/>
              <w:rPr>
                <w:b/>
                <w:sz w:val="28"/>
                <w:szCs w:val="28"/>
              </w:rPr>
            </w:pPr>
            <w:r w:rsidRPr="0095414A">
              <w:rPr>
                <w:spacing w:val="-3"/>
                <w:sz w:val="28"/>
                <w:szCs w:val="28"/>
              </w:rPr>
              <w:t>«</w:t>
            </w:r>
            <w:r w:rsidR="00A95BAF">
              <w:rPr>
                <w:spacing w:val="-3"/>
                <w:sz w:val="28"/>
                <w:szCs w:val="28"/>
              </w:rPr>
              <w:t>18</w:t>
            </w:r>
            <w:r w:rsidRPr="0095414A">
              <w:rPr>
                <w:spacing w:val="-3"/>
                <w:sz w:val="28"/>
                <w:szCs w:val="28"/>
              </w:rPr>
              <w:t xml:space="preserve">» </w:t>
            </w:r>
            <w:r w:rsidR="00A95BAF">
              <w:rPr>
                <w:spacing w:val="-3"/>
                <w:sz w:val="28"/>
                <w:szCs w:val="28"/>
              </w:rPr>
              <w:t>грудня</w:t>
            </w:r>
            <w:r w:rsidRPr="0095414A">
              <w:rPr>
                <w:spacing w:val="-3"/>
                <w:sz w:val="28"/>
                <w:szCs w:val="28"/>
              </w:rPr>
              <w:t xml:space="preserve"> 2025 року</w:t>
            </w:r>
          </w:p>
        </w:tc>
        <w:tc>
          <w:tcPr>
            <w:tcW w:w="3285" w:type="dxa"/>
          </w:tcPr>
          <w:p w14:paraId="1C13D517" w14:textId="77777777" w:rsidR="00766763" w:rsidRPr="0095414A" w:rsidRDefault="00766763" w:rsidP="005D7F33">
            <w:pPr>
              <w:pStyle w:val="a4"/>
              <w:spacing w:before="0" w:beforeAutospacing="0" w:after="0" w:afterAutospacing="0"/>
              <w:jc w:val="center"/>
              <w:rPr>
                <w:b/>
                <w:sz w:val="28"/>
                <w:szCs w:val="28"/>
              </w:rPr>
            </w:pPr>
            <w:r w:rsidRPr="0095414A">
              <w:rPr>
                <w:bCs/>
                <w:sz w:val="28"/>
                <w:szCs w:val="28"/>
              </w:rPr>
              <w:t>селище Макарів</w:t>
            </w:r>
          </w:p>
        </w:tc>
        <w:tc>
          <w:tcPr>
            <w:tcW w:w="3070" w:type="dxa"/>
          </w:tcPr>
          <w:p w14:paraId="3FE28D46" w14:textId="401791C4" w:rsidR="00766763" w:rsidRPr="0095414A" w:rsidRDefault="00766763" w:rsidP="005D7F33">
            <w:pPr>
              <w:pStyle w:val="a4"/>
              <w:spacing w:before="0" w:beforeAutospacing="0" w:after="0" w:afterAutospacing="0"/>
              <w:ind w:right="-108"/>
              <w:jc w:val="right"/>
              <w:rPr>
                <w:bCs/>
                <w:sz w:val="28"/>
                <w:szCs w:val="28"/>
              </w:rPr>
            </w:pPr>
            <w:r w:rsidRPr="0095414A">
              <w:rPr>
                <w:bCs/>
                <w:sz w:val="28"/>
                <w:szCs w:val="28"/>
              </w:rPr>
              <w:t xml:space="preserve">№ </w:t>
            </w:r>
            <w:r w:rsidR="00A95BAF">
              <w:rPr>
                <w:bCs/>
                <w:sz w:val="28"/>
                <w:szCs w:val="28"/>
              </w:rPr>
              <w:t>1109</w:t>
            </w:r>
          </w:p>
          <w:p w14:paraId="71529FED" w14:textId="77777777" w:rsidR="00766763" w:rsidRPr="0095414A" w:rsidRDefault="00766763" w:rsidP="005D7F33">
            <w:pPr>
              <w:pStyle w:val="a4"/>
              <w:spacing w:before="0" w:beforeAutospacing="0" w:after="0" w:afterAutospacing="0"/>
              <w:ind w:right="-108"/>
              <w:jc w:val="right"/>
              <w:rPr>
                <w:b/>
                <w:sz w:val="28"/>
                <w:szCs w:val="28"/>
              </w:rPr>
            </w:pPr>
          </w:p>
        </w:tc>
      </w:tr>
    </w:tbl>
    <w:p w14:paraId="29EDD822" w14:textId="77777777" w:rsidR="008A47A7" w:rsidRDefault="008A47A7" w:rsidP="004D394F">
      <w:pPr>
        <w:spacing w:after="0"/>
        <w:jc w:val="center"/>
        <w:rPr>
          <w:rFonts w:ascii="Times New Roman" w:hAnsi="Times New Roman" w:cs="Times New Roman"/>
          <w:sz w:val="28"/>
          <w:szCs w:val="28"/>
        </w:rPr>
      </w:pPr>
    </w:p>
    <w:p w14:paraId="1A6BB965" w14:textId="159AF461" w:rsidR="00766763" w:rsidRPr="00766763" w:rsidRDefault="00766763" w:rsidP="00766763">
      <w:pPr>
        <w:spacing w:after="0"/>
        <w:jc w:val="center"/>
        <w:rPr>
          <w:rFonts w:ascii="Times New Roman" w:hAnsi="Times New Roman" w:cs="Times New Roman"/>
          <w:b/>
          <w:bCs/>
          <w:sz w:val="28"/>
          <w:szCs w:val="28"/>
        </w:rPr>
      </w:pPr>
      <w:r w:rsidRPr="0095414A">
        <w:rPr>
          <w:rFonts w:ascii="Times New Roman" w:hAnsi="Times New Roman" w:cs="Times New Roman"/>
          <w:b/>
          <w:sz w:val="28"/>
          <w:szCs w:val="28"/>
        </w:rPr>
        <w:t xml:space="preserve">Про </w:t>
      </w:r>
      <w:r>
        <w:rPr>
          <w:rFonts w:ascii="Times New Roman" w:hAnsi="Times New Roman" w:cs="Times New Roman"/>
          <w:b/>
          <w:sz w:val="28"/>
          <w:szCs w:val="28"/>
        </w:rPr>
        <w:t xml:space="preserve">схвалення проєкту </w:t>
      </w:r>
      <w:r w:rsidRPr="0095414A">
        <w:rPr>
          <w:rFonts w:ascii="Times New Roman" w:hAnsi="Times New Roman" w:cs="Times New Roman"/>
          <w:b/>
          <w:sz w:val="28"/>
          <w:szCs w:val="28"/>
        </w:rPr>
        <w:t xml:space="preserve"> </w:t>
      </w:r>
      <w:r>
        <w:rPr>
          <w:rFonts w:ascii="Times New Roman" w:hAnsi="Times New Roman" w:cs="Times New Roman"/>
          <w:b/>
          <w:bCs/>
          <w:sz w:val="28"/>
          <w:szCs w:val="28"/>
        </w:rPr>
        <w:t>П</w:t>
      </w:r>
      <w:r w:rsidRPr="00766763">
        <w:rPr>
          <w:rFonts w:ascii="Times New Roman" w:hAnsi="Times New Roman" w:cs="Times New Roman"/>
          <w:b/>
          <w:bCs/>
          <w:sz w:val="28"/>
          <w:szCs w:val="28"/>
        </w:rPr>
        <w:t>рограми</w:t>
      </w:r>
      <w:r>
        <w:rPr>
          <w:rFonts w:ascii="Times New Roman" w:hAnsi="Times New Roman" w:cs="Times New Roman"/>
          <w:b/>
          <w:bCs/>
          <w:sz w:val="28"/>
          <w:szCs w:val="28"/>
        </w:rPr>
        <w:t xml:space="preserve"> «О</w:t>
      </w:r>
      <w:r w:rsidRPr="00766763">
        <w:rPr>
          <w:rFonts w:ascii="Times New Roman" w:hAnsi="Times New Roman" w:cs="Times New Roman"/>
          <w:b/>
          <w:bCs/>
          <w:sz w:val="28"/>
          <w:szCs w:val="28"/>
        </w:rPr>
        <w:t>бдаровані діти</w:t>
      </w:r>
      <w:r>
        <w:rPr>
          <w:rFonts w:ascii="Times New Roman" w:hAnsi="Times New Roman" w:cs="Times New Roman"/>
          <w:b/>
          <w:bCs/>
          <w:sz w:val="28"/>
          <w:szCs w:val="28"/>
        </w:rPr>
        <w:t>»</w:t>
      </w:r>
    </w:p>
    <w:p w14:paraId="31B42312" w14:textId="1FD911C4" w:rsidR="00766763" w:rsidRPr="00766763" w:rsidRDefault="00766763" w:rsidP="00766763">
      <w:pPr>
        <w:spacing w:after="0"/>
        <w:jc w:val="center"/>
        <w:rPr>
          <w:rFonts w:ascii="Times New Roman" w:hAnsi="Times New Roman" w:cs="Times New Roman"/>
          <w:b/>
          <w:bCs/>
          <w:sz w:val="28"/>
          <w:szCs w:val="28"/>
        </w:rPr>
      </w:pPr>
      <w:r>
        <w:rPr>
          <w:rFonts w:ascii="Times New Roman" w:hAnsi="Times New Roman" w:cs="Times New Roman"/>
          <w:b/>
          <w:bCs/>
          <w:sz w:val="28"/>
          <w:szCs w:val="28"/>
        </w:rPr>
        <w:t>М</w:t>
      </w:r>
      <w:r w:rsidRPr="00766763">
        <w:rPr>
          <w:rFonts w:ascii="Times New Roman" w:hAnsi="Times New Roman" w:cs="Times New Roman"/>
          <w:b/>
          <w:bCs/>
          <w:sz w:val="28"/>
          <w:szCs w:val="28"/>
        </w:rPr>
        <w:t>акарівської селищної територіальної громади на 2026-2028 роки</w:t>
      </w:r>
    </w:p>
    <w:p w14:paraId="1CC835F6" w14:textId="66B23909" w:rsidR="00766763" w:rsidRPr="0095414A" w:rsidRDefault="00766763" w:rsidP="00766763">
      <w:pPr>
        <w:spacing w:after="0"/>
        <w:ind w:firstLine="567"/>
        <w:jc w:val="both"/>
        <w:rPr>
          <w:rFonts w:ascii="Times New Roman" w:hAnsi="Times New Roman" w:cs="Times New Roman"/>
          <w:b/>
          <w:sz w:val="28"/>
          <w:szCs w:val="28"/>
        </w:rPr>
      </w:pPr>
    </w:p>
    <w:p w14:paraId="04647424" w14:textId="2A0EBB54" w:rsidR="00766763" w:rsidRDefault="00766763" w:rsidP="00612C4F">
      <w:pPr>
        <w:spacing w:after="0"/>
        <w:ind w:firstLine="567"/>
        <w:jc w:val="both"/>
        <w:rPr>
          <w:rFonts w:ascii="Times New Roman" w:hAnsi="Times New Roman" w:cs="Times New Roman"/>
          <w:b/>
          <w:sz w:val="28"/>
          <w:szCs w:val="28"/>
        </w:rPr>
      </w:pPr>
      <w:r w:rsidRPr="0095414A">
        <w:rPr>
          <w:rFonts w:ascii="Times New Roman" w:hAnsi="Times New Roman" w:cs="Times New Roman"/>
          <w:sz w:val="28"/>
          <w:szCs w:val="28"/>
        </w:rPr>
        <w:t xml:space="preserve">З </w:t>
      </w:r>
      <w:r w:rsidR="00F75CB2">
        <w:rPr>
          <w:rFonts w:ascii="Times New Roman" w:hAnsi="Times New Roman" w:cs="Times New Roman"/>
          <w:sz w:val="28"/>
          <w:szCs w:val="28"/>
        </w:rPr>
        <w:t xml:space="preserve">метою </w:t>
      </w:r>
      <w:r w:rsidR="00F75CB2" w:rsidRPr="0065405B">
        <w:rPr>
          <w:rFonts w:ascii="Times New Roman" w:hAnsi="Times New Roman" w:cs="Times New Roman"/>
          <w:sz w:val="28"/>
          <w:szCs w:val="28"/>
        </w:rPr>
        <w:t>сприянн</w:t>
      </w:r>
      <w:r w:rsidR="00F75CB2">
        <w:rPr>
          <w:rFonts w:ascii="Times New Roman" w:hAnsi="Times New Roman" w:cs="Times New Roman"/>
          <w:sz w:val="28"/>
          <w:szCs w:val="28"/>
        </w:rPr>
        <w:t>я</w:t>
      </w:r>
      <w:r w:rsidR="00F75CB2" w:rsidRPr="0065405B">
        <w:rPr>
          <w:rFonts w:ascii="Times New Roman" w:hAnsi="Times New Roman" w:cs="Times New Roman"/>
          <w:sz w:val="28"/>
          <w:szCs w:val="28"/>
        </w:rPr>
        <w:t xml:space="preserve"> розвитку талановитих і обдарованих дітей та молоді, а також стимулюванні їх здібностей</w:t>
      </w:r>
      <w:r w:rsidR="00F75CB2">
        <w:rPr>
          <w:rFonts w:ascii="Times New Roman" w:hAnsi="Times New Roman" w:cs="Times New Roman"/>
          <w:sz w:val="28"/>
          <w:szCs w:val="28"/>
        </w:rPr>
        <w:t xml:space="preserve">, відповідно до Бюджетного кодексу України, законів України </w:t>
      </w:r>
      <w:r w:rsidR="00F75CB2">
        <w:rPr>
          <w:rFonts w:ascii="Times New Roman" w:hAnsi="Times New Roman" w:cs="Times New Roman"/>
          <w:sz w:val="28"/>
          <w:szCs w:val="28"/>
          <w:lang w:eastAsia="uk-UA" w:bidi="uk-UA"/>
        </w:rPr>
        <w:t xml:space="preserve">«Про державні цільові програми», </w:t>
      </w:r>
      <w:r w:rsidR="00F75CB2" w:rsidRPr="0065405B">
        <w:rPr>
          <w:rFonts w:ascii="Times New Roman" w:hAnsi="Times New Roman" w:cs="Times New Roman"/>
          <w:sz w:val="28"/>
          <w:szCs w:val="28"/>
        </w:rPr>
        <w:t>«Про охорону дитинства»</w:t>
      </w:r>
      <w:r w:rsidR="00F75CB2">
        <w:rPr>
          <w:rFonts w:ascii="Times New Roman" w:hAnsi="Times New Roman" w:cs="Times New Roman"/>
          <w:sz w:val="28"/>
          <w:szCs w:val="28"/>
        </w:rPr>
        <w:t xml:space="preserve">, </w:t>
      </w:r>
      <w:r w:rsidR="00F75CB2" w:rsidRPr="0065405B">
        <w:rPr>
          <w:rFonts w:ascii="Times New Roman" w:hAnsi="Times New Roman" w:cs="Times New Roman"/>
          <w:sz w:val="28"/>
          <w:szCs w:val="28"/>
        </w:rPr>
        <w:t>«Про освіту»</w:t>
      </w:r>
      <w:r w:rsidR="00F75CB2">
        <w:rPr>
          <w:rFonts w:ascii="Times New Roman" w:hAnsi="Times New Roman" w:cs="Times New Roman"/>
          <w:sz w:val="28"/>
          <w:szCs w:val="28"/>
        </w:rPr>
        <w:t>,</w:t>
      </w:r>
      <w:r w:rsidR="00612C4F" w:rsidRPr="0065405B">
        <w:rPr>
          <w:rFonts w:ascii="Times New Roman" w:hAnsi="Times New Roman" w:cs="Times New Roman"/>
          <w:sz w:val="28"/>
          <w:szCs w:val="28"/>
        </w:rPr>
        <w:t xml:space="preserve"> «Про повну загальну середню освіту»</w:t>
      </w:r>
      <w:r w:rsidR="00612C4F">
        <w:rPr>
          <w:rFonts w:ascii="Times New Roman" w:hAnsi="Times New Roman" w:cs="Times New Roman"/>
          <w:sz w:val="28"/>
          <w:szCs w:val="28"/>
        </w:rPr>
        <w:t xml:space="preserve">, </w:t>
      </w:r>
      <w:r w:rsidR="00F75CB2">
        <w:rPr>
          <w:rFonts w:ascii="Times New Roman" w:hAnsi="Times New Roman" w:cs="Times New Roman"/>
          <w:sz w:val="28"/>
          <w:szCs w:val="28"/>
          <w:lang w:eastAsia="uk-UA" w:bidi="uk-UA"/>
        </w:rPr>
        <w:t>постанови Кабінету Міністрів України від 31.01.2007 № 106 «</w:t>
      </w:r>
      <w:r w:rsidR="00F75CB2" w:rsidRPr="008E36F5">
        <w:rPr>
          <w:rFonts w:ascii="Times New Roman" w:hAnsi="Times New Roman" w:cs="Times New Roman"/>
          <w:sz w:val="28"/>
          <w:szCs w:val="28"/>
          <w:lang w:eastAsia="uk-UA" w:bidi="uk-UA"/>
        </w:rPr>
        <w:t>Про затвердження Порядку розроблення та виконання державних цільових програм</w:t>
      </w:r>
      <w:r w:rsidR="00F75CB2">
        <w:rPr>
          <w:rFonts w:ascii="Times New Roman" w:hAnsi="Times New Roman" w:cs="Times New Roman"/>
          <w:sz w:val="28"/>
          <w:szCs w:val="28"/>
          <w:lang w:eastAsia="uk-UA" w:bidi="uk-UA"/>
        </w:rPr>
        <w:t xml:space="preserve">», наказів Міністерства фінансів України </w:t>
      </w:r>
      <w:r w:rsidR="00F75CB2" w:rsidRPr="008E36F5">
        <w:rPr>
          <w:rFonts w:ascii="Times New Roman" w:hAnsi="Times New Roman" w:cs="Times New Roman"/>
          <w:sz w:val="28"/>
          <w:szCs w:val="28"/>
          <w:lang w:eastAsia="uk-UA" w:bidi="uk-UA"/>
        </w:rPr>
        <w:t>від 10.12.2010 №</w:t>
      </w:r>
      <w:r w:rsidR="00F75CB2">
        <w:rPr>
          <w:rFonts w:ascii="Times New Roman" w:hAnsi="Times New Roman" w:cs="Times New Roman"/>
          <w:sz w:val="28"/>
          <w:szCs w:val="28"/>
          <w:lang w:eastAsia="uk-UA" w:bidi="uk-UA"/>
        </w:rPr>
        <w:t xml:space="preserve"> </w:t>
      </w:r>
      <w:r w:rsidR="00F75CB2" w:rsidRPr="008E36F5">
        <w:rPr>
          <w:rFonts w:ascii="Times New Roman" w:hAnsi="Times New Roman" w:cs="Times New Roman"/>
          <w:sz w:val="28"/>
          <w:szCs w:val="28"/>
          <w:lang w:eastAsia="uk-UA" w:bidi="uk-UA"/>
        </w:rPr>
        <w:t>1536 «Про результативні показники бюджетної програми»</w:t>
      </w:r>
      <w:r w:rsidRPr="0095414A">
        <w:rPr>
          <w:rFonts w:ascii="Times New Roman" w:hAnsi="Times New Roman" w:cs="Times New Roman"/>
          <w:sz w:val="28"/>
          <w:szCs w:val="28"/>
        </w:rPr>
        <w:t xml:space="preserve">, керуючись статтями 32, 40, 52, 59 Закону України «Про місцеве самоврядування в України», </w:t>
      </w:r>
      <w:r w:rsidRPr="0095414A">
        <w:rPr>
          <w:rFonts w:ascii="Times New Roman" w:hAnsi="Times New Roman" w:cs="Times New Roman"/>
          <w:b/>
          <w:sz w:val="28"/>
          <w:szCs w:val="28"/>
        </w:rPr>
        <w:t>виконавчий комітет Макарівської селищної ради вирішив</w:t>
      </w:r>
      <w:r w:rsidR="00612C4F">
        <w:rPr>
          <w:rFonts w:ascii="Times New Roman" w:hAnsi="Times New Roman" w:cs="Times New Roman"/>
          <w:b/>
          <w:sz w:val="28"/>
          <w:szCs w:val="28"/>
        </w:rPr>
        <w:t>:</w:t>
      </w:r>
    </w:p>
    <w:p w14:paraId="1FCF6ED3" w14:textId="77777777" w:rsidR="00612C4F" w:rsidRDefault="00612C4F" w:rsidP="00612C4F">
      <w:pPr>
        <w:spacing w:after="0"/>
        <w:ind w:firstLine="567"/>
        <w:jc w:val="both"/>
        <w:rPr>
          <w:rFonts w:ascii="Times New Roman" w:hAnsi="Times New Roman" w:cs="Times New Roman"/>
          <w:b/>
          <w:sz w:val="28"/>
          <w:szCs w:val="28"/>
        </w:rPr>
      </w:pPr>
    </w:p>
    <w:p w14:paraId="7FF1D1E1" w14:textId="77777777" w:rsidR="00612C4F" w:rsidRPr="00612C4F" w:rsidRDefault="00612C4F" w:rsidP="00612C4F">
      <w:pPr>
        <w:spacing w:after="0"/>
        <w:ind w:firstLine="567"/>
        <w:jc w:val="both"/>
        <w:rPr>
          <w:rFonts w:ascii="Times New Roman" w:hAnsi="Times New Roman" w:cs="Times New Roman"/>
          <w:sz w:val="28"/>
          <w:szCs w:val="28"/>
        </w:rPr>
      </w:pPr>
      <w:r w:rsidRPr="00612C4F">
        <w:rPr>
          <w:rFonts w:ascii="Times New Roman" w:hAnsi="Times New Roman" w:cs="Times New Roman"/>
          <w:sz w:val="28"/>
          <w:szCs w:val="28"/>
        </w:rPr>
        <w:t>1. Схвалити проєкт Програми «Обдаровані діти» Макарівської селищної територіальної громади на 2026-2028 роки, що додається.</w:t>
      </w:r>
    </w:p>
    <w:p w14:paraId="21B0B76C" w14:textId="77777777" w:rsidR="00612C4F" w:rsidRPr="00612C4F" w:rsidRDefault="00612C4F" w:rsidP="00612C4F">
      <w:pPr>
        <w:spacing w:after="0"/>
        <w:ind w:firstLine="567"/>
        <w:jc w:val="both"/>
        <w:rPr>
          <w:rFonts w:ascii="Times New Roman" w:hAnsi="Times New Roman" w:cs="Times New Roman"/>
          <w:color w:val="000000" w:themeColor="text1"/>
          <w:sz w:val="28"/>
          <w:szCs w:val="28"/>
        </w:rPr>
      </w:pPr>
    </w:p>
    <w:p w14:paraId="1311DC52" w14:textId="16473AF1" w:rsidR="00612C4F" w:rsidRPr="00612C4F" w:rsidRDefault="00612C4F" w:rsidP="00612C4F">
      <w:pPr>
        <w:spacing w:after="0"/>
        <w:ind w:firstLine="567"/>
        <w:jc w:val="both"/>
        <w:rPr>
          <w:rFonts w:ascii="Times New Roman" w:hAnsi="Times New Roman" w:cs="Times New Roman"/>
          <w:sz w:val="28"/>
          <w:szCs w:val="28"/>
        </w:rPr>
      </w:pPr>
      <w:r>
        <w:rPr>
          <w:rFonts w:ascii="Times New Roman" w:hAnsi="Times New Roman" w:cs="Times New Roman"/>
          <w:color w:val="000000" w:themeColor="text1"/>
          <w:sz w:val="28"/>
          <w:szCs w:val="28"/>
        </w:rPr>
        <w:t xml:space="preserve">2. </w:t>
      </w:r>
      <w:r w:rsidRPr="00612C4F">
        <w:rPr>
          <w:rFonts w:ascii="Times New Roman" w:hAnsi="Times New Roman" w:cs="Times New Roman"/>
          <w:color w:val="000000" w:themeColor="text1"/>
          <w:sz w:val="28"/>
          <w:szCs w:val="28"/>
        </w:rPr>
        <w:t xml:space="preserve">Подати </w:t>
      </w:r>
      <w:r>
        <w:rPr>
          <w:rFonts w:ascii="Times New Roman" w:hAnsi="Times New Roman" w:cs="Times New Roman"/>
          <w:color w:val="000000"/>
          <w:spacing w:val="5"/>
          <w:sz w:val="28"/>
          <w:szCs w:val="28"/>
        </w:rPr>
        <w:t>П</w:t>
      </w:r>
      <w:r w:rsidRPr="00612C4F">
        <w:rPr>
          <w:rFonts w:ascii="Times New Roman" w:hAnsi="Times New Roman" w:cs="Times New Roman"/>
          <w:color w:val="000000"/>
          <w:spacing w:val="5"/>
          <w:sz w:val="28"/>
          <w:szCs w:val="28"/>
        </w:rPr>
        <w:t xml:space="preserve">рограму </w:t>
      </w:r>
      <w:r w:rsidRPr="00612C4F">
        <w:rPr>
          <w:rFonts w:ascii="Times New Roman" w:hAnsi="Times New Roman" w:cs="Times New Roman"/>
          <w:sz w:val="28"/>
          <w:szCs w:val="28"/>
        </w:rPr>
        <w:t xml:space="preserve">«Обдаровані діти» Макарівської селищної територіальної громади на 2026-2028 роки, </w:t>
      </w:r>
      <w:bookmarkStart w:id="0" w:name="_Hlk181972616"/>
      <w:r w:rsidRPr="00612C4F">
        <w:rPr>
          <w:rFonts w:ascii="Times New Roman" w:hAnsi="Times New Roman" w:cs="Times New Roman"/>
          <w:sz w:val="28"/>
          <w:szCs w:val="28"/>
        </w:rPr>
        <w:t xml:space="preserve">проєкт якої схвалено цим рішенням, </w:t>
      </w:r>
      <w:r w:rsidRPr="00612C4F">
        <w:rPr>
          <w:rFonts w:ascii="Times New Roman" w:hAnsi="Times New Roman" w:cs="Times New Roman"/>
          <w:color w:val="000000" w:themeColor="text1"/>
          <w:sz w:val="28"/>
          <w:szCs w:val="28"/>
        </w:rPr>
        <w:t>на розгляд сесії Макарівської селищної ради.</w:t>
      </w:r>
    </w:p>
    <w:bookmarkEnd w:id="0"/>
    <w:p w14:paraId="09E92F2C" w14:textId="2F3E03CA" w:rsidR="00612C4F" w:rsidRDefault="00612C4F" w:rsidP="00612C4F">
      <w:pPr>
        <w:spacing w:after="0"/>
        <w:ind w:firstLine="567"/>
        <w:jc w:val="both"/>
        <w:rPr>
          <w:rFonts w:ascii="Times New Roman" w:hAnsi="Times New Roman" w:cs="Times New Roman"/>
          <w:sz w:val="28"/>
          <w:szCs w:val="28"/>
        </w:rPr>
      </w:pPr>
    </w:p>
    <w:p w14:paraId="13ED5C76" w14:textId="7326A49C" w:rsidR="00612C4F" w:rsidRDefault="00612C4F" w:rsidP="00612C4F">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3. Контроль за виконанням цього рішення покласти на заступник селищного голови з питань діяльності </w:t>
      </w:r>
      <w:proofErr w:type="spellStart"/>
      <w:r>
        <w:rPr>
          <w:rFonts w:ascii="Times New Roman" w:hAnsi="Times New Roman" w:cs="Times New Roman"/>
          <w:sz w:val="28"/>
          <w:szCs w:val="28"/>
        </w:rPr>
        <w:t>виконавчиї</w:t>
      </w:r>
      <w:proofErr w:type="spellEnd"/>
      <w:r>
        <w:rPr>
          <w:rFonts w:ascii="Times New Roman" w:hAnsi="Times New Roman" w:cs="Times New Roman"/>
          <w:sz w:val="28"/>
          <w:szCs w:val="28"/>
        </w:rPr>
        <w:t xml:space="preserve"> органів ради Ларису Омельченко.</w:t>
      </w:r>
    </w:p>
    <w:p w14:paraId="27F0CB08" w14:textId="77777777" w:rsidR="00612C4F" w:rsidRDefault="00612C4F" w:rsidP="00612C4F">
      <w:pPr>
        <w:spacing w:after="0"/>
        <w:ind w:firstLine="567"/>
        <w:jc w:val="both"/>
        <w:rPr>
          <w:rFonts w:ascii="Times New Roman" w:hAnsi="Times New Roman" w:cs="Times New Roman"/>
          <w:sz w:val="28"/>
          <w:szCs w:val="28"/>
        </w:rPr>
      </w:pPr>
    </w:p>
    <w:p w14:paraId="17BE80D1" w14:textId="77777777" w:rsidR="00612C4F" w:rsidRDefault="00612C4F" w:rsidP="00612C4F">
      <w:pPr>
        <w:spacing w:after="0"/>
        <w:ind w:firstLine="567"/>
        <w:jc w:val="both"/>
        <w:rPr>
          <w:rFonts w:ascii="Times New Roman" w:hAnsi="Times New Roman" w:cs="Times New Roman"/>
          <w:sz w:val="28"/>
          <w:szCs w:val="28"/>
        </w:rPr>
      </w:pPr>
    </w:p>
    <w:p w14:paraId="4EB651E3" w14:textId="77777777" w:rsidR="00612C4F" w:rsidRDefault="00612C4F" w:rsidP="00612C4F">
      <w:pPr>
        <w:spacing w:after="0"/>
        <w:ind w:firstLine="567"/>
        <w:jc w:val="both"/>
        <w:rPr>
          <w:rFonts w:ascii="Times New Roman" w:hAnsi="Times New Roman" w:cs="Times New Roman"/>
          <w:sz w:val="28"/>
          <w:szCs w:val="28"/>
        </w:rPr>
      </w:pPr>
    </w:p>
    <w:p w14:paraId="4767681B" w14:textId="4DFDEFF2" w:rsidR="00612C4F" w:rsidRPr="00612C4F" w:rsidRDefault="00612C4F" w:rsidP="00612C4F">
      <w:pPr>
        <w:spacing w:after="0"/>
        <w:jc w:val="both"/>
        <w:rPr>
          <w:rFonts w:ascii="Times New Roman" w:hAnsi="Times New Roman" w:cs="Times New Roman"/>
          <w:b/>
          <w:bCs/>
          <w:sz w:val="28"/>
          <w:szCs w:val="28"/>
        </w:rPr>
      </w:pPr>
      <w:r w:rsidRPr="00612C4F">
        <w:rPr>
          <w:rFonts w:ascii="Times New Roman" w:hAnsi="Times New Roman" w:cs="Times New Roman"/>
          <w:b/>
          <w:bCs/>
          <w:sz w:val="28"/>
          <w:szCs w:val="28"/>
        </w:rPr>
        <w:t>Селищний голова</w:t>
      </w:r>
      <w:r w:rsidRPr="00612C4F">
        <w:rPr>
          <w:rFonts w:ascii="Times New Roman" w:hAnsi="Times New Roman" w:cs="Times New Roman"/>
          <w:b/>
          <w:bCs/>
          <w:sz w:val="28"/>
          <w:szCs w:val="28"/>
        </w:rPr>
        <w:tab/>
      </w:r>
      <w:r w:rsidRPr="00612C4F">
        <w:rPr>
          <w:rFonts w:ascii="Times New Roman" w:hAnsi="Times New Roman" w:cs="Times New Roman"/>
          <w:b/>
          <w:bCs/>
          <w:sz w:val="28"/>
          <w:szCs w:val="28"/>
        </w:rPr>
        <w:tab/>
      </w:r>
      <w:r w:rsidRPr="00612C4F">
        <w:rPr>
          <w:rFonts w:ascii="Times New Roman" w:hAnsi="Times New Roman" w:cs="Times New Roman"/>
          <w:b/>
          <w:bCs/>
          <w:sz w:val="28"/>
          <w:szCs w:val="28"/>
        </w:rPr>
        <w:tab/>
      </w:r>
      <w:r w:rsidRPr="00612C4F">
        <w:rPr>
          <w:rFonts w:ascii="Times New Roman" w:hAnsi="Times New Roman" w:cs="Times New Roman"/>
          <w:b/>
          <w:bCs/>
          <w:sz w:val="28"/>
          <w:szCs w:val="28"/>
        </w:rPr>
        <w:tab/>
      </w:r>
      <w:r w:rsidRPr="00612C4F">
        <w:rPr>
          <w:rFonts w:ascii="Times New Roman" w:hAnsi="Times New Roman" w:cs="Times New Roman"/>
          <w:b/>
          <w:bCs/>
          <w:sz w:val="28"/>
          <w:szCs w:val="28"/>
        </w:rPr>
        <w:tab/>
      </w:r>
      <w:r w:rsidRPr="00612C4F">
        <w:rPr>
          <w:rFonts w:ascii="Times New Roman" w:hAnsi="Times New Roman" w:cs="Times New Roman"/>
          <w:b/>
          <w:bCs/>
          <w:sz w:val="28"/>
          <w:szCs w:val="28"/>
        </w:rPr>
        <w:tab/>
      </w:r>
      <w:r>
        <w:rPr>
          <w:rFonts w:ascii="Times New Roman" w:hAnsi="Times New Roman" w:cs="Times New Roman"/>
          <w:b/>
          <w:bCs/>
          <w:sz w:val="28"/>
          <w:szCs w:val="28"/>
        </w:rPr>
        <w:t xml:space="preserve">                 </w:t>
      </w:r>
      <w:r w:rsidRPr="00612C4F">
        <w:rPr>
          <w:rFonts w:ascii="Times New Roman" w:hAnsi="Times New Roman" w:cs="Times New Roman"/>
          <w:b/>
          <w:bCs/>
          <w:sz w:val="28"/>
          <w:szCs w:val="28"/>
        </w:rPr>
        <w:t>Вадим ТОКАР</w:t>
      </w:r>
    </w:p>
    <w:p w14:paraId="43ADCEA6" w14:textId="21EAF567" w:rsidR="00612C4F" w:rsidRDefault="00612C4F">
      <w:pPr>
        <w:rPr>
          <w:rFonts w:ascii="Times New Roman" w:hAnsi="Times New Roman" w:cs="Times New Roman"/>
          <w:sz w:val="28"/>
          <w:szCs w:val="28"/>
        </w:rPr>
      </w:pPr>
      <w:r>
        <w:rPr>
          <w:rFonts w:ascii="Times New Roman" w:hAnsi="Times New Roman" w:cs="Times New Roman"/>
          <w:sz w:val="28"/>
          <w:szCs w:val="28"/>
        </w:rPr>
        <w:br w:type="page"/>
      </w:r>
    </w:p>
    <w:p w14:paraId="3736B3D5" w14:textId="77777777" w:rsidR="00612C4F" w:rsidRDefault="00612C4F" w:rsidP="00612C4F">
      <w:pPr>
        <w:spacing w:after="0"/>
        <w:ind w:left="5245"/>
        <w:rPr>
          <w:rFonts w:ascii="Times New Roman" w:hAnsi="Times New Roman" w:cs="Times New Roman"/>
          <w:sz w:val="28"/>
          <w:szCs w:val="28"/>
        </w:rPr>
      </w:pPr>
      <w:r>
        <w:rPr>
          <w:rFonts w:ascii="Times New Roman" w:hAnsi="Times New Roman" w:cs="Times New Roman"/>
          <w:sz w:val="28"/>
          <w:szCs w:val="28"/>
        </w:rPr>
        <w:lastRenderedPageBreak/>
        <w:t xml:space="preserve">Додаток </w:t>
      </w:r>
    </w:p>
    <w:p w14:paraId="4DD525C4" w14:textId="5DBD7FAF" w:rsidR="008A47A7" w:rsidRDefault="00612C4F" w:rsidP="00612C4F">
      <w:pPr>
        <w:spacing w:after="0"/>
        <w:ind w:left="5245"/>
        <w:rPr>
          <w:rFonts w:ascii="Times New Roman" w:hAnsi="Times New Roman" w:cs="Times New Roman"/>
          <w:sz w:val="28"/>
          <w:szCs w:val="28"/>
        </w:rPr>
      </w:pPr>
      <w:r>
        <w:rPr>
          <w:rFonts w:ascii="Times New Roman" w:hAnsi="Times New Roman" w:cs="Times New Roman"/>
          <w:sz w:val="28"/>
          <w:szCs w:val="28"/>
        </w:rPr>
        <w:t>до рішення виконавчого комітету</w:t>
      </w:r>
    </w:p>
    <w:p w14:paraId="0AFC2086" w14:textId="310BFD36" w:rsidR="00612C4F" w:rsidRDefault="00612C4F" w:rsidP="00612C4F">
      <w:pPr>
        <w:spacing w:after="0"/>
        <w:ind w:left="5245"/>
        <w:rPr>
          <w:rFonts w:ascii="Times New Roman" w:hAnsi="Times New Roman" w:cs="Times New Roman"/>
          <w:sz w:val="28"/>
          <w:szCs w:val="28"/>
        </w:rPr>
      </w:pPr>
      <w:r>
        <w:rPr>
          <w:rFonts w:ascii="Times New Roman" w:hAnsi="Times New Roman" w:cs="Times New Roman"/>
          <w:sz w:val="28"/>
          <w:szCs w:val="28"/>
        </w:rPr>
        <w:t xml:space="preserve">Макарівської селищної ради </w:t>
      </w:r>
    </w:p>
    <w:p w14:paraId="28431F43" w14:textId="26DE1FD8" w:rsidR="00612C4F" w:rsidRPr="0065405B" w:rsidRDefault="00612C4F" w:rsidP="00612C4F">
      <w:pPr>
        <w:spacing w:after="0"/>
        <w:ind w:left="5245"/>
        <w:rPr>
          <w:rFonts w:ascii="Times New Roman" w:hAnsi="Times New Roman" w:cs="Times New Roman"/>
          <w:sz w:val="28"/>
          <w:szCs w:val="28"/>
        </w:rPr>
      </w:pPr>
      <w:r>
        <w:rPr>
          <w:rFonts w:ascii="Times New Roman" w:hAnsi="Times New Roman" w:cs="Times New Roman"/>
          <w:sz w:val="28"/>
          <w:szCs w:val="28"/>
        </w:rPr>
        <w:t xml:space="preserve">від </w:t>
      </w:r>
      <w:r w:rsidR="00A95BAF">
        <w:rPr>
          <w:rFonts w:ascii="Times New Roman" w:hAnsi="Times New Roman" w:cs="Times New Roman"/>
          <w:sz w:val="28"/>
          <w:szCs w:val="28"/>
        </w:rPr>
        <w:t>18</w:t>
      </w:r>
      <w:r>
        <w:rPr>
          <w:rFonts w:ascii="Times New Roman" w:hAnsi="Times New Roman" w:cs="Times New Roman"/>
          <w:sz w:val="28"/>
          <w:szCs w:val="28"/>
        </w:rPr>
        <w:t xml:space="preserve">.12.2025 № </w:t>
      </w:r>
      <w:r w:rsidR="00A95BAF">
        <w:rPr>
          <w:rFonts w:ascii="Times New Roman" w:hAnsi="Times New Roman" w:cs="Times New Roman"/>
          <w:sz w:val="28"/>
          <w:szCs w:val="28"/>
        </w:rPr>
        <w:t>1109</w:t>
      </w:r>
    </w:p>
    <w:p w14:paraId="39205F68" w14:textId="77777777" w:rsidR="008A47A7" w:rsidRPr="0065405B" w:rsidRDefault="008A47A7" w:rsidP="004D394F">
      <w:pPr>
        <w:spacing w:after="0"/>
        <w:jc w:val="center"/>
        <w:rPr>
          <w:rFonts w:ascii="Times New Roman" w:hAnsi="Times New Roman" w:cs="Times New Roman"/>
          <w:sz w:val="28"/>
          <w:szCs w:val="28"/>
        </w:rPr>
      </w:pPr>
    </w:p>
    <w:p w14:paraId="4C3629D1" w14:textId="77777777" w:rsidR="008A47A7" w:rsidRPr="0065405B" w:rsidRDefault="008A47A7" w:rsidP="004D394F">
      <w:pPr>
        <w:spacing w:after="0"/>
        <w:jc w:val="center"/>
        <w:rPr>
          <w:rFonts w:ascii="Times New Roman" w:hAnsi="Times New Roman" w:cs="Times New Roman"/>
          <w:sz w:val="28"/>
          <w:szCs w:val="28"/>
        </w:rPr>
      </w:pPr>
    </w:p>
    <w:p w14:paraId="71D34757" w14:textId="77777777" w:rsidR="008A47A7" w:rsidRPr="0065405B" w:rsidRDefault="008A47A7" w:rsidP="004D394F">
      <w:pPr>
        <w:spacing w:after="0"/>
        <w:jc w:val="center"/>
        <w:rPr>
          <w:rFonts w:ascii="Times New Roman" w:hAnsi="Times New Roman" w:cs="Times New Roman"/>
          <w:sz w:val="28"/>
          <w:szCs w:val="28"/>
        </w:rPr>
      </w:pPr>
    </w:p>
    <w:p w14:paraId="2096055E" w14:textId="77777777" w:rsidR="008A47A7" w:rsidRPr="0065405B" w:rsidRDefault="008A47A7" w:rsidP="004D394F">
      <w:pPr>
        <w:spacing w:after="0"/>
        <w:jc w:val="center"/>
        <w:rPr>
          <w:rFonts w:ascii="Times New Roman" w:hAnsi="Times New Roman" w:cs="Times New Roman"/>
          <w:sz w:val="28"/>
          <w:szCs w:val="28"/>
        </w:rPr>
      </w:pPr>
    </w:p>
    <w:p w14:paraId="0283C308" w14:textId="77777777" w:rsidR="008A47A7" w:rsidRDefault="008A47A7" w:rsidP="004D394F">
      <w:pPr>
        <w:spacing w:after="0"/>
        <w:jc w:val="center"/>
        <w:rPr>
          <w:rFonts w:ascii="Times New Roman" w:hAnsi="Times New Roman" w:cs="Times New Roman"/>
          <w:sz w:val="28"/>
          <w:szCs w:val="28"/>
        </w:rPr>
      </w:pPr>
    </w:p>
    <w:p w14:paraId="0D692ECA" w14:textId="77777777" w:rsidR="00462F6F" w:rsidRPr="0065405B" w:rsidRDefault="00462F6F" w:rsidP="004D394F">
      <w:pPr>
        <w:spacing w:after="0"/>
        <w:jc w:val="center"/>
        <w:rPr>
          <w:rFonts w:ascii="Times New Roman" w:hAnsi="Times New Roman" w:cs="Times New Roman"/>
          <w:sz w:val="28"/>
          <w:szCs w:val="28"/>
        </w:rPr>
      </w:pPr>
    </w:p>
    <w:p w14:paraId="3B4A1AB3" w14:textId="77777777" w:rsidR="008A47A7" w:rsidRPr="0065405B" w:rsidRDefault="008A47A7" w:rsidP="004D394F">
      <w:pPr>
        <w:spacing w:after="0"/>
        <w:jc w:val="center"/>
        <w:rPr>
          <w:rFonts w:ascii="Times New Roman" w:hAnsi="Times New Roman" w:cs="Times New Roman"/>
          <w:sz w:val="28"/>
          <w:szCs w:val="28"/>
        </w:rPr>
      </w:pPr>
    </w:p>
    <w:p w14:paraId="05D32D10" w14:textId="77777777" w:rsidR="008A47A7" w:rsidRPr="0065405B" w:rsidRDefault="008A47A7" w:rsidP="004D394F">
      <w:pPr>
        <w:spacing w:after="0"/>
        <w:jc w:val="center"/>
        <w:rPr>
          <w:rFonts w:ascii="Times New Roman" w:hAnsi="Times New Roman" w:cs="Times New Roman"/>
          <w:sz w:val="28"/>
          <w:szCs w:val="28"/>
        </w:rPr>
      </w:pPr>
    </w:p>
    <w:p w14:paraId="19CC2D98" w14:textId="4CA795BD" w:rsidR="008A47A7" w:rsidRPr="0065405B" w:rsidRDefault="004721CD" w:rsidP="00612C4F">
      <w:pPr>
        <w:spacing w:after="0" w:line="360" w:lineRule="auto"/>
        <w:jc w:val="center"/>
        <w:rPr>
          <w:rFonts w:ascii="Times New Roman" w:hAnsi="Times New Roman" w:cs="Times New Roman"/>
          <w:b/>
          <w:bCs/>
          <w:sz w:val="48"/>
          <w:szCs w:val="48"/>
        </w:rPr>
      </w:pPr>
      <w:r>
        <w:rPr>
          <w:rFonts w:ascii="Times New Roman" w:hAnsi="Times New Roman" w:cs="Times New Roman"/>
          <w:b/>
          <w:bCs/>
          <w:sz w:val="48"/>
          <w:szCs w:val="48"/>
        </w:rPr>
        <w:t xml:space="preserve">ПРОЄКТ </w:t>
      </w:r>
      <w:r w:rsidR="008A47A7" w:rsidRPr="0065405B">
        <w:rPr>
          <w:rFonts w:ascii="Times New Roman" w:hAnsi="Times New Roman" w:cs="Times New Roman"/>
          <w:b/>
          <w:bCs/>
          <w:sz w:val="48"/>
          <w:szCs w:val="48"/>
        </w:rPr>
        <w:t>ПРОГРАМ</w:t>
      </w:r>
      <w:r>
        <w:rPr>
          <w:rFonts w:ascii="Times New Roman" w:hAnsi="Times New Roman" w:cs="Times New Roman"/>
          <w:b/>
          <w:bCs/>
          <w:sz w:val="48"/>
          <w:szCs w:val="48"/>
        </w:rPr>
        <w:t>И</w:t>
      </w:r>
    </w:p>
    <w:p w14:paraId="514110B3" w14:textId="7347AB90" w:rsidR="008A47A7" w:rsidRPr="0065405B" w:rsidRDefault="00612C4F" w:rsidP="00612C4F">
      <w:pPr>
        <w:spacing w:after="0" w:line="360" w:lineRule="auto"/>
        <w:jc w:val="center"/>
        <w:rPr>
          <w:rFonts w:ascii="Times New Roman" w:hAnsi="Times New Roman" w:cs="Times New Roman"/>
          <w:b/>
          <w:bCs/>
          <w:sz w:val="48"/>
          <w:szCs w:val="48"/>
        </w:rPr>
      </w:pPr>
      <w:r>
        <w:rPr>
          <w:rFonts w:ascii="Times New Roman" w:hAnsi="Times New Roman" w:cs="Times New Roman"/>
          <w:b/>
          <w:bCs/>
          <w:sz w:val="48"/>
          <w:szCs w:val="48"/>
        </w:rPr>
        <w:t>«О</w:t>
      </w:r>
      <w:r w:rsidRPr="0065405B">
        <w:rPr>
          <w:rFonts w:ascii="Times New Roman" w:hAnsi="Times New Roman" w:cs="Times New Roman"/>
          <w:b/>
          <w:bCs/>
          <w:sz w:val="48"/>
          <w:szCs w:val="48"/>
        </w:rPr>
        <w:t>БДАРОВАНІ ДІТИ</w:t>
      </w:r>
      <w:r>
        <w:rPr>
          <w:rFonts w:ascii="Times New Roman" w:hAnsi="Times New Roman" w:cs="Times New Roman"/>
          <w:b/>
          <w:bCs/>
          <w:sz w:val="48"/>
          <w:szCs w:val="48"/>
        </w:rPr>
        <w:t>»</w:t>
      </w:r>
    </w:p>
    <w:p w14:paraId="5BBF651D" w14:textId="77777777" w:rsidR="00612C4F" w:rsidRDefault="00612C4F" w:rsidP="00612C4F">
      <w:pPr>
        <w:spacing w:after="0" w:line="360" w:lineRule="auto"/>
        <w:jc w:val="center"/>
        <w:rPr>
          <w:rFonts w:ascii="Times New Roman" w:hAnsi="Times New Roman" w:cs="Times New Roman"/>
          <w:b/>
          <w:bCs/>
          <w:sz w:val="48"/>
          <w:szCs w:val="48"/>
        </w:rPr>
      </w:pPr>
      <w:bookmarkStart w:id="1" w:name="_Hlk216342107"/>
      <w:r w:rsidRPr="0065405B">
        <w:rPr>
          <w:rFonts w:ascii="Times New Roman" w:hAnsi="Times New Roman" w:cs="Times New Roman"/>
          <w:b/>
          <w:bCs/>
          <w:sz w:val="48"/>
          <w:szCs w:val="48"/>
        </w:rPr>
        <w:t xml:space="preserve">МАКАРІВСЬКОЇ СЕЛИЩНОЇ </w:t>
      </w:r>
      <w:bookmarkEnd w:id="1"/>
      <w:r w:rsidRPr="0065405B">
        <w:rPr>
          <w:rFonts w:ascii="Times New Roman" w:hAnsi="Times New Roman" w:cs="Times New Roman"/>
          <w:b/>
          <w:bCs/>
          <w:sz w:val="48"/>
          <w:szCs w:val="48"/>
        </w:rPr>
        <w:t xml:space="preserve">ТЕРИТОРІАЛЬНОЇ ГРОМАДИ </w:t>
      </w:r>
    </w:p>
    <w:p w14:paraId="1F69DF59" w14:textId="2BB1B6D2" w:rsidR="008A47A7" w:rsidRDefault="00612C4F" w:rsidP="00612C4F">
      <w:pPr>
        <w:spacing w:after="0" w:line="360" w:lineRule="auto"/>
        <w:jc w:val="center"/>
        <w:rPr>
          <w:rFonts w:ascii="Times New Roman" w:hAnsi="Times New Roman" w:cs="Times New Roman"/>
          <w:b/>
          <w:bCs/>
          <w:sz w:val="48"/>
          <w:szCs w:val="48"/>
        </w:rPr>
      </w:pPr>
      <w:r w:rsidRPr="0065405B">
        <w:rPr>
          <w:rFonts w:ascii="Times New Roman" w:hAnsi="Times New Roman" w:cs="Times New Roman"/>
          <w:b/>
          <w:bCs/>
          <w:sz w:val="48"/>
          <w:szCs w:val="48"/>
        </w:rPr>
        <w:t>НА 2026-202</w:t>
      </w:r>
      <w:r>
        <w:rPr>
          <w:rFonts w:ascii="Times New Roman" w:hAnsi="Times New Roman" w:cs="Times New Roman"/>
          <w:b/>
          <w:bCs/>
          <w:sz w:val="48"/>
          <w:szCs w:val="48"/>
        </w:rPr>
        <w:t>8</w:t>
      </w:r>
      <w:r w:rsidRPr="0065405B">
        <w:rPr>
          <w:rFonts w:ascii="Times New Roman" w:hAnsi="Times New Roman" w:cs="Times New Roman"/>
          <w:b/>
          <w:bCs/>
          <w:sz w:val="48"/>
          <w:szCs w:val="48"/>
        </w:rPr>
        <w:t xml:space="preserve"> РОКИ</w:t>
      </w:r>
    </w:p>
    <w:p w14:paraId="301C25DC" w14:textId="77777777" w:rsidR="00612C4F" w:rsidRDefault="00612C4F" w:rsidP="00612C4F">
      <w:pPr>
        <w:spacing w:after="0" w:line="360" w:lineRule="auto"/>
        <w:jc w:val="center"/>
        <w:rPr>
          <w:rFonts w:ascii="Times New Roman" w:hAnsi="Times New Roman" w:cs="Times New Roman"/>
          <w:b/>
          <w:bCs/>
          <w:sz w:val="48"/>
          <w:szCs w:val="48"/>
        </w:rPr>
      </w:pPr>
    </w:p>
    <w:p w14:paraId="6C007565" w14:textId="77777777" w:rsidR="00612C4F" w:rsidRDefault="00612C4F" w:rsidP="00612C4F">
      <w:pPr>
        <w:spacing w:after="0" w:line="360" w:lineRule="auto"/>
        <w:jc w:val="center"/>
        <w:rPr>
          <w:rFonts w:ascii="Times New Roman" w:hAnsi="Times New Roman" w:cs="Times New Roman"/>
          <w:b/>
          <w:bCs/>
          <w:sz w:val="48"/>
          <w:szCs w:val="48"/>
        </w:rPr>
      </w:pPr>
    </w:p>
    <w:p w14:paraId="0CDA74D7" w14:textId="77777777" w:rsidR="00612C4F" w:rsidRDefault="00612C4F" w:rsidP="00612C4F">
      <w:pPr>
        <w:spacing w:after="0" w:line="360" w:lineRule="auto"/>
        <w:jc w:val="center"/>
        <w:rPr>
          <w:rFonts w:ascii="Times New Roman" w:hAnsi="Times New Roman" w:cs="Times New Roman"/>
          <w:b/>
          <w:bCs/>
          <w:sz w:val="48"/>
          <w:szCs w:val="48"/>
        </w:rPr>
      </w:pPr>
    </w:p>
    <w:p w14:paraId="137396CB" w14:textId="77777777" w:rsidR="00612C4F" w:rsidRDefault="00612C4F" w:rsidP="00612C4F">
      <w:pPr>
        <w:spacing w:after="0" w:line="360" w:lineRule="auto"/>
        <w:jc w:val="center"/>
        <w:rPr>
          <w:rFonts w:ascii="Times New Roman" w:hAnsi="Times New Roman" w:cs="Times New Roman"/>
          <w:b/>
          <w:bCs/>
          <w:sz w:val="48"/>
          <w:szCs w:val="48"/>
        </w:rPr>
      </w:pPr>
    </w:p>
    <w:p w14:paraId="645456D6" w14:textId="77777777" w:rsidR="00612C4F" w:rsidRDefault="00612C4F" w:rsidP="00612C4F">
      <w:pPr>
        <w:spacing w:after="0" w:line="360" w:lineRule="auto"/>
        <w:jc w:val="center"/>
        <w:rPr>
          <w:rFonts w:ascii="Times New Roman" w:hAnsi="Times New Roman" w:cs="Times New Roman"/>
          <w:b/>
          <w:bCs/>
          <w:sz w:val="48"/>
          <w:szCs w:val="48"/>
        </w:rPr>
      </w:pPr>
    </w:p>
    <w:p w14:paraId="5BDD8A57" w14:textId="77777777" w:rsidR="00612C4F" w:rsidRDefault="00612C4F" w:rsidP="00612C4F">
      <w:pPr>
        <w:spacing w:after="0" w:line="360" w:lineRule="auto"/>
        <w:jc w:val="center"/>
        <w:rPr>
          <w:rFonts w:ascii="Times New Roman" w:hAnsi="Times New Roman" w:cs="Times New Roman"/>
          <w:b/>
          <w:bCs/>
          <w:sz w:val="48"/>
          <w:szCs w:val="48"/>
        </w:rPr>
      </w:pPr>
    </w:p>
    <w:p w14:paraId="71301667" w14:textId="77777777" w:rsidR="00612C4F" w:rsidRDefault="00612C4F" w:rsidP="00612C4F">
      <w:pPr>
        <w:spacing w:after="0" w:line="360" w:lineRule="auto"/>
        <w:jc w:val="center"/>
        <w:rPr>
          <w:rFonts w:ascii="Times New Roman" w:hAnsi="Times New Roman" w:cs="Times New Roman"/>
          <w:b/>
          <w:bCs/>
          <w:sz w:val="48"/>
          <w:szCs w:val="48"/>
        </w:rPr>
      </w:pPr>
    </w:p>
    <w:p w14:paraId="7399799C" w14:textId="77777777" w:rsidR="00612C4F" w:rsidRDefault="00612C4F" w:rsidP="00612C4F">
      <w:pPr>
        <w:spacing w:after="0" w:line="360" w:lineRule="auto"/>
        <w:jc w:val="center"/>
        <w:rPr>
          <w:rFonts w:ascii="Times New Roman" w:hAnsi="Times New Roman" w:cs="Times New Roman"/>
          <w:b/>
          <w:bCs/>
          <w:sz w:val="48"/>
          <w:szCs w:val="48"/>
        </w:rPr>
      </w:pPr>
    </w:p>
    <w:p w14:paraId="616D677D" w14:textId="1734C245" w:rsidR="008A47A7" w:rsidRPr="0065405B" w:rsidRDefault="00612C4F" w:rsidP="00462F6F">
      <w:pPr>
        <w:spacing w:after="0" w:line="360" w:lineRule="auto"/>
        <w:jc w:val="center"/>
        <w:rPr>
          <w:rFonts w:ascii="Times New Roman" w:hAnsi="Times New Roman" w:cs="Times New Roman"/>
          <w:b/>
          <w:bCs/>
          <w:sz w:val="28"/>
          <w:szCs w:val="28"/>
        </w:rPr>
      </w:pPr>
      <w:r>
        <w:rPr>
          <w:rFonts w:ascii="Times New Roman" w:hAnsi="Times New Roman" w:cs="Times New Roman"/>
          <w:b/>
          <w:bCs/>
          <w:sz w:val="28"/>
          <w:szCs w:val="28"/>
        </w:rPr>
        <w:t>Макарів 2025</w:t>
      </w:r>
      <w:r w:rsidR="008A47A7" w:rsidRPr="0065405B">
        <w:rPr>
          <w:rFonts w:ascii="Times New Roman" w:hAnsi="Times New Roman" w:cs="Times New Roman"/>
          <w:b/>
          <w:bCs/>
          <w:sz w:val="28"/>
          <w:szCs w:val="28"/>
        </w:rPr>
        <w:br w:type="page"/>
      </w:r>
    </w:p>
    <w:p w14:paraId="6D1FF2E5" w14:textId="5DFB6C97" w:rsidR="008A47A7" w:rsidRPr="0065405B" w:rsidRDefault="008A47A7" w:rsidP="004721CD">
      <w:pPr>
        <w:spacing w:after="0"/>
        <w:jc w:val="center"/>
        <w:rPr>
          <w:rFonts w:ascii="Times New Roman" w:hAnsi="Times New Roman" w:cs="Times New Roman"/>
          <w:sz w:val="28"/>
          <w:szCs w:val="28"/>
        </w:rPr>
      </w:pPr>
      <w:r w:rsidRPr="0065405B">
        <w:rPr>
          <w:rFonts w:ascii="Times New Roman" w:hAnsi="Times New Roman" w:cs="Times New Roman"/>
          <w:b/>
          <w:bCs/>
          <w:sz w:val="28"/>
          <w:szCs w:val="28"/>
        </w:rPr>
        <w:lastRenderedPageBreak/>
        <w:t xml:space="preserve">Паспорт </w:t>
      </w:r>
      <w:r w:rsidR="004721CD">
        <w:rPr>
          <w:rFonts w:ascii="Times New Roman" w:hAnsi="Times New Roman" w:cs="Times New Roman"/>
          <w:b/>
          <w:bCs/>
          <w:sz w:val="28"/>
          <w:szCs w:val="28"/>
        </w:rPr>
        <w:t>П</w:t>
      </w:r>
      <w:r w:rsidRPr="0065405B">
        <w:rPr>
          <w:rFonts w:ascii="Times New Roman" w:hAnsi="Times New Roman" w:cs="Times New Roman"/>
          <w:b/>
          <w:bCs/>
          <w:sz w:val="28"/>
          <w:szCs w:val="28"/>
        </w:rPr>
        <w:t>рограми</w:t>
      </w:r>
    </w:p>
    <w:p w14:paraId="7DB62CA1" w14:textId="6C3C1348" w:rsidR="008A47A7" w:rsidRPr="0065405B" w:rsidRDefault="00766763" w:rsidP="004D394F">
      <w:pPr>
        <w:spacing w:after="0"/>
        <w:jc w:val="center"/>
        <w:rPr>
          <w:rFonts w:ascii="Times New Roman" w:hAnsi="Times New Roman" w:cs="Times New Roman"/>
          <w:sz w:val="28"/>
          <w:szCs w:val="28"/>
        </w:rPr>
      </w:pPr>
      <w:r>
        <w:rPr>
          <w:rFonts w:ascii="Times New Roman" w:hAnsi="Times New Roman" w:cs="Times New Roman"/>
          <w:b/>
          <w:bCs/>
          <w:sz w:val="28"/>
          <w:szCs w:val="28"/>
        </w:rPr>
        <w:t>«</w:t>
      </w:r>
      <w:r w:rsidR="008A47A7" w:rsidRPr="0065405B">
        <w:rPr>
          <w:rFonts w:ascii="Times New Roman" w:hAnsi="Times New Roman" w:cs="Times New Roman"/>
          <w:b/>
          <w:bCs/>
          <w:sz w:val="28"/>
          <w:szCs w:val="28"/>
        </w:rPr>
        <w:t>Обдаровані діти</w:t>
      </w:r>
      <w:r>
        <w:rPr>
          <w:rFonts w:ascii="Times New Roman" w:hAnsi="Times New Roman" w:cs="Times New Roman"/>
          <w:b/>
          <w:bCs/>
          <w:sz w:val="28"/>
          <w:szCs w:val="28"/>
        </w:rPr>
        <w:t>»</w:t>
      </w:r>
      <w:r w:rsidR="008A47A7" w:rsidRPr="0065405B">
        <w:rPr>
          <w:rFonts w:ascii="Times New Roman" w:hAnsi="Times New Roman" w:cs="Times New Roman"/>
          <w:b/>
          <w:bCs/>
          <w:sz w:val="28"/>
          <w:szCs w:val="28"/>
        </w:rPr>
        <w:t xml:space="preserve"> Макарівської </w:t>
      </w:r>
      <w:r w:rsidR="004721CD">
        <w:rPr>
          <w:rFonts w:ascii="Times New Roman" w:hAnsi="Times New Roman" w:cs="Times New Roman"/>
          <w:b/>
          <w:bCs/>
          <w:sz w:val="28"/>
          <w:szCs w:val="28"/>
        </w:rPr>
        <w:t xml:space="preserve">селищної територіальної громади </w:t>
      </w:r>
    </w:p>
    <w:p w14:paraId="50DB1CFD" w14:textId="61256D12" w:rsidR="008A47A7" w:rsidRDefault="005B19DF" w:rsidP="004D394F">
      <w:pPr>
        <w:spacing w:after="0"/>
        <w:jc w:val="center"/>
        <w:rPr>
          <w:rFonts w:ascii="Times New Roman" w:hAnsi="Times New Roman" w:cs="Times New Roman"/>
          <w:b/>
          <w:bCs/>
          <w:sz w:val="28"/>
          <w:szCs w:val="28"/>
        </w:rPr>
      </w:pPr>
      <w:r w:rsidRPr="0065405B">
        <w:rPr>
          <w:rFonts w:ascii="Times New Roman" w:hAnsi="Times New Roman" w:cs="Times New Roman"/>
          <w:b/>
          <w:bCs/>
          <w:sz w:val="28"/>
          <w:szCs w:val="28"/>
        </w:rPr>
        <w:t> на 2026-202</w:t>
      </w:r>
      <w:r w:rsidR="004721CD">
        <w:rPr>
          <w:rFonts w:ascii="Times New Roman" w:hAnsi="Times New Roman" w:cs="Times New Roman"/>
          <w:b/>
          <w:bCs/>
          <w:sz w:val="28"/>
          <w:szCs w:val="28"/>
        </w:rPr>
        <w:t>8</w:t>
      </w:r>
      <w:r w:rsidR="008A47A7" w:rsidRPr="0065405B">
        <w:rPr>
          <w:rFonts w:ascii="Times New Roman" w:hAnsi="Times New Roman" w:cs="Times New Roman"/>
          <w:b/>
          <w:bCs/>
          <w:sz w:val="28"/>
          <w:szCs w:val="28"/>
        </w:rPr>
        <w:t xml:space="preserve"> роки</w:t>
      </w:r>
    </w:p>
    <w:p w14:paraId="0711C418" w14:textId="77777777" w:rsidR="00B46B24" w:rsidRPr="0065405B" w:rsidRDefault="00B46B24" w:rsidP="004D394F">
      <w:pPr>
        <w:spacing w:after="0"/>
        <w:jc w:val="center"/>
        <w:rPr>
          <w:rFonts w:ascii="Times New Roman" w:hAnsi="Times New Roman" w:cs="Times New Roman"/>
          <w:sz w:val="28"/>
          <w:szCs w:val="28"/>
        </w:rPr>
      </w:pPr>
    </w:p>
    <w:tbl>
      <w:tblPr>
        <w:tblW w:w="9208"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945"/>
        <w:gridCol w:w="3701"/>
        <w:gridCol w:w="4562"/>
      </w:tblGrid>
      <w:tr w:rsidR="008A47A7" w:rsidRPr="00263F5F" w14:paraId="7031AB61" w14:textId="77777777" w:rsidTr="00263F5F">
        <w:tc>
          <w:tcPr>
            <w:tcW w:w="945" w:type="dxa"/>
            <w:shd w:val="clear" w:color="auto" w:fill="FFFFFF"/>
            <w:tcMar>
              <w:top w:w="75" w:type="dxa"/>
              <w:left w:w="150" w:type="dxa"/>
              <w:bottom w:w="75" w:type="dxa"/>
              <w:right w:w="150" w:type="dxa"/>
            </w:tcMar>
            <w:hideMark/>
          </w:tcPr>
          <w:p w14:paraId="00F40389" w14:textId="77777777" w:rsidR="008A47A7" w:rsidRPr="00263F5F" w:rsidRDefault="008A47A7" w:rsidP="00B46B24">
            <w:pPr>
              <w:spacing w:after="0" w:line="240" w:lineRule="auto"/>
              <w:jc w:val="center"/>
              <w:rPr>
                <w:rFonts w:ascii="Times New Roman" w:hAnsi="Times New Roman" w:cs="Times New Roman"/>
                <w:sz w:val="26"/>
                <w:szCs w:val="26"/>
              </w:rPr>
            </w:pPr>
            <w:r w:rsidRPr="00263F5F">
              <w:rPr>
                <w:rFonts w:ascii="Times New Roman" w:hAnsi="Times New Roman" w:cs="Times New Roman"/>
                <w:sz w:val="26"/>
                <w:szCs w:val="26"/>
              </w:rPr>
              <w:t>1.</w:t>
            </w:r>
          </w:p>
        </w:tc>
        <w:tc>
          <w:tcPr>
            <w:tcW w:w="3701" w:type="dxa"/>
            <w:shd w:val="clear" w:color="auto" w:fill="FFFFFF"/>
            <w:tcMar>
              <w:top w:w="75" w:type="dxa"/>
              <w:left w:w="150" w:type="dxa"/>
              <w:bottom w:w="75" w:type="dxa"/>
              <w:right w:w="150" w:type="dxa"/>
            </w:tcMar>
            <w:hideMark/>
          </w:tcPr>
          <w:p w14:paraId="2C384848" w14:textId="77777777" w:rsidR="008A47A7" w:rsidRPr="00263F5F" w:rsidRDefault="008A47A7" w:rsidP="00B46B24">
            <w:pPr>
              <w:spacing w:after="0" w:line="240" w:lineRule="auto"/>
              <w:jc w:val="center"/>
              <w:rPr>
                <w:rFonts w:ascii="Times New Roman" w:hAnsi="Times New Roman" w:cs="Times New Roman"/>
                <w:sz w:val="26"/>
                <w:szCs w:val="26"/>
              </w:rPr>
            </w:pPr>
            <w:r w:rsidRPr="00263F5F">
              <w:rPr>
                <w:rFonts w:ascii="Times New Roman" w:hAnsi="Times New Roman" w:cs="Times New Roman"/>
                <w:sz w:val="26"/>
                <w:szCs w:val="26"/>
              </w:rPr>
              <w:t>Ініціатор розроблення Програми</w:t>
            </w:r>
          </w:p>
        </w:tc>
        <w:tc>
          <w:tcPr>
            <w:tcW w:w="4562" w:type="dxa"/>
            <w:shd w:val="clear" w:color="auto" w:fill="FFFFFF"/>
            <w:tcMar>
              <w:top w:w="75" w:type="dxa"/>
              <w:left w:w="150" w:type="dxa"/>
              <w:bottom w:w="75" w:type="dxa"/>
              <w:right w:w="150" w:type="dxa"/>
            </w:tcMar>
            <w:hideMark/>
          </w:tcPr>
          <w:p w14:paraId="0639BDC4" w14:textId="4C974165" w:rsidR="008A47A7" w:rsidRPr="00263F5F" w:rsidRDefault="00F821AA" w:rsidP="00B46B24">
            <w:pPr>
              <w:spacing w:after="0" w:line="240" w:lineRule="auto"/>
              <w:jc w:val="center"/>
              <w:rPr>
                <w:rFonts w:ascii="Times New Roman" w:hAnsi="Times New Roman" w:cs="Times New Roman"/>
                <w:sz w:val="26"/>
                <w:szCs w:val="26"/>
              </w:rPr>
            </w:pPr>
            <w:r w:rsidRPr="00263F5F">
              <w:rPr>
                <w:rFonts w:ascii="Times New Roman" w:hAnsi="Times New Roman" w:cs="Times New Roman"/>
                <w:sz w:val="26"/>
                <w:szCs w:val="26"/>
              </w:rPr>
              <w:t>В</w:t>
            </w:r>
            <w:r w:rsidR="008A47A7" w:rsidRPr="00263F5F">
              <w:rPr>
                <w:rFonts w:ascii="Times New Roman" w:hAnsi="Times New Roman" w:cs="Times New Roman"/>
                <w:sz w:val="26"/>
                <w:szCs w:val="26"/>
              </w:rPr>
              <w:t>ідділ</w:t>
            </w:r>
            <w:r w:rsidRPr="00263F5F">
              <w:rPr>
                <w:rFonts w:ascii="Times New Roman" w:hAnsi="Times New Roman" w:cs="Times New Roman"/>
                <w:sz w:val="26"/>
                <w:szCs w:val="26"/>
              </w:rPr>
              <w:t xml:space="preserve"> </w:t>
            </w:r>
            <w:r w:rsidR="008A47A7" w:rsidRPr="00263F5F">
              <w:rPr>
                <w:rFonts w:ascii="Times New Roman" w:hAnsi="Times New Roman" w:cs="Times New Roman"/>
                <w:sz w:val="26"/>
                <w:szCs w:val="26"/>
              </w:rPr>
              <w:t xml:space="preserve"> </w:t>
            </w:r>
            <w:r w:rsidR="0065405B" w:rsidRPr="00263F5F">
              <w:rPr>
                <w:rFonts w:ascii="Times New Roman" w:hAnsi="Times New Roman" w:cs="Times New Roman"/>
                <w:sz w:val="26"/>
                <w:szCs w:val="26"/>
              </w:rPr>
              <w:t>освіти, молоді, фізичної культури і спорту Макарівської селищної ради</w:t>
            </w:r>
          </w:p>
        </w:tc>
      </w:tr>
      <w:tr w:rsidR="008A47A7" w:rsidRPr="00263F5F" w14:paraId="5BF42DD5" w14:textId="77777777" w:rsidTr="00B46B24">
        <w:trPr>
          <w:trHeight w:val="864"/>
        </w:trPr>
        <w:tc>
          <w:tcPr>
            <w:tcW w:w="945" w:type="dxa"/>
            <w:shd w:val="clear" w:color="auto" w:fill="FFFFFF"/>
            <w:tcMar>
              <w:top w:w="75" w:type="dxa"/>
              <w:left w:w="150" w:type="dxa"/>
              <w:bottom w:w="75" w:type="dxa"/>
              <w:right w:w="150" w:type="dxa"/>
            </w:tcMar>
            <w:hideMark/>
          </w:tcPr>
          <w:p w14:paraId="3C88A003" w14:textId="77777777" w:rsidR="008A47A7" w:rsidRPr="00263F5F" w:rsidRDefault="008A47A7" w:rsidP="00B46B24">
            <w:pPr>
              <w:spacing w:after="0" w:line="240" w:lineRule="auto"/>
              <w:jc w:val="center"/>
              <w:rPr>
                <w:rFonts w:ascii="Times New Roman" w:hAnsi="Times New Roman" w:cs="Times New Roman"/>
                <w:sz w:val="26"/>
                <w:szCs w:val="26"/>
              </w:rPr>
            </w:pPr>
            <w:r w:rsidRPr="00263F5F">
              <w:rPr>
                <w:rFonts w:ascii="Times New Roman" w:hAnsi="Times New Roman" w:cs="Times New Roman"/>
                <w:sz w:val="26"/>
                <w:szCs w:val="26"/>
              </w:rPr>
              <w:t>2.</w:t>
            </w:r>
          </w:p>
        </w:tc>
        <w:tc>
          <w:tcPr>
            <w:tcW w:w="3701" w:type="dxa"/>
            <w:shd w:val="clear" w:color="auto" w:fill="FFFFFF"/>
            <w:tcMar>
              <w:top w:w="75" w:type="dxa"/>
              <w:left w:w="150" w:type="dxa"/>
              <w:bottom w:w="75" w:type="dxa"/>
              <w:right w:w="150" w:type="dxa"/>
            </w:tcMar>
            <w:hideMark/>
          </w:tcPr>
          <w:p w14:paraId="606F6762" w14:textId="1F78C55E" w:rsidR="008A47A7" w:rsidRPr="00263F5F" w:rsidRDefault="0065405B" w:rsidP="00B46B24">
            <w:pPr>
              <w:spacing w:after="0" w:line="240" w:lineRule="auto"/>
              <w:jc w:val="center"/>
              <w:rPr>
                <w:rFonts w:ascii="Times New Roman" w:hAnsi="Times New Roman" w:cs="Times New Roman"/>
                <w:sz w:val="26"/>
                <w:szCs w:val="26"/>
              </w:rPr>
            </w:pPr>
            <w:r w:rsidRPr="00263F5F">
              <w:rPr>
                <w:rFonts w:ascii="Times New Roman" w:hAnsi="Times New Roman" w:cs="Times New Roman"/>
                <w:sz w:val="26"/>
                <w:szCs w:val="26"/>
              </w:rPr>
              <w:t>Дата і номер розпорядчого документа про схвалення Програми</w:t>
            </w:r>
          </w:p>
        </w:tc>
        <w:tc>
          <w:tcPr>
            <w:tcW w:w="4562" w:type="dxa"/>
            <w:shd w:val="clear" w:color="auto" w:fill="FFFFFF"/>
            <w:tcMar>
              <w:top w:w="75" w:type="dxa"/>
              <w:left w:w="150" w:type="dxa"/>
              <w:bottom w:w="75" w:type="dxa"/>
              <w:right w:w="150" w:type="dxa"/>
            </w:tcMar>
            <w:hideMark/>
          </w:tcPr>
          <w:p w14:paraId="2CDE01B4" w14:textId="4C82C98C" w:rsidR="008A47A7" w:rsidRPr="00263F5F" w:rsidRDefault="008A47A7" w:rsidP="00B46B24">
            <w:pPr>
              <w:spacing w:after="0" w:line="240" w:lineRule="auto"/>
              <w:jc w:val="center"/>
              <w:rPr>
                <w:rFonts w:ascii="Times New Roman" w:hAnsi="Times New Roman" w:cs="Times New Roman"/>
                <w:sz w:val="26"/>
                <w:szCs w:val="26"/>
              </w:rPr>
            </w:pPr>
          </w:p>
        </w:tc>
      </w:tr>
      <w:tr w:rsidR="008A47A7" w:rsidRPr="00263F5F" w14:paraId="4ADC800F" w14:textId="77777777" w:rsidTr="00263F5F">
        <w:tc>
          <w:tcPr>
            <w:tcW w:w="945" w:type="dxa"/>
            <w:shd w:val="clear" w:color="auto" w:fill="FFFFFF"/>
            <w:tcMar>
              <w:top w:w="75" w:type="dxa"/>
              <w:left w:w="150" w:type="dxa"/>
              <w:bottom w:w="75" w:type="dxa"/>
              <w:right w:w="150" w:type="dxa"/>
            </w:tcMar>
            <w:hideMark/>
          </w:tcPr>
          <w:p w14:paraId="418F1D3E" w14:textId="77777777" w:rsidR="008A47A7" w:rsidRPr="00263F5F" w:rsidRDefault="008A47A7" w:rsidP="00B46B24">
            <w:pPr>
              <w:spacing w:after="0" w:line="240" w:lineRule="auto"/>
              <w:jc w:val="center"/>
              <w:rPr>
                <w:rFonts w:ascii="Times New Roman" w:hAnsi="Times New Roman" w:cs="Times New Roman"/>
                <w:sz w:val="26"/>
                <w:szCs w:val="26"/>
              </w:rPr>
            </w:pPr>
            <w:r w:rsidRPr="00263F5F">
              <w:rPr>
                <w:rFonts w:ascii="Times New Roman" w:hAnsi="Times New Roman" w:cs="Times New Roman"/>
                <w:sz w:val="26"/>
                <w:szCs w:val="26"/>
              </w:rPr>
              <w:t>3.</w:t>
            </w:r>
          </w:p>
        </w:tc>
        <w:tc>
          <w:tcPr>
            <w:tcW w:w="3701" w:type="dxa"/>
            <w:shd w:val="clear" w:color="auto" w:fill="FFFFFF"/>
            <w:tcMar>
              <w:top w:w="75" w:type="dxa"/>
              <w:left w:w="150" w:type="dxa"/>
              <w:bottom w:w="75" w:type="dxa"/>
              <w:right w:w="150" w:type="dxa"/>
            </w:tcMar>
            <w:hideMark/>
          </w:tcPr>
          <w:p w14:paraId="2A61BDB3" w14:textId="77777777" w:rsidR="008A47A7" w:rsidRPr="00263F5F" w:rsidRDefault="008A47A7" w:rsidP="00B46B24">
            <w:pPr>
              <w:spacing w:after="0" w:line="240" w:lineRule="auto"/>
              <w:jc w:val="center"/>
              <w:rPr>
                <w:rFonts w:ascii="Times New Roman" w:hAnsi="Times New Roman" w:cs="Times New Roman"/>
                <w:sz w:val="26"/>
                <w:szCs w:val="26"/>
              </w:rPr>
            </w:pPr>
            <w:r w:rsidRPr="00263F5F">
              <w:rPr>
                <w:rFonts w:ascii="Times New Roman" w:hAnsi="Times New Roman" w:cs="Times New Roman"/>
                <w:sz w:val="26"/>
                <w:szCs w:val="26"/>
              </w:rPr>
              <w:t>Розробник  Програми</w:t>
            </w:r>
          </w:p>
        </w:tc>
        <w:tc>
          <w:tcPr>
            <w:tcW w:w="4562" w:type="dxa"/>
            <w:shd w:val="clear" w:color="auto" w:fill="FFFFFF"/>
            <w:tcMar>
              <w:top w:w="75" w:type="dxa"/>
              <w:left w:w="150" w:type="dxa"/>
              <w:bottom w:w="75" w:type="dxa"/>
              <w:right w:w="150" w:type="dxa"/>
            </w:tcMar>
            <w:hideMark/>
          </w:tcPr>
          <w:p w14:paraId="02B73E45" w14:textId="675634E1" w:rsidR="008A47A7" w:rsidRPr="00263F5F" w:rsidRDefault="00F821AA" w:rsidP="00B46B24">
            <w:pPr>
              <w:spacing w:after="0" w:line="240" w:lineRule="auto"/>
              <w:jc w:val="center"/>
              <w:rPr>
                <w:rFonts w:ascii="Times New Roman" w:hAnsi="Times New Roman" w:cs="Times New Roman"/>
                <w:sz w:val="26"/>
                <w:szCs w:val="26"/>
              </w:rPr>
            </w:pPr>
            <w:r w:rsidRPr="00263F5F">
              <w:rPr>
                <w:rFonts w:ascii="Times New Roman" w:hAnsi="Times New Roman" w:cs="Times New Roman"/>
                <w:sz w:val="26"/>
                <w:szCs w:val="26"/>
              </w:rPr>
              <w:t>В</w:t>
            </w:r>
            <w:r w:rsidR="008A47A7" w:rsidRPr="00263F5F">
              <w:rPr>
                <w:rFonts w:ascii="Times New Roman" w:hAnsi="Times New Roman" w:cs="Times New Roman"/>
                <w:sz w:val="26"/>
                <w:szCs w:val="26"/>
              </w:rPr>
              <w:t>ідділ</w:t>
            </w:r>
            <w:r w:rsidRPr="00263F5F">
              <w:rPr>
                <w:rFonts w:ascii="Times New Roman" w:hAnsi="Times New Roman" w:cs="Times New Roman"/>
                <w:sz w:val="26"/>
                <w:szCs w:val="26"/>
              </w:rPr>
              <w:t xml:space="preserve"> </w:t>
            </w:r>
            <w:r w:rsidR="008A47A7" w:rsidRPr="00263F5F">
              <w:rPr>
                <w:rFonts w:ascii="Times New Roman" w:hAnsi="Times New Roman" w:cs="Times New Roman"/>
                <w:sz w:val="26"/>
                <w:szCs w:val="26"/>
              </w:rPr>
              <w:t xml:space="preserve"> </w:t>
            </w:r>
            <w:r w:rsidR="0065405B" w:rsidRPr="00263F5F">
              <w:rPr>
                <w:rFonts w:ascii="Times New Roman" w:hAnsi="Times New Roman" w:cs="Times New Roman"/>
                <w:sz w:val="26"/>
                <w:szCs w:val="26"/>
              </w:rPr>
              <w:t>освіти, молоді, фізичної культури і спорту Макарівської селищної ради</w:t>
            </w:r>
          </w:p>
        </w:tc>
      </w:tr>
      <w:tr w:rsidR="008A47A7" w:rsidRPr="00263F5F" w14:paraId="67A6246E" w14:textId="77777777" w:rsidTr="00263F5F">
        <w:tc>
          <w:tcPr>
            <w:tcW w:w="945" w:type="dxa"/>
            <w:shd w:val="clear" w:color="auto" w:fill="FFFFFF"/>
            <w:tcMar>
              <w:top w:w="75" w:type="dxa"/>
              <w:left w:w="150" w:type="dxa"/>
              <w:bottom w:w="75" w:type="dxa"/>
              <w:right w:w="150" w:type="dxa"/>
            </w:tcMar>
            <w:hideMark/>
          </w:tcPr>
          <w:p w14:paraId="082992A0" w14:textId="77777777" w:rsidR="008A47A7" w:rsidRPr="00263F5F" w:rsidRDefault="008A47A7" w:rsidP="00B46B24">
            <w:pPr>
              <w:spacing w:after="0" w:line="240" w:lineRule="auto"/>
              <w:jc w:val="center"/>
              <w:rPr>
                <w:rFonts w:ascii="Times New Roman" w:hAnsi="Times New Roman" w:cs="Times New Roman"/>
                <w:sz w:val="26"/>
                <w:szCs w:val="26"/>
              </w:rPr>
            </w:pPr>
            <w:r w:rsidRPr="00263F5F">
              <w:rPr>
                <w:rFonts w:ascii="Times New Roman" w:hAnsi="Times New Roman" w:cs="Times New Roman"/>
                <w:sz w:val="26"/>
                <w:szCs w:val="26"/>
              </w:rPr>
              <w:t>4.</w:t>
            </w:r>
          </w:p>
        </w:tc>
        <w:tc>
          <w:tcPr>
            <w:tcW w:w="3701" w:type="dxa"/>
            <w:shd w:val="clear" w:color="auto" w:fill="FFFFFF"/>
            <w:tcMar>
              <w:top w:w="75" w:type="dxa"/>
              <w:left w:w="150" w:type="dxa"/>
              <w:bottom w:w="75" w:type="dxa"/>
              <w:right w:w="150" w:type="dxa"/>
            </w:tcMar>
            <w:hideMark/>
          </w:tcPr>
          <w:p w14:paraId="3DEAC011" w14:textId="77777777" w:rsidR="008A47A7" w:rsidRPr="00263F5F" w:rsidRDefault="008A47A7" w:rsidP="00B46B24">
            <w:pPr>
              <w:spacing w:after="0" w:line="240" w:lineRule="auto"/>
              <w:jc w:val="center"/>
              <w:rPr>
                <w:rFonts w:ascii="Times New Roman" w:hAnsi="Times New Roman" w:cs="Times New Roman"/>
                <w:sz w:val="26"/>
                <w:szCs w:val="26"/>
              </w:rPr>
            </w:pPr>
            <w:r w:rsidRPr="00263F5F">
              <w:rPr>
                <w:rFonts w:ascii="Times New Roman" w:hAnsi="Times New Roman" w:cs="Times New Roman"/>
                <w:sz w:val="26"/>
                <w:szCs w:val="26"/>
              </w:rPr>
              <w:t>Відповідальні виконавці</w:t>
            </w:r>
          </w:p>
        </w:tc>
        <w:tc>
          <w:tcPr>
            <w:tcW w:w="4562" w:type="dxa"/>
            <w:shd w:val="clear" w:color="auto" w:fill="FFFFFF"/>
            <w:tcMar>
              <w:top w:w="75" w:type="dxa"/>
              <w:left w:w="150" w:type="dxa"/>
              <w:bottom w:w="75" w:type="dxa"/>
              <w:right w:w="150" w:type="dxa"/>
            </w:tcMar>
            <w:hideMark/>
          </w:tcPr>
          <w:p w14:paraId="71D73200" w14:textId="7B3B772E" w:rsidR="008A47A7" w:rsidRPr="00263F5F" w:rsidRDefault="00F821AA" w:rsidP="00B46B24">
            <w:pPr>
              <w:spacing w:after="0" w:line="240" w:lineRule="auto"/>
              <w:jc w:val="center"/>
              <w:rPr>
                <w:rFonts w:ascii="Times New Roman" w:hAnsi="Times New Roman" w:cs="Times New Roman"/>
                <w:sz w:val="26"/>
                <w:szCs w:val="26"/>
              </w:rPr>
            </w:pPr>
            <w:r w:rsidRPr="00263F5F">
              <w:rPr>
                <w:rFonts w:ascii="Times New Roman" w:hAnsi="Times New Roman" w:cs="Times New Roman"/>
                <w:sz w:val="26"/>
                <w:szCs w:val="26"/>
              </w:rPr>
              <w:t>В</w:t>
            </w:r>
            <w:r w:rsidR="008A47A7" w:rsidRPr="00263F5F">
              <w:rPr>
                <w:rFonts w:ascii="Times New Roman" w:hAnsi="Times New Roman" w:cs="Times New Roman"/>
                <w:sz w:val="26"/>
                <w:szCs w:val="26"/>
              </w:rPr>
              <w:t>ідділ</w:t>
            </w:r>
            <w:r w:rsidRPr="00263F5F">
              <w:rPr>
                <w:rFonts w:ascii="Times New Roman" w:hAnsi="Times New Roman" w:cs="Times New Roman"/>
                <w:sz w:val="26"/>
                <w:szCs w:val="26"/>
              </w:rPr>
              <w:t xml:space="preserve"> </w:t>
            </w:r>
            <w:r w:rsidR="008A47A7" w:rsidRPr="00263F5F">
              <w:rPr>
                <w:rFonts w:ascii="Times New Roman" w:hAnsi="Times New Roman" w:cs="Times New Roman"/>
                <w:sz w:val="26"/>
                <w:szCs w:val="26"/>
              </w:rPr>
              <w:t xml:space="preserve"> </w:t>
            </w:r>
            <w:r w:rsidR="0065405B" w:rsidRPr="00263F5F">
              <w:rPr>
                <w:rFonts w:ascii="Times New Roman" w:hAnsi="Times New Roman" w:cs="Times New Roman"/>
                <w:sz w:val="26"/>
                <w:szCs w:val="26"/>
              </w:rPr>
              <w:t>освіти, молоді, фізичної культури і спорту Макарівської селищної ради</w:t>
            </w:r>
          </w:p>
        </w:tc>
      </w:tr>
      <w:tr w:rsidR="008A47A7" w:rsidRPr="00263F5F" w14:paraId="62B547E2" w14:textId="77777777" w:rsidTr="00263F5F">
        <w:tc>
          <w:tcPr>
            <w:tcW w:w="945" w:type="dxa"/>
            <w:shd w:val="clear" w:color="auto" w:fill="FFFFFF"/>
            <w:tcMar>
              <w:top w:w="75" w:type="dxa"/>
              <w:left w:w="150" w:type="dxa"/>
              <w:bottom w:w="75" w:type="dxa"/>
              <w:right w:w="150" w:type="dxa"/>
            </w:tcMar>
            <w:hideMark/>
          </w:tcPr>
          <w:p w14:paraId="6BD088AB" w14:textId="77777777" w:rsidR="008A47A7" w:rsidRPr="00263F5F" w:rsidRDefault="008A47A7" w:rsidP="00B46B24">
            <w:pPr>
              <w:spacing w:after="0" w:line="240" w:lineRule="auto"/>
              <w:jc w:val="center"/>
              <w:rPr>
                <w:rFonts w:ascii="Times New Roman" w:hAnsi="Times New Roman" w:cs="Times New Roman"/>
                <w:sz w:val="26"/>
                <w:szCs w:val="26"/>
              </w:rPr>
            </w:pPr>
            <w:r w:rsidRPr="00263F5F">
              <w:rPr>
                <w:rFonts w:ascii="Times New Roman" w:hAnsi="Times New Roman" w:cs="Times New Roman"/>
                <w:sz w:val="26"/>
                <w:szCs w:val="26"/>
              </w:rPr>
              <w:t>5.</w:t>
            </w:r>
          </w:p>
        </w:tc>
        <w:tc>
          <w:tcPr>
            <w:tcW w:w="3701" w:type="dxa"/>
            <w:shd w:val="clear" w:color="auto" w:fill="FFFFFF"/>
            <w:tcMar>
              <w:top w:w="75" w:type="dxa"/>
              <w:left w:w="150" w:type="dxa"/>
              <w:bottom w:w="75" w:type="dxa"/>
              <w:right w:w="150" w:type="dxa"/>
            </w:tcMar>
            <w:hideMark/>
          </w:tcPr>
          <w:p w14:paraId="3A17F9DD" w14:textId="77777777" w:rsidR="008A47A7" w:rsidRPr="00263F5F" w:rsidRDefault="008A47A7" w:rsidP="00B46B24">
            <w:pPr>
              <w:spacing w:after="0" w:line="240" w:lineRule="auto"/>
              <w:jc w:val="center"/>
              <w:rPr>
                <w:rFonts w:ascii="Times New Roman" w:hAnsi="Times New Roman" w:cs="Times New Roman"/>
                <w:sz w:val="26"/>
                <w:szCs w:val="26"/>
              </w:rPr>
            </w:pPr>
            <w:r w:rsidRPr="00263F5F">
              <w:rPr>
                <w:rFonts w:ascii="Times New Roman" w:hAnsi="Times New Roman" w:cs="Times New Roman"/>
                <w:sz w:val="26"/>
                <w:szCs w:val="26"/>
              </w:rPr>
              <w:t>Учасники Програми</w:t>
            </w:r>
          </w:p>
        </w:tc>
        <w:tc>
          <w:tcPr>
            <w:tcW w:w="4562" w:type="dxa"/>
            <w:shd w:val="clear" w:color="auto" w:fill="FFFFFF"/>
            <w:tcMar>
              <w:top w:w="75" w:type="dxa"/>
              <w:left w:w="150" w:type="dxa"/>
              <w:bottom w:w="75" w:type="dxa"/>
              <w:right w:w="150" w:type="dxa"/>
            </w:tcMar>
            <w:hideMark/>
          </w:tcPr>
          <w:p w14:paraId="44D962EF" w14:textId="5534F81E" w:rsidR="008A47A7" w:rsidRPr="00263F5F" w:rsidRDefault="00F821AA" w:rsidP="00B46B24">
            <w:pPr>
              <w:spacing w:after="0" w:line="240" w:lineRule="auto"/>
              <w:jc w:val="center"/>
              <w:rPr>
                <w:rFonts w:ascii="Times New Roman" w:hAnsi="Times New Roman" w:cs="Times New Roman"/>
                <w:sz w:val="26"/>
                <w:szCs w:val="26"/>
              </w:rPr>
            </w:pPr>
            <w:r w:rsidRPr="00263F5F">
              <w:rPr>
                <w:rFonts w:ascii="Times New Roman" w:hAnsi="Times New Roman" w:cs="Times New Roman"/>
                <w:sz w:val="26"/>
                <w:szCs w:val="26"/>
              </w:rPr>
              <w:t>В</w:t>
            </w:r>
            <w:r w:rsidR="008A47A7" w:rsidRPr="00263F5F">
              <w:rPr>
                <w:rFonts w:ascii="Times New Roman" w:hAnsi="Times New Roman" w:cs="Times New Roman"/>
                <w:sz w:val="26"/>
                <w:szCs w:val="26"/>
              </w:rPr>
              <w:t>ідділ</w:t>
            </w:r>
            <w:r w:rsidRPr="00263F5F">
              <w:rPr>
                <w:rFonts w:ascii="Times New Roman" w:hAnsi="Times New Roman" w:cs="Times New Roman"/>
                <w:sz w:val="26"/>
                <w:szCs w:val="26"/>
              </w:rPr>
              <w:t xml:space="preserve"> </w:t>
            </w:r>
            <w:r w:rsidR="008A47A7" w:rsidRPr="00263F5F">
              <w:rPr>
                <w:rFonts w:ascii="Times New Roman" w:hAnsi="Times New Roman" w:cs="Times New Roman"/>
                <w:sz w:val="26"/>
                <w:szCs w:val="26"/>
              </w:rPr>
              <w:t xml:space="preserve"> </w:t>
            </w:r>
            <w:r w:rsidR="0065405B" w:rsidRPr="00263F5F">
              <w:rPr>
                <w:rFonts w:ascii="Times New Roman" w:hAnsi="Times New Roman" w:cs="Times New Roman"/>
                <w:sz w:val="26"/>
                <w:szCs w:val="26"/>
              </w:rPr>
              <w:t>освіти, молоді, фізичної культури і спорту Макарівської селищної ради</w:t>
            </w:r>
            <w:r w:rsidR="008A47A7" w:rsidRPr="00263F5F">
              <w:rPr>
                <w:rFonts w:ascii="Times New Roman" w:hAnsi="Times New Roman" w:cs="Times New Roman"/>
                <w:sz w:val="26"/>
                <w:szCs w:val="26"/>
              </w:rPr>
              <w:t>, педагогічні працівники, здобувачі освіти,  батьки здобувачів освіти</w:t>
            </w:r>
          </w:p>
        </w:tc>
      </w:tr>
      <w:tr w:rsidR="008A47A7" w:rsidRPr="00263F5F" w14:paraId="1C35F05B" w14:textId="77777777" w:rsidTr="00263F5F">
        <w:tc>
          <w:tcPr>
            <w:tcW w:w="945" w:type="dxa"/>
            <w:shd w:val="clear" w:color="auto" w:fill="FFFFFF"/>
            <w:tcMar>
              <w:top w:w="75" w:type="dxa"/>
              <w:left w:w="150" w:type="dxa"/>
              <w:bottom w:w="75" w:type="dxa"/>
              <w:right w:w="150" w:type="dxa"/>
            </w:tcMar>
            <w:hideMark/>
          </w:tcPr>
          <w:p w14:paraId="5F9399DE" w14:textId="77777777" w:rsidR="008A47A7" w:rsidRPr="00263F5F" w:rsidRDefault="008A47A7" w:rsidP="00B46B24">
            <w:pPr>
              <w:spacing w:after="0" w:line="240" w:lineRule="auto"/>
              <w:jc w:val="center"/>
              <w:rPr>
                <w:rFonts w:ascii="Times New Roman" w:hAnsi="Times New Roman" w:cs="Times New Roman"/>
                <w:sz w:val="26"/>
                <w:szCs w:val="26"/>
              </w:rPr>
            </w:pPr>
            <w:r w:rsidRPr="00263F5F">
              <w:rPr>
                <w:rFonts w:ascii="Times New Roman" w:hAnsi="Times New Roman" w:cs="Times New Roman"/>
                <w:sz w:val="26"/>
                <w:szCs w:val="26"/>
              </w:rPr>
              <w:t>6.</w:t>
            </w:r>
          </w:p>
        </w:tc>
        <w:tc>
          <w:tcPr>
            <w:tcW w:w="3701" w:type="dxa"/>
            <w:shd w:val="clear" w:color="auto" w:fill="FFFFFF"/>
            <w:tcMar>
              <w:top w:w="75" w:type="dxa"/>
              <w:left w:w="150" w:type="dxa"/>
              <w:bottom w:w="75" w:type="dxa"/>
              <w:right w:w="150" w:type="dxa"/>
            </w:tcMar>
            <w:hideMark/>
          </w:tcPr>
          <w:p w14:paraId="3C82C1A6" w14:textId="77777777" w:rsidR="008A47A7" w:rsidRPr="00263F5F" w:rsidRDefault="008A47A7" w:rsidP="00B46B24">
            <w:pPr>
              <w:spacing w:after="0" w:line="240" w:lineRule="auto"/>
              <w:jc w:val="center"/>
              <w:rPr>
                <w:rFonts w:ascii="Times New Roman" w:hAnsi="Times New Roman" w:cs="Times New Roman"/>
                <w:sz w:val="26"/>
                <w:szCs w:val="26"/>
              </w:rPr>
            </w:pPr>
            <w:r w:rsidRPr="00263F5F">
              <w:rPr>
                <w:rFonts w:ascii="Times New Roman" w:hAnsi="Times New Roman" w:cs="Times New Roman"/>
                <w:sz w:val="26"/>
                <w:szCs w:val="26"/>
              </w:rPr>
              <w:t>Термін реалізації</w:t>
            </w:r>
          </w:p>
        </w:tc>
        <w:tc>
          <w:tcPr>
            <w:tcW w:w="4562" w:type="dxa"/>
            <w:shd w:val="clear" w:color="auto" w:fill="FFFFFF"/>
            <w:tcMar>
              <w:top w:w="75" w:type="dxa"/>
              <w:left w:w="150" w:type="dxa"/>
              <w:bottom w:w="75" w:type="dxa"/>
              <w:right w:w="150" w:type="dxa"/>
            </w:tcMar>
            <w:hideMark/>
          </w:tcPr>
          <w:p w14:paraId="7F4BDBA3" w14:textId="17685263" w:rsidR="008A47A7" w:rsidRPr="00263F5F" w:rsidRDefault="008A47A7" w:rsidP="00B46B24">
            <w:pPr>
              <w:spacing w:after="0" w:line="240" w:lineRule="auto"/>
              <w:jc w:val="center"/>
              <w:rPr>
                <w:rFonts w:ascii="Times New Roman" w:hAnsi="Times New Roman" w:cs="Times New Roman"/>
                <w:sz w:val="26"/>
                <w:szCs w:val="26"/>
              </w:rPr>
            </w:pPr>
            <w:r w:rsidRPr="00263F5F">
              <w:rPr>
                <w:rFonts w:ascii="Times New Roman" w:hAnsi="Times New Roman" w:cs="Times New Roman"/>
                <w:sz w:val="26"/>
                <w:szCs w:val="26"/>
              </w:rPr>
              <w:t>2026-202</w:t>
            </w:r>
            <w:r w:rsidR="0065405B" w:rsidRPr="00263F5F">
              <w:rPr>
                <w:rFonts w:ascii="Times New Roman" w:hAnsi="Times New Roman" w:cs="Times New Roman"/>
                <w:sz w:val="26"/>
                <w:szCs w:val="26"/>
              </w:rPr>
              <w:t>8</w:t>
            </w:r>
            <w:r w:rsidRPr="00263F5F">
              <w:rPr>
                <w:rFonts w:ascii="Times New Roman" w:hAnsi="Times New Roman" w:cs="Times New Roman"/>
                <w:sz w:val="26"/>
                <w:szCs w:val="26"/>
              </w:rPr>
              <w:t xml:space="preserve"> роки</w:t>
            </w:r>
          </w:p>
        </w:tc>
      </w:tr>
      <w:tr w:rsidR="008A47A7" w:rsidRPr="00263F5F" w14:paraId="07479D0E" w14:textId="77777777" w:rsidTr="00B46B24">
        <w:trPr>
          <w:trHeight w:val="981"/>
        </w:trPr>
        <w:tc>
          <w:tcPr>
            <w:tcW w:w="945" w:type="dxa"/>
            <w:shd w:val="clear" w:color="auto" w:fill="FFFFFF"/>
            <w:tcMar>
              <w:top w:w="75" w:type="dxa"/>
              <w:left w:w="150" w:type="dxa"/>
              <w:bottom w:w="75" w:type="dxa"/>
              <w:right w:w="150" w:type="dxa"/>
            </w:tcMar>
            <w:hideMark/>
          </w:tcPr>
          <w:p w14:paraId="5C529B83" w14:textId="77777777" w:rsidR="008A47A7" w:rsidRPr="00263F5F" w:rsidRDefault="008A47A7" w:rsidP="00B46B24">
            <w:pPr>
              <w:spacing w:after="0" w:line="240" w:lineRule="auto"/>
              <w:jc w:val="center"/>
              <w:rPr>
                <w:rFonts w:ascii="Times New Roman" w:hAnsi="Times New Roman" w:cs="Times New Roman"/>
                <w:sz w:val="26"/>
                <w:szCs w:val="26"/>
              </w:rPr>
            </w:pPr>
            <w:r w:rsidRPr="00263F5F">
              <w:rPr>
                <w:rFonts w:ascii="Times New Roman" w:hAnsi="Times New Roman" w:cs="Times New Roman"/>
                <w:sz w:val="26"/>
                <w:szCs w:val="26"/>
              </w:rPr>
              <w:t>7.</w:t>
            </w:r>
          </w:p>
        </w:tc>
        <w:tc>
          <w:tcPr>
            <w:tcW w:w="3701" w:type="dxa"/>
            <w:shd w:val="clear" w:color="auto" w:fill="FFFFFF"/>
            <w:tcMar>
              <w:top w:w="75" w:type="dxa"/>
              <w:left w:w="150" w:type="dxa"/>
              <w:bottom w:w="75" w:type="dxa"/>
              <w:right w:w="150" w:type="dxa"/>
            </w:tcMar>
            <w:hideMark/>
          </w:tcPr>
          <w:p w14:paraId="6824E33A" w14:textId="77777777" w:rsidR="008A47A7" w:rsidRPr="00263F5F" w:rsidRDefault="008A47A7" w:rsidP="00B46B24">
            <w:pPr>
              <w:spacing w:after="0" w:line="240" w:lineRule="auto"/>
              <w:jc w:val="center"/>
              <w:rPr>
                <w:rFonts w:ascii="Times New Roman" w:hAnsi="Times New Roman" w:cs="Times New Roman"/>
                <w:sz w:val="26"/>
                <w:szCs w:val="26"/>
              </w:rPr>
            </w:pPr>
            <w:r w:rsidRPr="00263F5F">
              <w:rPr>
                <w:rFonts w:ascii="Times New Roman" w:hAnsi="Times New Roman" w:cs="Times New Roman"/>
                <w:sz w:val="26"/>
                <w:szCs w:val="26"/>
              </w:rPr>
              <w:t>Перелік місцевих бюджетів, які беруть участь у виконанні програми</w:t>
            </w:r>
          </w:p>
        </w:tc>
        <w:tc>
          <w:tcPr>
            <w:tcW w:w="4562" w:type="dxa"/>
            <w:shd w:val="clear" w:color="auto" w:fill="FFFFFF"/>
            <w:tcMar>
              <w:top w:w="75" w:type="dxa"/>
              <w:left w:w="150" w:type="dxa"/>
              <w:bottom w:w="75" w:type="dxa"/>
              <w:right w:w="150" w:type="dxa"/>
            </w:tcMar>
            <w:hideMark/>
          </w:tcPr>
          <w:p w14:paraId="6A2E24D3" w14:textId="6861C904" w:rsidR="008A47A7" w:rsidRPr="00263F5F" w:rsidRDefault="008A47A7" w:rsidP="00B46B24">
            <w:pPr>
              <w:spacing w:after="0" w:line="240" w:lineRule="auto"/>
              <w:jc w:val="center"/>
              <w:rPr>
                <w:rFonts w:ascii="Times New Roman" w:hAnsi="Times New Roman" w:cs="Times New Roman"/>
                <w:sz w:val="26"/>
                <w:szCs w:val="26"/>
              </w:rPr>
            </w:pPr>
            <w:r w:rsidRPr="00263F5F">
              <w:rPr>
                <w:rFonts w:ascii="Times New Roman" w:hAnsi="Times New Roman" w:cs="Times New Roman"/>
                <w:sz w:val="26"/>
                <w:szCs w:val="26"/>
              </w:rPr>
              <w:t>Бюджет Макарівської селищної територіальної громади</w:t>
            </w:r>
          </w:p>
        </w:tc>
      </w:tr>
      <w:tr w:rsidR="008A47A7" w:rsidRPr="00263F5F" w14:paraId="32DEA01D" w14:textId="77777777" w:rsidTr="00263F5F">
        <w:trPr>
          <w:trHeight w:val="15"/>
        </w:trPr>
        <w:tc>
          <w:tcPr>
            <w:tcW w:w="945" w:type="dxa"/>
            <w:vMerge w:val="restart"/>
            <w:shd w:val="clear" w:color="auto" w:fill="FFFFFF"/>
            <w:tcMar>
              <w:top w:w="75" w:type="dxa"/>
              <w:left w:w="150" w:type="dxa"/>
              <w:bottom w:w="75" w:type="dxa"/>
              <w:right w:w="150" w:type="dxa"/>
            </w:tcMar>
            <w:hideMark/>
          </w:tcPr>
          <w:p w14:paraId="6160D2DD" w14:textId="77777777" w:rsidR="008A47A7" w:rsidRPr="00263F5F" w:rsidRDefault="008A47A7" w:rsidP="00B46B24">
            <w:pPr>
              <w:spacing w:after="0" w:line="240" w:lineRule="auto"/>
              <w:jc w:val="center"/>
              <w:rPr>
                <w:rFonts w:ascii="Times New Roman" w:hAnsi="Times New Roman" w:cs="Times New Roman"/>
                <w:sz w:val="26"/>
                <w:szCs w:val="26"/>
              </w:rPr>
            </w:pPr>
            <w:r w:rsidRPr="00263F5F">
              <w:rPr>
                <w:rFonts w:ascii="Times New Roman" w:hAnsi="Times New Roman" w:cs="Times New Roman"/>
                <w:sz w:val="26"/>
                <w:szCs w:val="26"/>
              </w:rPr>
              <w:t>8.</w:t>
            </w:r>
          </w:p>
        </w:tc>
        <w:tc>
          <w:tcPr>
            <w:tcW w:w="3701" w:type="dxa"/>
            <w:shd w:val="clear" w:color="auto" w:fill="FFFFFF"/>
            <w:tcMar>
              <w:top w:w="75" w:type="dxa"/>
              <w:left w:w="150" w:type="dxa"/>
              <w:bottom w:w="75" w:type="dxa"/>
              <w:right w:w="150" w:type="dxa"/>
            </w:tcMar>
            <w:hideMark/>
          </w:tcPr>
          <w:p w14:paraId="5A864BA4" w14:textId="5D50C192" w:rsidR="008A47A7" w:rsidRPr="00263F5F" w:rsidRDefault="008A47A7" w:rsidP="00B46B24">
            <w:pPr>
              <w:spacing w:after="0" w:line="240" w:lineRule="auto"/>
              <w:jc w:val="center"/>
              <w:rPr>
                <w:rFonts w:ascii="Times New Roman" w:hAnsi="Times New Roman" w:cs="Times New Roman"/>
                <w:sz w:val="26"/>
                <w:szCs w:val="26"/>
              </w:rPr>
            </w:pPr>
            <w:r w:rsidRPr="00263F5F">
              <w:rPr>
                <w:rFonts w:ascii="Times New Roman" w:hAnsi="Times New Roman" w:cs="Times New Roman"/>
                <w:sz w:val="26"/>
                <w:szCs w:val="26"/>
              </w:rPr>
              <w:t xml:space="preserve">Всього коштів бюджету </w:t>
            </w:r>
            <w:r w:rsidR="00CD4C99" w:rsidRPr="00263F5F">
              <w:rPr>
                <w:rFonts w:ascii="Times New Roman" w:hAnsi="Times New Roman" w:cs="Times New Roman"/>
                <w:sz w:val="26"/>
                <w:szCs w:val="26"/>
              </w:rPr>
              <w:t xml:space="preserve">Макарівської селищної </w:t>
            </w:r>
            <w:r w:rsidRPr="00263F5F">
              <w:rPr>
                <w:rFonts w:ascii="Times New Roman" w:hAnsi="Times New Roman" w:cs="Times New Roman"/>
                <w:sz w:val="26"/>
                <w:szCs w:val="26"/>
              </w:rPr>
              <w:t>територіальної громади, необхідних для реалізації програми, в т. ч.:</w:t>
            </w:r>
          </w:p>
        </w:tc>
        <w:tc>
          <w:tcPr>
            <w:tcW w:w="4562" w:type="dxa"/>
            <w:shd w:val="clear" w:color="auto" w:fill="FFFFFF"/>
            <w:tcMar>
              <w:top w:w="75" w:type="dxa"/>
              <w:left w:w="150" w:type="dxa"/>
              <w:bottom w:w="75" w:type="dxa"/>
              <w:right w:w="150" w:type="dxa"/>
            </w:tcMar>
            <w:hideMark/>
          </w:tcPr>
          <w:p w14:paraId="6D10A6DF" w14:textId="0E406C27" w:rsidR="008A47A7" w:rsidRPr="00263F5F" w:rsidRDefault="00292E1F" w:rsidP="00B46B24">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426,</w:t>
            </w:r>
            <w:r w:rsidR="008A47A7" w:rsidRPr="00263F5F">
              <w:rPr>
                <w:rFonts w:ascii="Times New Roman" w:hAnsi="Times New Roman" w:cs="Times New Roman"/>
                <w:sz w:val="26"/>
                <w:szCs w:val="26"/>
              </w:rPr>
              <w:t xml:space="preserve">0 </w:t>
            </w:r>
            <w:proofErr w:type="spellStart"/>
            <w:r>
              <w:rPr>
                <w:rFonts w:ascii="Times New Roman" w:hAnsi="Times New Roman" w:cs="Times New Roman"/>
                <w:sz w:val="26"/>
                <w:szCs w:val="26"/>
              </w:rPr>
              <w:t>тис.</w:t>
            </w:r>
            <w:r w:rsidR="008A47A7" w:rsidRPr="00263F5F">
              <w:rPr>
                <w:rFonts w:ascii="Times New Roman" w:hAnsi="Times New Roman" w:cs="Times New Roman"/>
                <w:sz w:val="26"/>
                <w:szCs w:val="26"/>
              </w:rPr>
              <w:t>грн</w:t>
            </w:r>
            <w:proofErr w:type="spellEnd"/>
            <w:r w:rsidR="008A47A7" w:rsidRPr="00263F5F">
              <w:rPr>
                <w:rFonts w:ascii="Times New Roman" w:hAnsi="Times New Roman" w:cs="Times New Roman"/>
                <w:sz w:val="26"/>
                <w:szCs w:val="26"/>
              </w:rPr>
              <w:t>.</w:t>
            </w:r>
          </w:p>
        </w:tc>
      </w:tr>
      <w:tr w:rsidR="008A47A7" w:rsidRPr="00263F5F" w14:paraId="0294D0FE" w14:textId="77777777" w:rsidTr="00263F5F">
        <w:trPr>
          <w:trHeight w:val="240"/>
        </w:trPr>
        <w:tc>
          <w:tcPr>
            <w:tcW w:w="0" w:type="auto"/>
            <w:vMerge/>
            <w:shd w:val="clear" w:color="auto" w:fill="FFFFFF"/>
            <w:vAlign w:val="center"/>
            <w:hideMark/>
          </w:tcPr>
          <w:p w14:paraId="21B14FFB" w14:textId="77777777" w:rsidR="008A47A7" w:rsidRPr="00263F5F" w:rsidRDefault="008A47A7" w:rsidP="00B46B24">
            <w:pPr>
              <w:spacing w:after="0" w:line="240" w:lineRule="auto"/>
              <w:jc w:val="center"/>
              <w:rPr>
                <w:rFonts w:ascii="Times New Roman" w:hAnsi="Times New Roman" w:cs="Times New Roman"/>
                <w:sz w:val="26"/>
                <w:szCs w:val="26"/>
              </w:rPr>
            </w:pPr>
          </w:p>
        </w:tc>
        <w:tc>
          <w:tcPr>
            <w:tcW w:w="3701" w:type="dxa"/>
            <w:shd w:val="clear" w:color="auto" w:fill="FFFFFF"/>
            <w:tcMar>
              <w:top w:w="75" w:type="dxa"/>
              <w:left w:w="150" w:type="dxa"/>
              <w:bottom w:w="75" w:type="dxa"/>
              <w:right w:w="150" w:type="dxa"/>
            </w:tcMar>
            <w:hideMark/>
          </w:tcPr>
          <w:p w14:paraId="2A5602B0" w14:textId="652FE282" w:rsidR="008A47A7" w:rsidRPr="00263F5F" w:rsidRDefault="008A47A7" w:rsidP="00B46B24">
            <w:pPr>
              <w:spacing w:after="0" w:line="240" w:lineRule="auto"/>
              <w:jc w:val="center"/>
              <w:rPr>
                <w:rFonts w:ascii="Times New Roman" w:hAnsi="Times New Roman" w:cs="Times New Roman"/>
                <w:sz w:val="26"/>
                <w:szCs w:val="26"/>
              </w:rPr>
            </w:pPr>
            <w:r w:rsidRPr="00263F5F">
              <w:rPr>
                <w:rFonts w:ascii="Times New Roman" w:hAnsi="Times New Roman" w:cs="Times New Roman"/>
                <w:sz w:val="26"/>
                <w:szCs w:val="26"/>
              </w:rPr>
              <w:t> 2026 рік</w:t>
            </w:r>
          </w:p>
        </w:tc>
        <w:tc>
          <w:tcPr>
            <w:tcW w:w="4562" w:type="dxa"/>
            <w:shd w:val="clear" w:color="auto" w:fill="FFFFFF"/>
            <w:tcMar>
              <w:top w:w="75" w:type="dxa"/>
              <w:left w:w="150" w:type="dxa"/>
              <w:bottom w:w="75" w:type="dxa"/>
              <w:right w:w="150" w:type="dxa"/>
            </w:tcMar>
            <w:hideMark/>
          </w:tcPr>
          <w:p w14:paraId="40B1DDBF" w14:textId="2F7FAC2C" w:rsidR="008A47A7" w:rsidRPr="00263F5F" w:rsidRDefault="00292E1F" w:rsidP="00B46B24">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142,</w:t>
            </w:r>
            <w:r w:rsidR="008A47A7" w:rsidRPr="00263F5F">
              <w:rPr>
                <w:rFonts w:ascii="Times New Roman" w:hAnsi="Times New Roman" w:cs="Times New Roman"/>
                <w:sz w:val="26"/>
                <w:szCs w:val="26"/>
              </w:rPr>
              <w:t xml:space="preserve">0 </w:t>
            </w:r>
            <w:proofErr w:type="spellStart"/>
            <w:r>
              <w:rPr>
                <w:rFonts w:ascii="Times New Roman" w:hAnsi="Times New Roman" w:cs="Times New Roman"/>
                <w:sz w:val="26"/>
                <w:szCs w:val="26"/>
              </w:rPr>
              <w:t>тис.</w:t>
            </w:r>
            <w:r w:rsidRPr="00263F5F">
              <w:rPr>
                <w:rFonts w:ascii="Times New Roman" w:hAnsi="Times New Roman" w:cs="Times New Roman"/>
                <w:sz w:val="26"/>
                <w:szCs w:val="26"/>
              </w:rPr>
              <w:t>грн</w:t>
            </w:r>
            <w:proofErr w:type="spellEnd"/>
            <w:r w:rsidRPr="00263F5F">
              <w:rPr>
                <w:rFonts w:ascii="Times New Roman" w:hAnsi="Times New Roman" w:cs="Times New Roman"/>
                <w:sz w:val="26"/>
                <w:szCs w:val="26"/>
              </w:rPr>
              <w:t>.</w:t>
            </w:r>
          </w:p>
        </w:tc>
      </w:tr>
      <w:tr w:rsidR="008A47A7" w:rsidRPr="00263F5F" w14:paraId="07646A0B" w14:textId="77777777" w:rsidTr="00B46B24">
        <w:trPr>
          <w:trHeight w:val="238"/>
        </w:trPr>
        <w:tc>
          <w:tcPr>
            <w:tcW w:w="0" w:type="auto"/>
            <w:vMerge/>
            <w:shd w:val="clear" w:color="auto" w:fill="FFFFFF"/>
            <w:vAlign w:val="center"/>
            <w:hideMark/>
          </w:tcPr>
          <w:p w14:paraId="22224344" w14:textId="77777777" w:rsidR="008A47A7" w:rsidRPr="00263F5F" w:rsidRDefault="008A47A7" w:rsidP="00B46B24">
            <w:pPr>
              <w:spacing w:after="0" w:line="240" w:lineRule="auto"/>
              <w:jc w:val="center"/>
              <w:rPr>
                <w:rFonts w:ascii="Times New Roman" w:hAnsi="Times New Roman" w:cs="Times New Roman"/>
                <w:sz w:val="26"/>
                <w:szCs w:val="26"/>
              </w:rPr>
            </w:pPr>
          </w:p>
        </w:tc>
        <w:tc>
          <w:tcPr>
            <w:tcW w:w="3701" w:type="dxa"/>
            <w:shd w:val="clear" w:color="auto" w:fill="FFFFFF"/>
            <w:tcMar>
              <w:top w:w="75" w:type="dxa"/>
              <w:left w:w="150" w:type="dxa"/>
              <w:bottom w:w="75" w:type="dxa"/>
              <w:right w:w="150" w:type="dxa"/>
            </w:tcMar>
            <w:hideMark/>
          </w:tcPr>
          <w:p w14:paraId="177B5AE1" w14:textId="2FC72F5B" w:rsidR="008A47A7" w:rsidRPr="00263F5F" w:rsidRDefault="008A47A7" w:rsidP="00B46B24">
            <w:pPr>
              <w:spacing w:after="0" w:line="240" w:lineRule="auto"/>
              <w:jc w:val="center"/>
              <w:rPr>
                <w:rFonts w:ascii="Times New Roman" w:hAnsi="Times New Roman" w:cs="Times New Roman"/>
                <w:sz w:val="26"/>
                <w:szCs w:val="26"/>
              </w:rPr>
            </w:pPr>
            <w:r w:rsidRPr="00263F5F">
              <w:rPr>
                <w:rFonts w:ascii="Times New Roman" w:hAnsi="Times New Roman" w:cs="Times New Roman"/>
                <w:sz w:val="26"/>
                <w:szCs w:val="26"/>
              </w:rPr>
              <w:t> 2027 рік</w:t>
            </w:r>
          </w:p>
        </w:tc>
        <w:tc>
          <w:tcPr>
            <w:tcW w:w="4562" w:type="dxa"/>
            <w:shd w:val="clear" w:color="auto" w:fill="FFFFFF"/>
            <w:tcMar>
              <w:top w:w="75" w:type="dxa"/>
              <w:left w:w="150" w:type="dxa"/>
              <w:bottom w:w="75" w:type="dxa"/>
              <w:right w:w="150" w:type="dxa"/>
            </w:tcMar>
            <w:hideMark/>
          </w:tcPr>
          <w:p w14:paraId="725A25AE" w14:textId="2E4185A5" w:rsidR="008A47A7" w:rsidRPr="00263F5F" w:rsidRDefault="00292E1F" w:rsidP="00B46B24">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142,</w:t>
            </w:r>
            <w:r w:rsidR="008A47A7" w:rsidRPr="00263F5F">
              <w:rPr>
                <w:rFonts w:ascii="Times New Roman" w:hAnsi="Times New Roman" w:cs="Times New Roman"/>
                <w:sz w:val="26"/>
                <w:szCs w:val="26"/>
              </w:rPr>
              <w:t xml:space="preserve">0 </w:t>
            </w:r>
            <w:proofErr w:type="spellStart"/>
            <w:r>
              <w:rPr>
                <w:rFonts w:ascii="Times New Roman" w:hAnsi="Times New Roman" w:cs="Times New Roman"/>
                <w:sz w:val="26"/>
                <w:szCs w:val="26"/>
              </w:rPr>
              <w:t>тис.</w:t>
            </w:r>
            <w:r w:rsidRPr="00263F5F">
              <w:rPr>
                <w:rFonts w:ascii="Times New Roman" w:hAnsi="Times New Roman" w:cs="Times New Roman"/>
                <w:sz w:val="26"/>
                <w:szCs w:val="26"/>
              </w:rPr>
              <w:t>грн</w:t>
            </w:r>
            <w:proofErr w:type="spellEnd"/>
            <w:r w:rsidRPr="00263F5F">
              <w:rPr>
                <w:rFonts w:ascii="Times New Roman" w:hAnsi="Times New Roman" w:cs="Times New Roman"/>
                <w:sz w:val="26"/>
                <w:szCs w:val="26"/>
              </w:rPr>
              <w:t>.</w:t>
            </w:r>
          </w:p>
        </w:tc>
      </w:tr>
      <w:tr w:rsidR="0065405B" w:rsidRPr="00263F5F" w14:paraId="330F3D8E" w14:textId="77777777" w:rsidTr="00263F5F">
        <w:trPr>
          <w:trHeight w:val="398"/>
        </w:trPr>
        <w:tc>
          <w:tcPr>
            <w:tcW w:w="0" w:type="auto"/>
            <w:vMerge/>
            <w:shd w:val="clear" w:color="auto" w:fill="FFFFFF"/>
            <w:vAlign w:val="center"/>
            <w:hideMark/>
          </w:tcPr>
          <w:p w14:paraId="3244D5C7" w14:textId="77777777" w:rsidR="0065405B" w:rsidRPr="00263F5F" w:rsidRDefault="0065405B" w:rsidP="00B46B24">
            <w:pPr>
              <w:spacing w:after="0" w:line="240" w:lineRule="auto"/>
              <w:jc w:val="center"/>
              <w:rPr>
                <w:rFonts w:ascii="Times New Roman" w:hAnsi="Times New Roman" w:cs="Times New Roman"/>
                <w:sz w:val="26"/>
                <w:szCs w:val="26"/>
              </w:rPr>
            </w:pPr>
          </w:p>
        </w:tc>
        <w:tc>
          <w:tcPr>
            <w:tcW w:w="3701" w:type="dxa"/>
            <w:shd w:val="clear" w:color="auto" w:fill="FFFFFF"/>
            <w:tcMar>
              <w:top w:w="75" w:type="dxa"/>
              <w:left w:w="150" w:type="dxa"/>
              <w:bottom w:w="75" w:type="dxa"/>
              <w:right w:w="150" w:type="dxa"/>
            </w:tcMar>
            <w:hideMark/>
          </w:tcPr>
          <w:p w14:paraId="15CA0C76" w14:textId="7F84B351" w:rsidR="0065405B" w:rsidRPr="00263F5F" w:rsidRDefault="0065405B" w:rsidP="00B46B24">
            <w:pPr>
              <w:spacing w:after="0" w:line="240" w:lineRule="auto"/>
              <w:jc w:val="center"/>
              <w:rPr>
                <w:rFonts w:ascii="Times New Roman" w:hAnsi="Times New Roman" w:cs="Times New Roman"/>
                <w:sz w:val="26"/>
                <w:szCs w:val="26"/>
              </w:rPr>
            </w:pPr>
            <w:r w:rsidRPr="00263F5F">
              <w:rPr>
                <w:rFonts w:ascii="Times New Roman" w:hAnsi="Times New Roman" w:cs="Times New Roman"/>
                <w:sz w:val="26"/>
                <w:szCs w:val="26"/>
              </w:rPr>
              <w:t> 2028 рік</w:t>
            </w:r>
          </w:p>
        </w:tc>
        <w:tc>
          <w:tcPr>
            <w:tcW w:w="4562" w:type="dxa"/>
            <w:shd w:val="clear" w:color="auto" w:fill="FFFFFF"/>
            <w:tcMar>
              <w:top w:w="75" w:type="dxa"/>
              <w:left w:w="150" w:type="dxa"/>
              <w:bottom w:w="75" w:type="dxa"/>
              <w:right w:w="150" w:type="dxa"/>
            </w:tcMar>
            <w:hideMark/>
          </w:tcPr>
          <w:p w14:paraId="034CC431" w14:textId="3F9BA589" w:rsidR="0065405B" w:rsidRPr="00263F5F" w:rsidRDefault="00292E1F" w:rsidP="00B46B24">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142,</w:t>
            </w:r>
            <w:r w:rsidR="0065405B" w:rsidRPr="00263F5F">
              <w:rPr>
                <w:rFonts w:ascii="Times New Roman" w:hAnsi="Times New Roman" w:cs="Times New Roman"/>
                <w:sz w:val="26"/>
                <w:szCs w:val="26"/>
              </w:rPr>
              <w:t xml:space="preserve">0 </w:t>
            </w:r>
            <w:proofErr w:type="spellStart"/>
            <w:r>
              <w:rPr>
                <w:rFonts w:ascii="Times New Roman" w:hAnsi="Times New Roman" w:cs="Times New Roman"/>
                <w:sz w:val="26"/>
                <w:szCs w:val="26"/>
              </w:rPr>
              <w:t>тис.</w:t>
            </w:r>
            <w:r w:rsidRPr="00263F5F">
              <w:rPr>
                <w:rFonts w:ascii="Times New Roman" w:hAnsi="Times New Roman" w:cs="Times New Roman"/>
                <w:sz w:val="26"/>
                <w:szCs w:val="26"/>
              </w:rPr>
              <w:t>грн</w:t>
            </w:r>
            <w:proofErr w:type="spellEnd"/>
            <w:r w:rsidRPr="00263F5F">
              <w:rPr>
                <w:rFonts w:ascii="Times New Roman" w:hAnsi="Times New Roman" w:cs="Times New Roman"/>
                <w:sz w:val="26"/>
                <w:szCs w:val="26"/>
              </w:rPr>
              <w:t>.</w:t>
            </w:r>
          </w:p>
        </w:tc>
      </w:tr>
    </w:tbl>
    <w:p w14:paraId="429E631B" w14:textId="3A239601" w:rsidR="0065405B" w:rsidRDefault="0065405B" w:rsidP="004D394F">
      <w:pPr>
        <w:spacing w:after="0"/>
        <w:jc w:val="center"/>
        <w:rPr>
          <w:rFonts w:ascii="Times New Roman" w:hAnsi="Times New Roman" w:cs="Times New Roman"/>
          <w:b/>
          <w:bCs/>
          <w:color w:val="000000"/>
          <w:sz w:val="28"/>
          <w:szCs w:val="28"/>
          <w:bdr w:val="none" w:sz="0" w:space="0" w:color="auto" w:frame="1"/>
          <w:shd w:val="clear" w:color="auto" w:fill="FFFFFF"/>
        </w:rPr>
      </w:pPr>
    </w:p>
    <w:p w14:paraId="023E85C6" w14:textId="77777777" w:rsidR="0065405B" w:rsidRDefault="0065405B">
      <w:pPr>
        <w:rPr>
          <w:rFonts w:ascii="Times New Roman" w:hAnsi="Times New Roman" w:cs="Times New Roman"/>
          <w:b/>
          <w:bCs/>
          <w:color w:val="000000"/>
          <w:sz w:val="28"/>
          <w:szCs w:val="28"/>
          <w:bdr w:val="none" w:sz="0" w:space="0" w:color="auto" w:frame="1"/>
          <w:shd w:val="clear" w:color="auto" w:fill="FFFFFF"/>
        </w:rPr>
      </w:pPr>
      <w:r>
        <w:rPr>
          <w:rFonts w:ascii="Times New Roman" w:hAnsi="Times New Roman" w:cs="Times New Roman"/>
          <w:b/>
          <w:bCs/>
          <w:color w:val="000000"/>
          <w:sz w:val="28"/>
          <w:szCs w:val="28"/>
          <w:bdr w:val="none" w:sz="0" w:space="0" w:color="auto" w:frame="1"/>
          <w:shd w:val="clear" w:color="auto" w:fill="FFFFFF"/>
        </w:rPr>
        <w:br w:type="page"/>
      </w:r>
    </w:p>
    <w:p w14:paraId="3883FA3C" w14:textId="6466D428" w:rsidR="00F821AA" w:rsidRDefault="004721CD" w:rsidP="004721CD">
      <w:pPr>
        <w:pStyle w:val="a3"/>
        <w:numPr>
          <w:ilvl w:val="0"/>
          <w:numId w:val="21"/>
        </w:numPr>
        <w:spacing w:after="0"/>
        <w:jc w:val="center"/>
        <w:rPr>
          <w:rFonts w:ascii="Times New Roman" w:hAnsi="Times New Roman" w:cs="Times New Roman"/>
          <w:b/>
          <w:bCs/>
          <w:color w:val="000000"/>
          <w:sz w:val="28"/>
          <w:szCs w:val="28"/>
          <w:bdr w:val="none" w:sz="0" w:space="0" w:color="auto" w:frame="1"/>
          <w:shd w:val="clear" w:color="auto" w:fill="FFFFFF"/>
        </w:rPr>
      </w:pPr>
      <w:r>
        <w:rPr>
          <w:rFonts w:ascii="Times New Roman" w:hAnsi="Times New Roman" w:cs="Times New Roman"/>
          <w:b/>
          <w:bCs/>
          <w:color w:val="000000"/>
          <w:sz w:val="28"/>
          <w:szCs w:val="28"/>
          <w:bdr w:val="none" w:sz="0" w:space="0" w:color="auto" w:frame="1"/>
          <w:shd w:val="clear" w:color="auto" w:fill="FFFFFF"/>
        </w:rPr>
        <w:lastRenderedPageBreak/>
        <w:t>Загальні положення.</w:t>
      </w:r>
    </w:p>
    <w:p w14:paraId="2C68AA77" w14:textId="77777777" w:rsidR="004721CD" w:rsidRPr="004721CD" w:rsidRDefault="004721CD" w:rsidP="004721CD">
      <w:pPr>
        <w:pStyle w:val="a3"/>
        <w:spacing w:after="0"/>
        <w:rPr>
          <w:rFonts w:ascii="Times New Roman" w:hAnsi="Times New Roman" w:cs="Times New Roman"/>
          <w:b/>
          <w:bCs/>
          <w:color w:val="000000"/>
          <w:sz w:val="28"/>
          <w:szCs w:val="28"/>
          <w:bdr w:val="none" w:sz="0" w:space="0" w:color="auto" w:frame="1"/>
          <w:shd w:val="clear" w:color="auto" w:fill="FFFFFF"/>
        </w:rPr>
      </w:pPr>
    </w:p>
    <w:p w14:paraId="13A4C56E" w14:textId="089D1626" w:rsidR="008A47A7" w:rsidRPr="0065405B" w:rsidRDefault="00766763" w:rsidP="0065405B">
      <w:pPr>
        <w:spacing w:after="0"/>
        <w:ind w:firstLine="709"/>
        <w:jc w:val="both"/>
        <w:rPr>
          <w:rFonts w:ascii="Times New Roman" w:hAnsi="Times New Roman" w:cs="Times New Roman"/>
          <w:sz w:val="28"/>
          <w:szCs w:val="28"/>
        </w:rPr>
      </w:pPr>
      <w:r>
        <w:rPr>
          <w:rFonts w:ascii="Times New Roman" w:hAnsi="Times New Roman" w:cs="Times New Roman"/>
          <w:b/>
          <w:bCs/>
          <w:color w:val="000000"/>
          <w:sz w:val="28"/>
          <w:szCs w:val="28"/>
          <w:bdr w:val="none" w:sz="0" w:space="0" w:color="auto" w:frame="1"/>
          <w:shd w:val="clear" w:color="auto" w:fill="FFFFFF"/>
        </w:rPr>
        <w:t>Програма «</w:t>
      </w:r>
      <w:r w:rsidR="008A47A7" w:rsidRPr="0065405B">
        <w:rPr>
          <w:rFonts w:ascii="Times New Roman" w:hAnsi="Times New Roman" w:cs="Times New Roman"/>
          <w:sz w:val="28"/>
          <w:szCs w:val="28"/>
        </w:rPr>
        <w:t>Обдаровані діти</w:t>
      </w:r>
      <w:r>
        <w:rPr>
          <w:rFonts w:ascii="Times New Roman" w:hAnsi="Times New Roman" w:cs="Times New Roman"/>
          <w:sz w:val="28"/>
          <w:szCs w:val="28"/>
        </w:rPr>
        <w:t>»</w:t>
      </w:r>
      <w:r w:rsidR="008A47A7" w:rsidRPr="0065405B">
        <w:rPr>
          <w:rFonts w:ascii="Times New Roman" w:hAnsi="Times New Roman" w:cs="Times New Roman"/>
          <w:sz w:val="28"/>
          <w:szCs w:val="28"/>
        </w:rPr>
        <w:t xml:space="preserve"> Макарівської селищної територіальної громади</w:t>
      </w:r>
      <w:r w:rsidR="0065405B">
        <w:rPr>
          <w:rFonts w:ascii="Times New Roman" w:hAnsi="Times New Roman" w:cs="Times New Roman"/>
          <w:sz w:val="28"/>
          <w:szCs w:val="28"/>
        </w:rPr>
        <w:t>»</w:t>
      </w:r>
      <w:r w:rsidR="008A47A7" w:rsidRPr="0065405B">
        <w:rPr>
          <w:rFonts w:ascii="Times New Roman" w:hAnsi="Times New Roman" w:cs="Times New Roman"/>
          <w:sz w:val="28"/>
          <w:szCs w:val="28"/>
        </w:rPr>
        <w:t xml:space="preserve"> на 2026–202</w:t>
      </w:r>
      <w:r w:rsidR="004721CD">
        <w:rPr>
          <w:rFonts w:ascii="Times New Roman" w:hAnsi="Times New Roman" w:cs="Times New Roman"/>
          <w:sz w:val="28"/>
          <w:szCs w:val="28"/>
        </w:rPr>
        <w:t>8</w:t>
      </w:r>
      <w:r w:rsidR="008A47A7" w:rsidRPr="0065405B">
        <w:rPr>
          <w:rFonts w:ascii="Times New Roman" w:hAnsi="Times New Roman" w:cs="Times New Roman"/>
          <w:sz w:val="28"/>
          <w:szCs w:val="28"/>
        </w:rPr>
        <w:t xml:space="preserve"> роки (далі – Програма) спрямована на формування сприятливих умов для розвитку творчого потенціалу, виявлення, підтримки та стимулювання </w:t>
      </w:r>
      <w:proofErr w:type="spellStart"/>
      <w:r w:rsidR="008A47A7" w:rsidRPr="0065405B">
        <w:rPr>
          <w:rFonts w:ascii="Times New Roman" w:hAnsi="Times New Roman" w:cs="Times New Roman"/>
          <w:sz w:val="28"/>
          <w:szCs w:val="28"/>
        </w:rPr>
        <w:t>інтелектуально</w:t>
      </w:r>
      <w:proofErr w:type="spellEnd"/>
      <w:r w:rsidR="008A47A7" w:rsidRPr="0065405B">
        <w:rPr>
          <w:rFonts w:ascii="Times New Roman" w:hAnsi="Times New Roman" w:cs="Times New Roman"/>
          <w:sz w:val="28"/>
          <w:szCs w:val="28"/>
        </w:rPr>
        <w:t xml:space="preserve"> й творчо обдарованих дітей та молоді, забезпечення можливостей для їх самореалізації в сучасному суспільстві й постійного вдосконалення особистості.</w:t>
      </w:r>
    </w:p>
    <w:p w14:paraId="587B4399" w14:textId="403BCED5" w:rsidR="008A47A7" w:rsidRPr="0065405B" w:rsidRDefault="008A47A7" w:rsidP="0065405B">
      <w:pPr>
        <w:spacing w:after="0"/>
        <w:ind w:firstLine="709"/>
        <w:jc w:val="both"/>
        <w:rPr>
          <w:rFonts w:ascii="Times New Roman" w:hAnsi="Times New Roman" w:cs="Times New Roman"/>
          <w:sz w:val="28"/>
          <w:szCs w:val="28"/>
        </w:rPr>
      </w:pPr>
      <w:r w:rsidRPr="0065405B">
        <w:rPr>
          <w:rFonts w:ascii="Times New Roman" w:hAnsi="Times New Roman" w:cs="Times New Roman"/>
          <w:sz w:val="28"/>
          <w:szCs w:val="28"/>
        </w:rPr>
        <w:t xml:space="preserve">Заплановані заходи Програми поєднують психолого-педагогічний, організаційний, правовий і науково-практичний аспекти. Вони передбачають розробку та впровадження ефективних </w:t>
      </w:r>
      <w:proofErr w:type="spellStart"/>
      <w:r w:rsidRPr="0065405B">
        <w:rPr>
          <w:rFonts w:ascii="Times New Roman" w:hAnsi="Times New Roman" w:cs="Times New Roman"/>
          <w:sz w:val="28"/>
          <w:szCs w:val="28"/>
        </w:rPr>
        <w:t>методик</w:t>
      </w:r>
      <w:proofErr w:type="spellEnd"/>
      <w:r w:rsidRPr="0065405B">
        <w:rPr>
          <w:rFonts w:ascii="Times New Roman" w:hAnsi="Times New Roman" w:cs="Times New Roman"/>
          <w:sz w:val="28"/>
          <w:szCs w:val="28"/>
        </w:rPr>
        <w:t xml:space="preserve"> і технологій, спрямованих на пошук, навчання, виховання та послідовне вдосконалення обдарованих школярів, а також створення оптимальних умов для їх гармонійного особистісного розвитку.</w:t>
      </w:r>
    </w:p>
    <w:p w14:paraId="3D1D3DDD" w14:textId="74B537EE" w:rsidR="002D6C31" w:rsidRPr="0065405B" w:rsidRDefault="008A47A7" w:rsidP="0065405B">
      <w:pPr>
        <w:spacing w:after="0"/>
        <w:ind w:firstLine="709"/>
        <w:jc w:val="both"/>
        <w:rPr>
          <w:rFonts w:ascii="Times New Roman" w:hAnsi="Times New Roman" w:cs="Times New Roman"/>
          <w:sz w:val="28"/>
          <w:szCs w:val="28"/>
        </w:rPr>
      </w:pPr>
      <w:r w:rsidRPr="0065405B">
        <w:rPr>
          <w:rFonts w:ascii="Times New Roman" w:hAnsi="Times New Roman" w:cs="Times New Roman"/>
          <w:sz w:val="28"/>
          <w:szCs w:val="28"/>
        </w:rPr>
        <w:t>Одним із елементів реалізації Програми є запровадження системи нагородження учнів, які продемонстрували високі досягнення, зокрема здобули перемоги у Всеукраїнських учнівських олімпіадах, конкурсах, турнірах, фестивалях і змаганнях, організованих на місцевому рівні.</w:t>
      </w:r>
    </w:p>
    <w:p w14:paraId="52B6FA20" w14:textId="2981C0D3" w:rsidR="00CB00FA" w:rsidRPr="0065405B" w:rsidRDefault="00CB00FA" w:rsidP="0065405B">
      <w:pPr>
        <w:spacing w:after="0"/>
        <w:ind w:firstLine="709"/>
        <w:jc w:val="both"/>
        <w:rPr>
          <w:rFonts w:ascii="Times New Roman" w:hAnsi="Times New Roman" w:cs="Times New Roman"/>
          <w:sz w:val="28"/>
          <w:szCs w:val="28"/>
        </w:rPr>
      </w:pPr>
      <w:r w:rsidRPr="0065405B">
        <w:rPr>
          <w:rFonts w:ascii="Times New Roman" w:hAnsi="Times New Roman" w:cs="Times New Roman"/>
          <w:sz w:val="28"/>
          <w:szCs w:val="28"/>
        </w:rPr>
        <w:t>Правовою підставою для розробки  Програми є:</w:t>
      </w:r>
    </w:p>
    <w:p w14:paraId="50A6748B" w14:textId="77777777" w:rsidR="00CB00FA" w:rsidRPr="0065405B" w:rsidRDefault="00CB00FA" w:rsidP="0065405B">
      <w:pPr>
        <w:pStyle w:val="a3"/>
        <w:numPr>
          <w:ilvl w:val="0"/>
          <w:numId w:val="2"/>
        </w:numPr>
        <w:spacing w:after="0"/>
        <w:ind w:left="0" w:firstLine="709"/>
        <w:jc w:val="both"/>
        <w:rPr>
          <w:rFonts w:ascii="Times New Roman" w:hAnsi="Times New Roman" w:cs="Times New Roman"/>
          <w:sz w:val="28"/>
          <w:szCs w:val="28"/>
        </w:rPr>
      </w:pPr>
      <w:r w:rsidRPr="0065405B">
        <w:rPr>
          <w:rFonts w:ascii="Times New Roman" w:hAnsi="Times New Roman" w:cs="Times New Roman"/>
          <w:sz w:val="28"/>
          <w:szCs w:val="28"/>
        </w:rPr>
        <w:t>Закон України «Про охорону дитинства»;</w:t>
      </w:r>
    </w:p>
    <w:p w14:paraId="1CD1C6F3" w14:textId="77777777" w:rsidR="00CB00FA" w:rsidRPr="0065405B" w:rsidRDefault="00CB00FA" w:rsidP="0065405B">
      <w:pPr>
        <w:pStyle w:val="a3"/>
        <w:numPr>
          <w:ilvl w:val="0"/>
          <w:numId w:val="2"/>
        </w:numPr>
        <w:spacing w:after="0"/>
        <w:ind w:left="0" w:firstLine="709"/>
        <w:jc w:val="both"/>
        <w:rPr>
          <w:rFonts w:ascii="Times New Roman" w:hAnsi="Times New Roman" w:cs="Times New Roman"/>
          <w:sz w:val="28"/>
          <w:szCs w:val="28"/>
        </w:rPr>
      </w:pPr>
      <w:r w:rsidRPr="0065405B">
        <w:rPr>
          <w:rFonts w:ascii="Times New Roman" w:hAnsi="Times New Roman" w:cs="Times New Roman"/>
          <w:sz w:val="28"/>
          <w:szCs w:val="28"/>
        </w:rPr>
        <w:t>Закон України «Про освіту»;</w:t>
      </w:r>
    </w:p>
    <w:p w14:paraId="36CA1293" w14:textId="77777777" w:rsidR="00CB00FA" w:rsidRPr="0065405B" w:rsidRDefault="00CB00FA" w:rsidP="0065405B">
      <w:pPr>
        <w:pStyle w:val="a3"/>
        <w:numPr>
          <w:ilvl w:val="0"/>
          <w:numId w:val="2"/>
        </w:numPr>
        <w:spacing w:after="0"/>
        <w:ind w:left="0" w:firstLine="709"/>
        <w:jc w:val="both"/>
        <w:rPr>
          <w:rFonts w:ascii="Times New Roman" w:hAnsi="Times New Roman" w:cs="Times New Roman"/>
          <w:sz w:val="28"/>
          <w:szCs w:val="28"/>
        </w:rPr>
      </w:pPr>
      <w:r w:rsidRPr="0065405B">
        <w:rPr>
          <w:rFonts w:ascii="Times New Roman" w:hAnsi="Times New Roman" w:cs="Times New Roman"/>
          <w:sz w:val="28"/>
          <w:szCs w:val="28"/>
        </w:rPr>
        <w:t>Закон України «Про повну загальну середню освіту»;</w:t>
      </w:r>
    </w:p>
    <w:p w14:paraId="01375105" w14:textId="77777777" w:rsidR="00CB00FA" w:rsidRPr="0065405B" w:rsidRDefault="00CB00FA" w:rsidP="0065405B">
      <w:pPr>
        <w:pStyle w:val="a3"/>
        <w:numPr>
          <w:ilvl w:val="0"/>
          <w:numId w:val="2"/>
        </w:numPr>
        <w:spacing w:after="0"/>
        <w:ind w:left="0" w:firstLine="709"/>
        <w:jc w:val="both"/>
        <w:rPr>
          <w:rFonts w:ascii="Times New Roman" w:hAnsi="Times New Roman" w:cs="Times New Roman"/>
          <w:sz w:val="28"/>
          <w:szCs w:val="28"/>
        </w:rPr>
      </w:pPr>
      <w:r w:rsidRPr="0065405B">
        <w:rPr>
          <w:rFonts w:ascii="Times New Roman" w:hAnsi="Times New Roman" w:cs="Times New Roman"/>
          <w:sz w:val="28"/>
          <w:szCs w:val="28"/>
        </w:rPr>
        <w:t>Закон України «Про місцеве самоврядування в Україні» ;</w:t>
      </w:r>
    </w:p>
    <w:p w14:paraId="672F93FA" w14:textId="78D7ACBA" w:rsidR="00CB00FA" w:rsidRDefault="00CB00FA" w:rsidP="0065405B">
      <w:pPr>
        <w:pStyle w:val="a3"/>
        <w:numPr>
          <w:ilvl w:val="0"/>
          <w:numId w:val="2"/>
        </w:numPr>
        <w:spacing w:after="0"/>
        <w:ind w:left="0" w:firstLine="709"/>
        <w:jc w:val="both"/>
        <w:rPr>
          <w:rFonts w:ascii="Times New Roman" w:hAnsi="Times New Roman" w:cs="Times New Roman"/>
          <w:sz w:val="28"/>
          <w:szCs w:val="28"/>
        </w:rPr>
      </w:pPr>
      <w:r w:rsidRPr="0065405B">
        <w:rPr>
          <w:rFonts w:ascii="Times New Roman" w:hAnsi="Times New Roman" w:cs="Times New Roman"/>
          <w:sz w:val="28"/>
          <w:szCs w:val="28"/>
        </w:rPr>
        <w:t>Інші закони та  нормативно-правові акти.</w:t>
      </w:r>
    </w:p>
    <w:p w14:paraId="0EC25BB1" w14:textId="77777777" w:rsidR="004721CD" w:rsidRPr="0065405B" w:rsidRDefault="004721CD" w:rsidP="004721CD">
      <w:pPr>
        <w:pStyle w:val="a3"/>
        <w:spacing w:after="0"/>
        <w:ind w:left="709"/>
        <w:jc w:val="both"/>
        <w:rPr>
          <w:rFonts w:ascii="Times New Roman" w:hAnsi="Times New Roman" w:cs="Times New Roman"/>
          <w:sz w:val="28"/>
          <w:szCs w:val="28"/>
        </w:rPr>
      </w:pPr>
    </w:p>
    <w:p w14:paraId="1CC623ED" w14:textId="3D86166A" w:rsidR="00CB00FA" w:rsidRDefault="00577E8E" w:rsidP="004721CD">
      <w:pPr>
        <w:spacing w:after="0"/>
        <w:jc w:val="center"/>
        <w:rPr>
          <w:rFonts w:ascii="Times New Roman" w:hAnsi="Times New Roman" w:cs="Times New Roman"/>
          <w:b/>
          <w:bCs/>
          <w:sz w:val="28"/>
          <w:szCs w:val="28"/>
        </w:rPr>
      </w:pPr>
      <w:r>
        <w:rPr>
          <w:rFonts w:ascii="Times New Roman" w:hAnsi="Times New Roman" w:cs="Times New Roman"/>
          <w:b/>
          <w:bCs/>
          <w:sz w:val="28"/>
          <w:szCs w:val="28"/>
        </w:rPr>
        <w:t>2</w:t>
      </w:r>
      <w:r w:rsidR="00CB00FA" w:rsidRPr="0065405B">
        <w:rPr>
          <w:rFonts w:ascii="Times New Roman" w:hAnsi="Times New Roman" w:cs="Times New Roman"/>
          <w:b/>
          <w:bCs/>
          <w:sz w:val="28"/>
          <w:szCs w:val="28"/>
        </w:rPr>
        <w:t>. Мета Програми</w:t>
      </w:r>
    </w:p>
    <w:p w14:paraId="4491ACFE" w14:textId="77777777" w:rsidR="004721CD" w:rsidRPr="0065405B" w:rsidRDefault="004721CD" w:rsidP="004721CD">
      <w:pPr>
        <w:spacing w:after="0"/>
        <w:jc w:val="center"/>
        <w:rPr>
          <w:rFonts w:ascii="Times New Roman" w:hAnsi="Times New Roman" w:cs="Times New Roman"/>
          <w:b/>
          <w:bCs/>
          <w:sz w:val="28"/>
          <w:szCs w:val="28"/>
        </w:rPr>
      </w:pPr>
    </w:p>
    <w:p w14:paraId="4B4F40F5" w14:textId="77777777" w:rsidR="00CB00FA" w:rsidRPr="0065405B" w:rsidRDefault="00CB00FA" w:rsidP="0065405B">
      <w:pPr>
        <w:spacing w:after="0"/>
        <w:ind w:firstLine="709"/>
        <w:jc w:val="both"/>
        <w:rPr>
          <w:rFonts w:ascii="Times New Roman" w:hAnsi="Times New Roman" w:cs="Times New Roman"/>
          <w:sz w:val="28"/>
          <w:szCs w:val="28"/>
        </w:rPr>
      </w:pPr>
      <w:r w:rsidRPr="0065405B">
        <w:rPr>
          <w:rFonts w:ascii="Times New Roman" w:hAnsi="Times New Roman" w:cs="Times New Roman"/>
          <w:sz w:val="28"/>
          <w:szCs w:val="28"/>
        </w:rPr>
        <w:t xml:space="preserve">Мета Програми полягає у:  </w:t>
      </w:r>
    </w:p>
    <w:p w14:paraId="3A7BC441" w14:textId="676E6461" w:rsidR="00CB00FA" w:rsidRPr="0065405B" w:rsidRDefault="00CB00FA" w:rsidP="0065405B">
      <w:pPr>
        <w:pStyle w:val="a3"/>
        <w:numPr>
          <w:ilvl w:val="0"/>
          <w:numId w:val="5"/>
        </w:numPr>
        <w:spacing w:after="0"/>
        <w:ind w:left="0" w:firstLine="851"/>
        <w:jc w:val="both"/>
        <w:rPr>
          <w:rFonts w:ascii="Times New Roman" w:hAnsi="Times New Roman" w:cs="Times New Roman"/>
          <w:sz w:val="28"/>
          <w:szCs w:val="28"/>
        </w:rPr>
      </w:pPr>
      <w:r w:rsidRPr="0065405B">
        <w:rPr>
          <w:rFonts w:ascii="Times New Roman" w:hAnsi="Times New Roman" w:cs="Times New Roman"/>
          <w:sz w:val="28"/>
          <w:szCs w:val="28"/>
        </w:rPr>
        <w:t xml:space="preserve">активному </w:t>
      </w:r>
      <w:bookmarkStart w:id="2" w:name="_Hlk217317655"/>
      <w:r w:rsidRPr="0065405B">
        <w:rPr>
          <w:rFonts w:ascii="Times New Roman" w:hAnsi="Times New Roman" w:cs="Times New Roman"/>
          <w:sz w:val="28"/>
          <w:szCs w:val="28"/>
        </w:rPr>
        <w:t>сприянні розвитку талановитих і обдарованих дітей та молоді, а також стимулюванні їх здібностей</w:t>
      </w:r>
      <w:bookmarkEnd w:id="2"/>
      <w:r w:rsidRPr="0065405B">
        <w:rPr>
          <w:rFonts w:ascii="Times New Roman" w:hAnsi="Times New Roman" w:cs="Times New Roman"/>
          <w:sz w:val="28"/>
          <w:szCs w:val="28"/>
        </w:rPr>
        <w:t xml:space="preserve">;  </w:t>
      </w:r>
    </w:p>
    <w:p w14:paraId="3924D5DE" w14:textId="1BCCB38F" w:rsidR="00CB00FA" w:rsidRPr="0065405B" w:rsidRDefault="00CB00FA" w:rsidP="0065405B">
      <w:pPr>
        <w:pStyle w:val="a3"/>
        <w:numPr>
          <w:ilvl w:val="0"/>
          <w:numId w:val="5"/>
        </w:numPr>
        <w:spacing w:after="0"/>
        <w:ind w:left="0" w:firstLine="851"/>
        <w:jc w:val="both"/>
        <w:rPr>
          <w:rFonts w:ascii="Times New Roman" w:hAnsi="Times New Roman" w:cs="Times New Roman"/>
          <w:sz w:val="28"/>
          <w:szCs w:val="28"/>
        </w:rPr>
      </w:pPr>
      <w:r w:rsidRPr="0065405B">
        <w:rPr>
          <w:rFonts w:ascii="Times New Roman" w:hAnsi="Times New Roman" w:cs="Times New Roman"/>
          <w:sz w:val="28"/>
          <w:szCs w:val="28"/>
        </w:rPr>
        <w:t xml:space="preserve">формуванні творчої особистості;  </w:t>
      </w:r>
    </w:p>
    <w:p w14:paraId="552D80D6" w14:textId="0AD498A4" w:rsidR="00CB00FA" w:rsidRPr="0065405B" w:rsidRDefault="00CB00FA" w:rsidP="0065405B">
      <w:pPr>
        <w:pStyle w:val="a3"/>
        <w:numPr>
          <w:ilvl w:val="0"/>
          <w:numId w:val="5"/>
        </w:numPr>
        <w:spacing w:after="0"/>
        <w:ind w:left="0" w:firstLine="851"/>
        <w:jc w:val="both"/>
        <w:rPr>
          <w:rFonts w:ascii="Times New Roman" w:hAnsi="Times New Roman" w:cs="Times New Roman"/>
          <w:sz w:val="28"/>
          <w:szCs w:val="28"/>
        </w:rPr>
      </w:pPr>
      <w:r w:rsidRPr="0065405B">
        <w:rPr>
          <w:rFonts w:ascii="Times New Roman" w:hAnsi="Times New Roman" w:cs="Times New Roman"/>
          <w:sz w:val="28"/>
          <w:szCs w:val="28"/>
        </w:rPr>
        <w:t xml:space="preserve">створенні інтегрованого інформаційно-освітнього середовища для підтримки і розвитку обдарованих учнів;  </w:t>
      </w:r>
    </w:p>
    <w:p w14:paraId="4DB46DC1" w14:textId="38D1D633" w:rsidR="00CB00FA" w:rsidRPr="0065405B" w:rsidRDefault="00CB00FA" w:rsidP="0065405B">
      <w:pPr>
        <w:pStyle w:val="a3"/>
        <w:numPr>
          <w:ilvl w:val="0"/>
          <w:numId w:val="5"/>
        </w:numPr>
        <w:spacing w:after="0"/>
        <w:ind w:left="0" w:firstLine="851"/>
        <w:jc w:val="both"/>
        <w:rPr>
          <w:rFonts w:ascii="Times New Roman" w:hAnsi="Times New Roman" w:cs="Times New Roman"/>
          <w:sz w:val="28"/>
          <w:szCs w:val="28"/>
        </w:rPr>
      </w:pPr>
      <w:r w:rsidRPr="0065405B">
        <w:rPr>
          <w:rFonts w:ascii="Times New Roman" w:hAnsi="Times New Roman" w:cs="Times New Roman"/>
          <w:sz w:val="28"/>
          <w:szCs w:val="28"/>
        </w:rPr>
        <w:t xml:space="preserve">забезпеченні рівних можливостей для отримання якісної освіти;  </w:t>
      </w:r>
    </w:p>
    <w:p w14:paraId="267982C9" w14:textId="3EE14C3A" w:rsidR="00CB00FA" w:rsidRPr="0065405B" w:rsidRDefault="00CB00FA" w:rsidP="0065405B">
      <w:pPr>
        <w:pStyle w:val="a3"/>
        <w:numPr>
          <w:ilvl w:val="0"/>
          <w:numId w:val="5"/>
        </w:numPr>
        <w:spacing w:after="0"/>
        <w:ind w:left="0" w:firstLine="851"/>
        <w:jc w:val="both"/>
        <w:rPr>
          <w:rFonts w:ascii="Times New Roman" w:hAnsi="Times New Roman" w:cs="Times New Roman"/>
          <w:sz w:val="28"/>
          <w:szCs w:val="28"/>
        </w:rPr>
      </w:pPr>
      <w:r w:rsidRPr="0065405B">
        <w:rPr>
          <w:rFonts w:ascii="Times New Roman" w:hAnsi="Times New Roman" w:cs="Times New Roman"/>
          <w:sz w:val="28"/>
          <w:szCs w:val="28"/>
        </w:rPr>
        <w:t xml:space="preserve">реалізації заходів соціального захисту талановитих і здібних школярів.  </w:t>
      </w:r>
    </w:p>
    <w:p w14:paraId="3AC49C19" w14:textId="77777777" w:rsidR="00F821AA" w:rsidRPr="0065405B" w:rsidRDefault="00F821AA" w:rsidP="0065405B">
      <w:pPr>
        <w:pStyle w:val="a3"/>
        <w:spacing w:after="0"/>
        <w:ind w:left="851"/>
        <w:jc w:val="both"/>
        <w:rPr>
          <w:rFonts w:ascii="Times New Roman" w:hAnsi="Times New Roman" w:cs="Times New Roman"/>
          <w:sz w:val="28"/>
          <w:szCs w:val="28"/>
        </w:rPr>
      </w:pPr>
    </w:p>
    <w:p w14:paraId="35E4E676" w14:textId="6C03BC04" w:rsidR="00CB00FA" w:rsidRDefault="00577E8E" w:rsidP="004721CD">
      <w:pPr>
        <w:spacing w:after="0"/>
        <w:jc w:val="center"/>
        <w:rPr>
          <w:rFonts w:ascii="Times New Roman" w:hAnsi="Times New Roman" w:cs="Times New Roman"/>
          <w:b/>
          <w:bCs/>
          <w:sz w:val="28"/>
          <w:szCs w:val="28"/>
        </w:rPr>
      </w:pPr>
      <w:r>
        <w:rPr>
          <w:rFonts w:ascii="Times New Roman" w:hAnsi="Times New Roman" w:cs="Times New Roman"/>
          <w:b/>
          <w:bCs/>
          <w:sz w:val="28"/>
          <w:szCs w:val="28"/>
        </w:rPr>
        <w:t>3</w:t>
      </w:r>
      <w:r w:rsidR="00CB00FA" w:rsidRPr="0065405B">
        <w:rPr>
          <w:rFonts w:ascii="Times New Roman" w:hAnsi="Times New Roman" w:cs="Times New Roman"/>
          <w:b/>
          <w:bCs/>
          <w:sz w:val="28"/>
          <w:szCs w:val="28"/>
        </w:rPr>
        <w:t>. Завдання Програми</w:t>
      </w:r>
    </w:p>
    <w:p w14:paraId="2A34AD89" w14:textId="77777777" w:rsidR="004721CD" w:rsidRPr="0065405B" w:rsidRDefault="004721CD" w:rsidP="004721CD">
      <w:pPr>
        <w:spacing w:after="0"/>
        <w:jc w:val="center"/>
        <w:rPr>
          <w:rFonts w:ascii="Times New Roman" w:hAnsi="Times New Roman" w:cs="Times New Roman"/>
          <w:sz w:val="28"/>
          <w:szCs w:val="28"/>
        </w:rPr>
      </w:pPr>
    </w:p>
    <w:p w14:paraId="04567CE9" w14:textId="4C231256" w:rsidR="00CB00FA" w:rsidRPr="004721CD" w:rsidRDefault="00CB00FA" w:rsidP="0065405B">
      <w:pPr>
        <w:spacing w:after="0"/>
        <w:ind w:firstLine="709"/>
        <w:jc w:val="both"/>
        <w:rPr>
          <w:rFonts w:ascii="Times New Roman" w:hAnsi="Times New Roman" w:cs="Times New Roman"/>
          <w:sz w:val="28"/>
          <w:szCs w:val="28"/>
        </w:rPr>
      </w:pPr>
      <w:r w:rsidRPr="004721CD">
        <w:rPr>
          <w:rFonts w:ascii="Times New Roman" w:hAnsi="Times New Roman" w:cs="Times New Roman"/>
          <w:sz w:val="28"/>
          <w:szCs w:val="28"/>
        </w:rPr>
        <w:t>Для досягнення мети Програми передбачено виконання завдань</w:t>
      </w:r>
      <w:r w:rsidR="004721CD" w:rsidRPr="004721CD">
        <w:rPr>
          <w:rFonts w:ascii="Times New Roman" w:hAnsi="Times New Roman" w:cs="Times New Roman"/>
          <w:sz w:val="28"/>
          <w:szCs w:val="28"/>
        </w:rPr>
        <w:t xml:space="preserve"> та заходів, визначених у Додатку 1 до Програми, а саме</w:t>
      </w:r>
      <w:r w:rsidRPr="004721CD">
        <w:rPr>
          <w:rFonts w:ascii="Times New Roman" w:hAnsi="Times New Roman" w:cs="Times New Roman"/>
          <w:sz w:val="28"/>
          <w:szCs w:val="28"/>
        </w:rPr>
        <w:t>:</w:t>
      </w:r>
    </w:p>
    <w:p w14:paraId="658BDEE2" w14:textId="7FABE134" w:rsidR="00CB00FA" w:rsidRPr="0065405B" w:rsidRDefault="00CB00FA" w:rsidP="0065405B">
      <w:pPr>
        <w:pStyle w:val="a3"/>
        <w:numPr>
          <w:ilvl w:val="0"/>
          <w:numId w:val="9"/>
        </w:numPr>
        <w:spacing w:after="0"/>
        <w:ind w:left="0" w:firstLine="851"/>
        <w:jc w:val="both"/>
        <w:rPr>
          <w:rFonts w:ascii="Times New Roman" w:hAnsi="Times New Roman" w:cs="Times New Roman"/>
          <w:sz w:val="28"/>
          <w:szCs w:val="28"/>
        </w:rPr>
      </w:pPr>
      <w:r w:rsidRPr="0065405B">
        <w:rPr>
          <w:rFonts w:ascii="Times New Roman" w:hAnsi="Times New Roman" w:cs="Times New Roman"/>
          <w:sz w:val="28"/>
          <w:szCs w:val="28"/>
        </w:rPr>
        <w:t>Визначення провідних напрямків роботи з талановитою учнівською молоддю, з акцентом на впровадження інноваційних методів і технологій, орієнтованих на розвиток її потенціалу</w:t>
      </w:r>
    </w:p>
    <w:p w14:paraId="0EA82313" w14:textId="0FA49846" w:rsidR="00CB00FA" w:rsidRPr="0065405B" w:rsidRDefault="00CB00FA" w:rsidP="0065405B">
      <w:pPr>
        <w:pStyle w:val="a3"/>
        <w:numPr>
          <w:ilvl w:val="0"/>
          <w:numId w:val="9"/>
        </w:numPr>
        <w:spacing w:after="0"/>
        <w:ind w:left="0" w:firstLine="851"/>
        <w:jc w:val="both"/>
        <w:rPr>
          <w:rFonts w:ascii="Times New Roman" w:hAnsi="Times New Roman" w:cs="Times New Roman"/>
          <w:sz w:val="28"/>
          <w:szCs w:val="28"/>
        </w:rPr>
      </w:pPr>
      <w:r w:rsidRPr="0065405B">
        <w:rPr>
          <w:rFonts w:ascii="Times New Roman" w:hAnsi="Times New Roman" w:cs="Times New Roman"/>
          <w:sz w:val="28"/>
          <w:szCs w:val="28"/>
        </w:rPr>
        <w:lastRenderedPageBreak/>
        <w:t xml:space="preserve">Забезпечення ефективної координації між </w:t>
      </w:r>
      <w:r w:rsidR="00BE43D8" w:rsidRPr="0065405B">
        <w:rPr>
          <w:rFonts w:ascii="Times New Roman" w:hAnsi="Times New Roman" w:cs="Times New Roman"/>
          <w:sz w:val="28"/>
          <w:szCs w:val="28"/>
        </w:rPr>
        <w:t>В</w:t>
      </w:r>
      <w:r w:rsidRPr="0065405B">
        <w:rPr>
          <w:rFonts w:ascii="Times New Roman" w:hAnsi="Times New Roman" w:cs="Times New Roman"/>
          <w:sz w:val="28"/>
          <w:szCs w:val="28"/>
        </w:rPr>
        <w:t xml:space="preserve">ідділом </w:t>
      </w:r>
      <w:r w:rsidR="0065405B">
        <w:rPr>
          <w:rFonts w:ascii="Times New Roman" w:hAnsi="Times New Roman" w:cs="Times New Roman"/>
          <w:sz w:val="28"/>
          <w:szCs w:val="28"/>
        </w:rPr>
        <w:t>освіти, молоді, фізичної культури і спорту Макарівської селищної ради</w:t>
      </w:r>
      <w:r w:rsidRPr="0065405B">
        <w:rPr>
          <w:rFonts w:ascii="Times New Roman" w:hAnsi="Times New Roman" w:cs="Times New Roman"/>
          <w:sz w:val="28"/>
          <w:szCs w:val="28"/>
        </w:rPr>
        <w:t>, педагогічним</w:t>
      </w:r>
      <w:r w:rsidR="00BE43D8" w:rsidRPr="0065405B">
        <w:rPr>
          <w:rFonts w:ascii="Times New Roman" w:hAnsi="Times New Roman" w:cs="Times New Roman"/>
          <w:sz w:val="28"/>
          <w:szCs w:val="28"/>
        </w:rPr>
        <w:t>и</w:t>
      </w:r>
      <w:r w:rsidRPr="0065405B">
        <w:rPr>
          <w:rFonts w:ascii="Times New Roman" w:hAnsi="Times New Roman" w:cs="Times New Roman"/>
          <w:sz w:val="28"/>
          <w:szCs w:val="28"/>
        </w:rPr>
        <w:t xml:space="preserve"> колектив</w:t>
      </w:r>
      <w:r w:rsidR="00BE43D8" w:rsidRPr="0065405B">
        <w:rPr>
          <w:rFonts w:ascii="Times New Roman" w:hAnsi="Times New Roman" w:cs="Times New Roman"/>
          <w:sz w:val="28"/>
          <w:szCs w:val="28"/>
        </w:rPr>
        <w:t>ами</w:t>
      </w:r>
      <w:r w:rsidRPr="0065405B">
        <w:rPr>
          <w:rFonts w:ascii="Times New Roman" w:hAnsi="Times New Roman" w:cs="Times New Roman"/>
          <w:sz w:val="28"/>
          <w:szCs w:val="28"/>
        </w:rPr>
        <w:t>, здобувачами освіти, їх родинами та громадськими організаціями для розвитку й підтримки обдарованої молоді.</w:t>
      </w:r>
    </w:p>
    <w:p w14:paraId="7E751CA4" w14:textId="604D1F45" w:rsidR="00CB00FA" w:rsidRPr="0065405B" w:rsidRDefault="00CB00FA" w:rsidP="0065405B">
      <w:pPr>
        <w:pStyle w:val="a3"/>
        <w:numPr>
          <w:ilvl w:val="0"/>
          <w:numId w:val="9"/>
        </w:numPr>
        <w:spacing w:after="0"/>
        <w:ind w:left="0" w:firstLine="851"/>
        <w:jc w:val="both"/>
        <w:rPr>
          <w:rFonts w:ascii="Times New Roman" w:hAnsi="Times New Roman" w:cs="Times New Roman"/>
          <w:sz w:val="28"/>
          <w:szCs w:val="28"/>
        </w:rPr>
      </w:pPr>
      <w:r w:rsidRPr="0065405B">
        <w:rPr>
          <w:rFonts w:ascii="Times New Roman" w:hAnsi="Times New Roman" w:cs="Times New Roman"/>
          <w:sz w:val="28"/>
          <w:szCs w:val="28"/>
        </w:rPr>
        <w:t xml:space="preserve">Реалізація заходів соціального захисту щодо юних талантів, включаючи створення всебічної системи виявлення, підтримки та стимулювання </w:t>
      </w:r>
      <w:proofErr w:type="spellStart"/>
      <w:r w:rsidRPr="0065405B">
        <w:rPr>
          <w:rFonts w:ascii="Times New Roman" w:hAnsi="Times New Roman" w:cs="Times New Roman"/>
          <w:sz w:val="28"/>
          <w:szCs w:val="28"/>
        </w:rPr>
        <w:t>інтелектуально</w:t>
      </w:r>
      <w:proofErr w:type="spellEnd"/>
      <w:r w:rsidRPr="0065405B">
        <w:rPr>
          <w:rFonts w:ascii="Times New Roman" w:hAnsi="Times New Roman" w:cs="Times New Roman"/>
          <w:sz w:val="28"/>
          <w:szCs w:val="28"/>
        </w:rPr>
        <w:t xml:space="preserve"> й творчо обдарованих дітей та молоді. </w:t>
      </w:r>
      <w:r w:rsidR="004721CD">
        <w:rPr>
          <w:rFonts w:ascii="Times New Roman" w:hAnsi="Times New Roman" w:cs="Times New Roman"/>
          <w:sz w:val="28"/>
          <w:szCs w:val="28"/>
        </w:rPr>
        <w:t>Сприяння творчому та інтелектуальному розвитку, шляхом призначення персональних стипендій та премій у порядку та розмірах, визначених у Положенні про порядок виплати стипендій обдарованим дітям, молоді та премій педагогічним працівникам (Додаток 2 до Програми).</w:t>
      </w:r>
    </w:p>
    <w:p w14:paraId="2EB553D1" w14:textId="25F136DB" w:rsidR="00CB00FA" w:rsidRPr="0065405B" w:rsidRDefault="00CB00FA" w:rsidP="0065405B">
      <w:pPr>
        <w:pStyle w:val="a3"/>
        <w:numPr>
          <w:ilvl w:val="0"/>
          <w:numId w:val="9"/>
        </w:numPr>
        <w:spacing w:after="0"/>
        <w:ind w:left="0" w:firstLine="851"/>
        <w:jc w:val="both"/>
        <w:rPr>
          <w:rFonts w:ascii="Times New Roman" w:hAnsi="Times New Roman" w:cs="Times New Roman"/>
          <w:sz w:val="28"/>
          <w:szCs w:val="28"/>
        </w:rPr>
      </w:pPr>
      <w:r w:rsidRPr="0065405B">
        <w:rPr>
          <w:rFonts w:ascii="Times New Roman" w:hAnsi="Times New Roman" w:cs="Times New Roman"/>
          <w:sz w:val="28"/>
          <w:szCs w:val="28"/>
        </w:rPr>
        <w:t>Організація науково-методичного і психолого-педагогічного супроводу процесів ідентифікації, добору й підтримки талановитих учнів, з урахуванням їх особистісних і освітніх потреб.</w:t>
      </w:r>
    </w:p>
    <w:p w14:paraId="780344D4" w14:textId="2553C044" w:rsidR="00CB00FA" w:rsidRPr="0065405B" w:rsidRDefault="00CB00FA" w:rsidP="0065405B">
      <w:pPr>
        <w:pStyle w:val="a3"/>
        <w:numPr>
          <w:ilvl w:val="0"/>
          <w:numId w:val="9"/>
        </w:numPr>
        <w:spacing w:after="0"/>
        <w:ind w:left="0" w:firstLine="851"/>
        <w:jc w:val="both"/>
        <w:rPr>
          <w:rFonts w:ascii="Times New Roman" w:hAnsi="Times New Roman" w:cs="Times New Roman"/>
          <w:sz w:val="28"/>
          <w:szCs w:val="28"/>
        </w:rPr>
      </w:pPr>
      <w:r w:rsidRPr="0065405B">
        <w:rPr>
          <w:rFonts w:ascii="Times New Roman" w:hAnsi="Times New Roman" w:cs="Times New Roman"/>
          <w:sz w:val="28"/>
          <w:szCs w:val="28"/>
        </w:rPr>
        <w:t>Удосконалення професійної підготовки та перепідготовки педагогічних кадрів, зокрема в контексті методологічних підходів до роботи з обдарованою молоддю, що сприятиме підвищенню якості їхньої педагогічної діяльності.</w:t>
      </w:r>
    </w:p>
    <w:p w14:paraId="19D58395" w14:textId="5B73C3AD" w:rsidR="00CB00FA" w:rsidRPr="0065405B" w:rsidRDefault="00CB00FA" w:rsidP="0065405B">
      <w:pPr>
        <w:spacing w:after="0"/>
        <w:ind w:firstLine="851"/>
        <w:jc w:val="both"/>
        <w:rPr>
          <w:rFonts w:ascii="Times New Roman" w:hAnsi="Times New Roman" w:cs="Times New Roman"/>
          <w:sz w:val="28"/>
          <w:szCs w:val="28"/>
        </w:rPr>
      </w:pPr>
    </w:p>
    <w:p w14:paraId="2A7A6721" w14:textId="44290229" w:rsidR="004D394F" w:rsidRDefault="00577E8E" w:rsidP="00577E8E">
      <w:pPr>
        <w:pStyle w:val="a4"/>
        <w:shd w:val="clear" w:color="auto" w:fill="FFFFFF"/>
        <w:spacing w:before="0" w:beforeAutospacing="0" w:after="0" w:afterAutospacing="0"/>
        <w:jc w:val="center"/>
        <w:rPr>
          <w:b/>
          <w:bCs/>
          <w:color w:val="000000"/>
          <w:sz w:val="28"/>
          <w:szCs w:val="28"/>
          <w:bdr w:val="none" w:sz="0" w:space="0" w:color="auto" w:frame="1"/>
          <w:shd w:val="clear" w:color="auto" w:fill="FFFFFF"/>
        </w:rPr>
      </w:pPr>
      <w:r>
        <w:rPr>
          <w:b/>
          <w:bCs/>
          <w:color w:val="000000"/>
          <w:sz w:val="28"/>
          <w:szCs w:val="28"/>
          <w:bdr w:val="none" w:sz="0" w:space="0" w:color="auto" w:frame="1"/>
          <w:shd w:val="clear" w:color="auto" w:fill="FFFFFF"/>
        </w:rPr>
        <w:t>4</w:t>
      </w:r>
      <w:r w:rsidR="00CB00FA" w:rsidRPr="0065405B">
        <w:rPr>
          <w:b/>
          <w:bCs/>
          <w:color w:val="000000"/>
          <w:sz w:val="28"/>
          <w:szCs w:val="28"/>
          <w:bdr w:val="none" w:sz="0" w:space="0" w:color="auto" w:frame="1"/>
          <w:shd w:val="clear" w:color="auto" w:fill="FFFFFF"/>
        </w:rPr>
        <w:t xml:space="preserve">. Очікувані результати виконання </w:t>
      </w:r>
      <w:r w:rsidR="008703B2">
        <w:rPr>
          <w:b/>
          <w:bCs/>
          <w:color w:val="000000"/>
          <w:sz w:val="28"/>
          <w:szCs w:val="28"/>
          <w:bdr w:val="none" w:sz="0" w:space="0" w:color="auto" w:frame="1"/>
          <w:shd w:val="clear" w:color="auto" w:fill="FFFFFF"/>
        </w:rPr>
        <w:t xml:space="preserve">заходів </w:t>
      </w:r>
      <w:r w:rsidR="00CB00FA" w:rsidRPr="0065405B">
        <w:rPr>
          <w:b/>
          <w:bCs/>
          <w:color w:val="000000"/>
          <w:sz w:val="28"/>
          <w:szCs w:val="28"/>
          <w:bdr w:val="none" w:sz="0" w:space="0" w:color="auto" w:frame="1"/>
          <w:shd w:val="clear" w:color="auto" w:fill="FFFFFF"/>
        </w:rPr>
        <w:t>Програми</w:t>
      </w:r>
    </w:p>
    <w:p w14:paraId="3294DF9C" w14:textId="77777777" w:rsidR="008703B2" w:rsidRPr="0065405B" w:rsidRDefault="008703B2" w:rsidP="008703B2">
      <w:pPr>
        <w:pStyle w:val="a4"/>
        <w:shd w:val="clear" w:color="auto" w:fill="FFFFFF"/>
        <w:spacing w:before="0" w:beforeAutospacing="0" w:after="0" w:afterAutospacing="0"/>
        <w:ind w:left="360"/>
        <w:jc w:val="center"/>
        <w:rPr>
          <w:b/>
          <w:bCs/>
          <w:color w:val="000000"/>
          <w:sz w:val="28"/>
          <w:szCs w:val="28"/>
          <w:bdr w:val="none" w:sz="0" w:space="0" w:color="auto" w:frame="1"/>
          <w:shd w:val="clear" w:color="auto" w:fill="FFFFFF"/>
        </w:rPr>
      </w:pPr>
    </w:p>
    <w:p w14:paraId="6A19257F" w14:textId="661CA9F1" w:rsidR="004D394F" w:rsidRPr="00577E8E" w:rsidRDefault="004D394F" w:rsidP="0065405B">
      <w:pPr>
        <w:pStyle w:val="a4"/>
        <w:shd w:val="clear" w:color="auto" w:fill="FFFFFF"/>
        <w:spacing w:before="0" w:beforeAutospacing="0" w:after="0" w:afterAutospacing="0"/>
        <w:ind w:firstLine="567"/>
        <w:jc w:val="both"/>
        <w:rPr>
          <w:color w:val="000000"/>
          <w:sz w:val="28"/>
          <w:szCs w:val="28"/>
          <w:bdr w:val="none" w:sz="0" w:space="0" w:color="auto" w:frame="1"/>
          <w:shd w:val="clear" w:color="auto" w:fill="FFFFFF"/>
        </w:rPr>
      </w:pPr>
      <w:r w:rsidRPr="00577E8E">
        <w:rPr>
          <w:color w:val="000000"/>
          <w:sz w:val="28"/>
          <w:szCs w:val="28"/>
          <w:bdr w:val="none" w:sz="0" w:space="0" w:color="auto" w:frame="1"/>
          <w:shd w:val="clear" w:color="auto" w:fill="FFFFFF"/>
        </w:rPr>
        <w:t xml:space="preserve">Реалізація програми </w:t>
      </w:r>
      <w:bookmarkStart w:id="3" w:name="_Hlk217317738"/>
      <w:proofErr w:type="spellStart"/>
      <w:r w:rsidR="00577E8E" w:rsidRPr="00577E8E">
        <w:rPr>
          <w:color w:val="000000"/>
          <w:sz w:val="28"/>
          <w:szCs w:val="28"/>
          <w:bdr w:val="none" w:sz="0" w:space="0" w:color="auto" w:frame="1"/>
          <w:shd w:val="clear" w:color="auto" w:fill="FFFFFF"/>
        </w:rPr>
        <w:t>надасть</w:t>
      </w:r>
      <w:proofErr w:type="spellEnd"/>
      <w:r w:rsidR="00577E8E" w:rsidRPr="00577E8E">
        <w:rPr>
          <w:color w:val="000000"/>
          <w:sz w:val="28"/>
          <w:szCs w:val="28"/>
          <w:bdr w:val="none" w:sz="0" w:space="0" w:color="auto" w:frame="1"/>
          <w:shd w:val="clear" w:color="auto" w:fill="FFFFFF"/>
        </w:rPr>
        <w:t xml:space="preserve"> можливість</w:t>
      </w:r>
      <w:r w:rsidRPr="00577E8E">
        <w:rPr>
          <w:color w:val="000000"/>
          <w:sz w:val="28"/>
          <w:szCs w:val="28"/>
          <w:bdr w:val="none" w:sz="0" w:space="0" w:color="auto" w:frame="1"/>
          <w:shd w:val="clear" w:color="auto" w:fill="FFFFFF"/>
        </w:rPr>
        <w:t>:</w:t>
      </w:r>
    </w:p>
    <w:p w14:paraId="4BECD65F" w14:textId="276BCC2E" w:rsidR="004D394F" w:rsidRPr="0065405B" w:rsidRDefault="004D394F" w:rsidP="0065405B">
      <w:pPr>
        <w:pStyle w:val="a3"/>
        <w:numPr>
          <w:ilvl w:val="0"/>
          <w:numId w:val="13"/>
        </w:numPr>
        <w:spacing w:after="0"/>
        <w:ind w:left="0" w:firstLine="851"/>
        <w:jc w:val="both"/>
        <w:rPr>
          <w:rFonts w:ascii="Times New Roman" w:hAnsi="Times New Roman" w:cs="Times New Roman"/>
          <w:sz w:val="28"/>
          <w:szCs w:val="28"/>
        </w:rPr>
      </w:pPr>
      <w:r w:rsidRPr="0065405B">
        <w:rPr>
          <w:rFonts w:ascii="Times New Roman" w:hAnsi="Times New Roman" w:cs="Times New Roman"/>
          <w:sz w:val="28"/>
          <w:szCs w:val="28"/>
        </w:rPr>
        <w:t xml:space="preserve">Розробити та впровадити ефективну систему ідентифікації та відбору обдарованих учнів, забезпечуючи їх всебічною матеріальною, соціальною та соціально-педагогічною підтримкою.  </w:t>
      </w:r>
    </w:p>
    <w:bookmarkEnd w:id="3"/>
    <w:p w14:paraId="57E8D493" w14:textId="4863F887" w:rsidR="004D394F" w:rsidRPr="0065405B" w:rsidRDefault="004D394F" w:rsidP="0065405B">
      <w:pPr>
        <w:pStyle w:val="a3"/>
        <w:numPr>
          <w:ilvl w:val="0"/>
          <w:numId w:val="13"/>
        </w:numPr>
        <w:spacing w:after="0"/>
        <w:ind w:left="0" w:firstLine="851"/>
        <w:jc w:val="both"/>
        <w:rPr>
          <w:rFonts w:ascii="Times New Roman" w:hAnsi="Times New Roman" w:cs="Times New Roman"/>
          <w:sz w:val="28"/>
          <w:szCs w:val="28"/>
        </w:rPr>
      </w:pPr>
      <w:r w:rsidRPr="0065405B">
        <w:rPr>
          <w:rFonts w:ascii="Times New Roman" w:hAnsi="Times New Roman" w:cs="Times New Roman"/>
          <w:sz w:val="28"/>
          <w:szCs w:val="28"/>
        </w:rPr>
        <w:t xml:space="preserve">Об'єднати зусилля </w:t>
      </w:r>
      <w:r w:rsidR="00BE43D8" w:rsidRPr="0065405B">
        <w:rPr>
          <w:rFonts w:ascii="Times New Roman" w:hAnsi="Times New Roman" w:cs="Times New Roman"/>
          <w:sz w:val="28"/>
          <w:szCs w:val="28"/>
        </w:rPr>
        <w:t>В</w:t>
      </w:r>
      <w:r w:rsidRPr="0065405B">
        <w:rPr>
          <w:rFonts w:ascii="Times New Roman" w:hAnsi="Times New Roman" w:cs="Times New Roman"/>
          <w:sz w:val="28"/>
          <w:szCs w:val="28"/>
        </w:rPr>
        <w:t xml:space="preserve">ідділу освіти, молоді, фізичної культури і спорту Макарівської селищної ради, педагогічних працівників, здобувачів освіти, їх батьків, а також громадських організацій, установ та інших зацікавлених сторін у реалізації заходів, спрямованих на роботу з обдарованими учнями.  </w:t>
      </w:r>
    </w:p>
    <w:p w14:paraId="1A2FF1FB" w14:textId="24CDDA75" w:rsidR="004D394F" w:rsidRPr="0065405B" w:rsidRDefault="004D394F" w:rsidP="0065405B">
      <w:pPr>
        <w:pStyle w:val="a3"/>
        <w:numPr>
          <w:ilvl w:val="0"/>
          <w:numId w:val="13"/>
        </w:numPr>
        <w:spacing w:after="0"/>
        <w:ind w:left="0" w:firstLine="851"/>
        <w:jc w:val="both"/>
        <w:rPr>
          <w:rFonts w:ascii="Times New Roman" w:hAnsi="Times New Roman" w:cs="Times New Roman"/>
          <w:sz w:val="28"/>
          <w:szCs w:val="28"/>
        </w:rPr>
      </w:pPr>
      <w:bookmarkStart w:id="4" w:name="_Hlk217317819"/>
      <w:r w:rsidRPr="0065405B">
        <w:rPr>
          <w:rFonts w:ascii="Times New Roman" w:hAnsi="Times New Roman" w:cs="Times New Roman"/>
          <w:sz w:val="28"/>
          <w:szCs w:val="28"/>
        </w:rPr>
        <w:t xml:space="preserve">Посилити професійну компетентність педагогічних кадрів у виборі </w:t>
      </w:r>
      <w:proofErr w:type="spellStart"/>
      <w:r w:rsidRPr="0065405B">
        <w:rPr>
          <w:rFonts w:ascii="Times New Roman" w:hAnsi="Times New Roman" w:cs="Times New Roman"/>
          <w:sz w:val="28"/>
          <w:szCs w:val="28"/>
        </w:rPr>
        <w:t>методик</w:t>
      </w:r>
      <w:proofErr w:type="spellEnd"/>
      <w:r w:rsidRPr="0065405B">
        <w:rPr>
          <w:rFonts w:ascii="Times New Roman" w:hAnsi="Times New Roman" w:cs="Times New Roman"/>
          <w:sz w:val="28"/>
          <w:szCs w:val="28"/>
        </w:rPr>
        <w:t>, форм, інструментарію та сучасних технологій навчання і виховання обдарованої молоді</w:t>
      </w:r>
      <w:bookmarkEnd w:id="4"/>
      <w:r w:rsidRPr="0065405B">
        <w:rPr>
          <w:rFonts w:ascii="Times New Roman" w:hAnsi="Times New Roman" w:cs="Times New Roman"/>
          <w:sz w:val="28"/>
          <w:szCs w:val="28"/>
        </w:rPr>
        <w:t xml:space="preserve">.  </w:t>
      </w:r>
    </w:p>
    <w:p w14:paraId="3C62F736" w14:textId="1DF5889C" w:rsidR="004D394F" w:rsidRPr="0065405B" w:rsidRDefault="004D394F" w:rsidP="0065405B">
      <w:pPr>
        <w:pStyle w:val="a3"/>
        <w:numPr>
          <w:ilvl w:val="0"/>
          <w:numId w:val="13"/>
        </w:numPr>
        <w:spacing w:after="0"/>
        <w:ind w:left="0" w:firstLine="851"/>
        <w:jc w:val="both"/>
        <w:rPr>
          <w:rFonts w:ascii="Times New Roman" w:hAnsi="Times New Roman" w:cs="Times New Roman"/>
          <w:sz w:val="28"/>
          <w:szCs w:val="28"/>
        </w:rPr>
      </w:pPr>
      <w:r w:rsidRPr="0065405B">
        <w:rPr>
          <w:rFonts w:ascii="Times New Roman" w:hAnsi="Times New Roman" w:cs="Times New Roman"/>
          <w:sz w:val="28"/>
          <w:szCs w:val="28"/>
        </w:rPr>
        <w:t xml:space="preserve">Стимулювати участь талановитих дітей та молоді в науково-дослідній, інтелектуальній та творчій діяльності, сприяючи розвитку їх потенціалу.  </w:t>
      </w:r>
    </w:p>
    <w:p w14:paraId="3BB2A1F8" w14:textId="5562A6B1" w:rsidR="004D394F" w:rsidRPr="0065405B" w:rsidRDefault="004D394F" w:rsidP="0065405B">
      <w:pPr>
        <w:pStyle w:val="a3"/>
        <w:numPr>
          <w:ilvl w:val="0"/>
          <w:numId w:val="13"/>
        </w:numPr>
        <w:spacing w:after="0"/>
        <w:ind w:left="0" w:firstLine="851"/>
        <w:jc w:val="both"/>
        <w:rPr>
          <w:rFonts w:ascii="Times New Roman" w:hAnsi="Times New Roman" w:cs="Times New Roman"/>
          <w:sz w:val="28"/>
          <w:szCs w:val="28"/>
        </w:rPr>
      </w:pPr>
      <w:r w:rsidRPr="0065405B">
        <w:rPr>
          <w:rFonts w:ascii="Times New Roman" w:hAnsi="Times New Roman" w:cs="Times New Roman"/>
          <w:sz w:val="28"/>
          <w:szCs w:val="28"/>
        </w:rPr>
        <w:t xml:space="preserve">Сприяти підвищенню суспільного статусу обдарованої молоді, розширюючи можливості для її самореалізації.  </w:t>
      </w:r>
    </w:p>
    <w:p w14:paraId="14F23181" w14:textId="77777777" w:rsidR="004721CD" w:rsidRDefault="004D394F" w:rsidP="0065405B">
      <w:pPr>
        <w:pStyle w:val="a3"/>
        <w:numPr>
          <w:ilvl w:val="0"/>
          <w:numId w:val="14"/>
        </w:numPr>
        <w:spacing w:after="0"/>
        <w:ind w:left="0" w:firstLine="709"/>
        <w:jc w:val="both"/>
        <w:rPr>
          <w:rFonts w:ascii="Times New Roman" w:hAnsi="Times New Roman" w:cs="Times New Roman"/>
          <w:sz w:val="28"/>
          <w:szCs w:val="28"/>
        </w:rPr>
      </w:pPr>
      <w:r w:rsidRPr="0065405B">
        <w:rPr>
          <w:rFonts w:ascii="Times New Roman" w:hAnsi="Times New Roman" w:cs="Times New Roman"/>
          <w:sz w:val="28"/>
          <w:szCs w:val="28"/>
        </w:rPr>
        <w:t xml:space="preserve">Здійснити модернізацію матеріально-технічної бази закладів освіти для створення сприятливих умов навчання та розвитку творчих здібностей учнів. </w:t>
      </w:r>
    </w:p>
    <w:p w14:paraId="0326A34F" w14:textId="2D74170D" w:rsidR="00CB00FA" w:rsidRDefault="00CB00FA" w:rsidP="00577E8E">
      <w:pPr>
        <w:pStyle w:val="a3"/>
        <w:spacing w:after="0"/>
        <w:ind w:left="709"/>
        <w:jc w:val="both"/>
        <w:rPr>
          <w:rFonts w:ascii="Times New Roman" w:hAnsi="Times New Roman" w:cs="Times New Roman"/>
          <w:sz w:val="28"/>
          <w:szCs w:val="28"/>
        </w:rPr>
      </w:pPr>
    </w:p>
    <w:p w14:paraId="421C5EDC" w14:textId="77777777" w:rsidR="00577E8E" w:rsidRDefault="00577E8E" w:rsidP="00577E8E">
      <w:pPr>
        <w:pStyle w:val="a3"/>
        <w:spacing w:after="0"/>
        <w:ind w:left="709"/>
        <w:jc w:val="both"/>
        <w:rPr>
          <w:rFonts w:ascii="Times New Roman" w:hAnsi="Times New Roman" w:cs="Times New Roman"/>
          <w:sz w:val="28"/>
          <w:szCs w:val="28"/>
        </w:rPr>
      </w:pPr>
    </w:p>
    <w:p w14:paraId="452D123E" w14:textId="77777777" w:rsidR="00577E8E" w:rsidRDefault="00577E8E" w:rsidP="00577E8E">
      <w:pPr>
        <w:pStyle w:val="a3"/>
        <w:spacing w:after="0"/>
        <w:ind w:left="709"/>
        <w:jc w:val="both"/>
        <w:rPr>
          <w:rFonts w:ascii="Times New Roman" w:hAnsi="Times New Roman" w:cs="Times New Roman"/>
          <w:sz w:val="28"/>
          <w:szCs w:val="28"/>
        </w:rPr>
      </w:pPr>
    </w:p>
    <w:p w14:paraId="4011189F" w14:textId="77777777" w:rsidR="00577E8E" w:rsidRDefault="00577E8E" w:rsidP="00577E8E">
      <w:pPr>
        <w:pStyle w:val="a3"/>
        <w:spacing w:after="0"/>
        <w:ind w:left="709"/>
        <w:jc w:val="both"/>
        <w:rPr>
          <w:rFonts w:ascii="Times New Roman" w:hAnsi="Times New Roman" w:cs="Times New Roman"/>
          <w:sz w:val="28"/>
          <w:szCs w:val="28"/>
        </w:rPr>
      </w:pPr>
    </w:p>
    <w:p w14:paraId="3D095976" w14:textId="77777777" w:rsidR="00577E8E" w:rsidRPr="0065405B" w:rsidRDefault="00577E8E" w:rsidP="00577E8E">
      <w:pPr>
        <w:pStyle w:val="a3"/>
        <w:spacing w:after="0"/>
        <w:ind w:left="709"/>
        <w:jc w:val="both"/>
        <w:rPr>
          <w:rFonts w:ascii="Times New Roman" w:hAnsi="Times New Roman" w:cs="Times New Roman"/>
          <w:sz w:val="28"/>
          <w:szCs w:val="28"/>
        </w:rPr>
      </w:pPr>
    </w:p>
    <w:p w14:paraId="0A0A5093" w14:textId="2F9E19EE" w:rsidR="004D394F" w:rsidRDefault="00577E8E" w:rsidP="004721CD">
      <w:pPr>
        <w:spacing w:after="0"/>
        <w:jc w:val="center"/>
        <w:rPr>
          <w:rFonts w:ascii="Times New Roman" w:hAnsi="Times New Roman" w:cs="Times New Roman"/>
          <w:b/>
          <w:bCs/>
          <w:color w:val="000000"/>
          <w:sz w:val="28"/>
          <w:szCs w:val="28"/>
          <w:bdr w:val="none" w:sz="0" w:space="0" w:color="auto" w:frame="1"/>
          <w:shd w:val="clear" w:color="auto" w:fill="FFFFFF"/>
        </w:rPr>
      </w:pPr>
      <w:r>
        <w:rPr>
          <w:rFonts w:ascii="Times New Roman" w:hAnsi="Times New Roman" w:cs="Times New Roman"/>
          <w:b/>
          <w:bCs/>
          <w:color w:val="000000"/>
          <w:sz w:val="28"/>
          <w:szCs w:val="28"/>
          <w:bdr w:val="none" w:sz="0" w:space="0" w:color="auto" w:frame="1"/>
          <w:shd w:val="clear" w:color="auto" w:fill="FFFFFF"/>
        </w:rPr>
        <w:lastRenderedPageBreak/>
        <w:t>5</w:t>
      </w:r>
      <w:r w:rsidR="004D394F" w:rsidRPr="0065405B">
        <w:rPr>
          <w:rFonts w:ascii="Times New Roman" w:hAnsi="Times New Roman" w:cs="Times New Roman"/>
          <w:b/>
          <w:bCs/>
          <w:color w:val="000000"/>
          <w:sz w:val="28"/>
          <w:szCs w:val="28"/>
          <w:bdr w:val="none" w:sz="0" w:space="0" w:color="auto" w:frame="1"/>
          <w:shd w:val="clear" w:color="auto" w:fill="FFFFFF"/>
        </w:rPr>
        <w:t>. Шляхи і способи виконання Програми</w:t>
      </w:r>
    </w:p>
    <w:p w14:paraId="6E2C9B94" w14:textId="77777777" w:rsidR="00577E8E" w:rsidRPr="0065405B" w:rsidRDefault="00577E8E" w:rsidP="004721CD">
      <w:pPr>
        <w:spacing w:after="0"/>
        <w:jc w:val="center"/>
        <w:rPr>
          <w:rFonts w:ascii="Times New Roman" w:hAnsi="Times New Roman" w:cs="Times New Roman"/>
          <w:b/>
          <w:bCs/>
          <w:color w:val="000000"/>
          <w:sz w:val="28"/>
          <w:szCs w:val="28"/>
          <w:bdr w:val="none" w:sz="0" w:space="0" w:color="auto" w:frame="1"/>
          <w:shd w:val="clear" w:color="auto" w:fill="FFFFFF"/>
        </w:rPr>
      </w:pPr>
    </w:p>
    <w:p w14:paraId="15EC6FAB" w14:textId="1657F32A" w:rsidR="004D394F" w:rsidRPr="0065405B" w:rsidRDefault="004D394F" w:rsidP="0065405B">
      <w:pPr>
        <w:spacing w:after="0"/>
        <w:ind w:firstLine="709"/>
        <w:jc w:val="both"/>
        <w:rPr>
          <w:rFonts w:ascii="Times New Roman" w:hAnsi="Times New Roman" w:cs="Times New Roman"/>
          <w:sz w:val="28"/>
          <w:szCs w:val="28"/>
        </w:rPr>
      </w:pPr>
      <w:r w:rsidRPr="0065405B">
        <w:rPr>
          <w:rFonts w:ascii="Times New Roman" w:hAnsi="Times New Roman" w:cs="Times New Roman"/>
          <w:sz w:val="28"/>
          <w:szCs w:val="28"/>
        </w:rPr>
        <w:t xml:space="preserve">Реалізація Програми здійснюється </w:t>
      </w:r>
      <w:r w:rsidR="00F821AA" w:rsidRPr="0065405B">
        <w:rPr>
          <w:rFonts w:ascii="Times New Roman" w:hAnsi="Times New Roman" w:cs="Times New Roman"/>
          <w:sz w:val="28"/>
          <w:szCs w:val="28"/>
        </w:rPr>
        <w:t>Відділом</w:t>
      </w:r>
      <w:r w:rsidR="00F246F1" w:rsidRPr="0065405B">
        <w:rPr>
          <w:rFonts w:ascii="Times New Roman" w:hAnsi="Times New Roman" w:cs="Times New Roman"/>
          <w:sz w:val="28"/>
          <w:szCs w:val="28"/>
        </w:rPr>
        <w:t xml:space="preserve"> </w:t>
      </w:r>
      <w:r w:rsidR="0065405B">
        <w:rPr>
          <w:rFonts w:ascii="Times New Roman" w:hAnsi="Times New Roman" w:cs="Times New Roman"/>
          <w:sz w:val="28"/>
          <w:szCs w:val="28"/>
        </w:rPr>
        <w:t>освіти, молоді, фізичної культури і спорту Макарівської селищної ради</w:t>
      </w:r>
      <w:r w:rsidR="00BE43D8" w:rsidRPr="0065405B">
        <w:rPr>
          <w:rFonts w:ascii="Times New Roman" w:hAnsi="Times New Roman" w:cs="Times New Roman"/>
          <w:sz w:val="28"/>
          <w:szCs w:val="28"/>
        </w:rPr>
        <w:t>, шляхом здійснення таких</w:t>
      </w:r>
      <w:r w:rsidRPr="0065405B">
        <w:rPr>
          <w:rFonts w:ascii="Times New Roman" w:hAnsi="Times New Roman" w:cs="Times New Roman"/>
          <w:sz w:val="28"/>
          <w:szCs w:val="28"/>
        </w:rPr>
        <w:t xml:space="preserve"> заходів:</w:t>
      </w:r>
    </w:p>
    <w:p w14:paraId="2A84B642" w14:textId="4DF25E08" w:rsidR="004D394F" w:rsidRPr="0065405B" w:rsidRDefault="004D394F" w:rsidP="0065405B">
      <w:pPr>
        <w:pStyle w:val="a3"/>
        <w:numPr>
          <w:ilvl w:val="0"/>
          <w:numId w:val="15"/>
        </w:numPr>
        <w:spacing w:after="0"/>
        <w:ind w:left="0" w:firstLine="709"/>
        <w:jc w:val="both"/>
        <w:rPr>
          <w:rFonts w:ascii="Times New Roman" w:hAnsi="Times New Roman" w:cs="Times New Roman"/>
          <w:sz w:val="28"/>
          <w:szCs w:val="28"/>
        </w:rPr>
      </w:pPr>
      <w:r w:rsidRPr="0065405B">
        <w:rPr>
          <w:rFonts w:ascii="Times New Roman" w:hAnsi="Times New Roman" w:cs="Times New Roman"/>
          <w:sz w:val="28"/>
          <w:szCs w:val="28"/>
        </w:rPr>
        <w:t xml:space="preserve">Організація роботи для створення сприятливих умов розвитку і самореалізації талановитих дітей, залучення громадськості до процесу </w:t>
      </w:r>
      <w:r w:rsidR="00BE43D8" w:rsidRPr="0065405B">
        <w:rPr>
          <w:rFonts w:ascii="Times New Roman" w:hAnsi="Times New Roman" w:cs="Times New Roman"/>
          <w:sz w:val="28"/>
          <w:szCs w:val="28"/>
        </w:rPr>
        <w:t xml:space="preserve">їх </w:t>
      </w:r>
      <w:r w:rsidRPr="0065405B">
        <w:rPr>
          <w:rFonts w:ascii="Times New Roman" w:hAnsi="Times New Roman" w:cs="Times New Roman"/>
          <w:sz w:val="28"/>
          <w:szCs w:val="28"/>
        </w:rPr>
        <w:t>підтримки;</w:t>
      </w:r>
    </w:p>
    <w:p w14:paraId="4050D23A" w14:textId="4E672A04" w:rsidR="004D394F" w:rsidRPr="0065405B" w:rsidRDefault="004D394F" w:rsidP="0065405B">
      <w:pPr>
        <w:pStyle w:val="a3"/>
        <w:numPr>
          <w:ilvl w:val="0"/>
          <w:numId w:val="15"/>
        </w:numPr>
        <w:spacing w:after="0"/>
        <w:ind w:left="0" w:firstLine="709"/>
        <w:jc w:val="both"/>
        <w:rPr>
          <w:rFonts w:ascii="Times New Roman" w:hAnsi="Times New Roman" w:cs="Times New Roman"/>
          <w:sz w:val="28"/>
          <w:szCs w:val="28"/>
        </w:rPr>
      </w:pPr>
      <w:bookmarkStart w:id="5" w:name="_Hlk217317886"/>
      <w:r w:rsidRPr="0065405B">
        <w:rPr>
          <w:rFonts w:ascii="Times New Roman" w:hAnsi="Times New Roman" w:cs="Times New Roman"/>
          <w:sz w:val="28"/>
          <w:szCs w:val="28"/>
        </w:rPr>
        <w:t>Формування ефективної системи виявлення, навчання та виховання обдарованих дітей і молоді</w:t>
      </w:r>
      <w:bookmarkEnd w:id="5"/>
      <w:r w:rsidRPr="0065405B">
        <w:rPr>
          <w:rFonts w:ascii="Times New Roman" w:hAnsi="Times New Roman" w:cs="Times New Roman"/>
          <w:sz w:val="28"/>
          <w:szCs w:val="28"/>
        </w:rPr>
        <w:t>, забезпечення матеріальної, соціальної та педагогічної підтримки;</w:t>
      </w:r>
    </w:p>
    <w:p w14:paraId="779DC326" w14:textId="46D8F0C2" w:rsidR="004D394F" w:rsidRPr="0065405B" w:rsidRDefault="004D394F" w:rsidP="0065405B">
      <w:pPr>
        <w:pStyle w:val="a3"/>
        <w:numPr>
          <w:ilvl w:val="0"/>
          <w:numId w:val="15"/>
        </w:numPr>
        <w:spacing w:after="0"/>
        <w:ind w:left="0" w:firstLine="709"/>
        <w:jc w:val="both"/>
        <w:rPr>
          <w:rFonts w:ascii="Times New Roman" w:hAnsi="Times New Roman" w:cs="Times New Roman"/>
          <w:sz w:val="28"/>
          <w:szCs w:val="28"/>
        </w:rPr>
      </w:pPr>
      <w:r w:rsidRPr="0065405B">
        <w:rPr>
          <w:rFonts w:ascii="Times New Roman" w:hAnsi="Times New Roman" w:cs="Times New Roman"/>
          <w:sz w:val="28"/>
          <w:szCs w:val="28"/>
        </w:rPr>
        <w:t>Розробка індивідуальних програм психолого-педагогічного супроводу для талановитих дітей;</w:t>
      </w:r>
    </w:p>
    <w:p w14:paraId="7A547EF7" w14:textId="5A122735" w:rsidR="004D394F" w:rsidRPr="0065405B" w:rsidRDefault="004D394F" w:rsidP="0065405B">
      <w:pPr>
        <w:pStyle w:val="a3"/>
        <w:numPr>
          <w:ilvl w:val="0"/>
          <w:numId w:val="15"/>
        </w:numPr>
        <w:spacing w:after="0"/>
        <w:ind w:left="0" w:firstLine="709"/>
        <w:jc w:val="both"/>
        <w:rPr>
          <w:rFonts w:ascii="Times New Roman" w:hAnsi="Times New Roman" w:cs="Times New Roman"/>
          <w:sz w:val="28"/>
          <w:szCs w:val="28"/>
        </w:rPr>
      </w:pPr>
      <w:r w:rsidRPr="0065405B">
        <w:rPr>
          <w:rFonts w:ascii="Times New Roman" w:hAnsi="Times New Roman" w:cs="Times New Roman"/>
          <w:sz w:val="28"/>
          <w:szCs w:val="28"/>
        </w:rPr>
        <w:t>Визначення альтернативних методів успішної реалізації творчих здібностей юних талантів;</w:t>
      </w:r>
    </w:p>
    <w:p w14:paraId="1697B4CE" w14:textId="57C65C77" w:rsidR="004D394F" w:rsidRPr="0065405B" w:rsidRDefault="004D394F" w:rsidP="0065405B">
      <w:pPr>
        <w:pStyle w:val="a3"/>
        <w:numPr>
          <w:ilvl w:val="0"/>
          <w:numId w:val="15"/>
        </w:numPr>
        <w:spacing w:after="0"/>
        <w:ind w:left="0" w:firstLine="709"/>
        <w:jc w:val="both"/>
        <w:rPr>
          <w:rFonts w:ascii="Times New Roman" w:hAnsi="Times New Roman" w:cs="Times New Roman"/>
          <w:sz w:val="28"/>
          <w:szCs w:val="28"/>
        </w:rPr>
      </w:pPr>
      <w:r w:rsidRPr="0065405B">
        <w:rPr>
          <w:rFonts w:ascii="Times New Roman" w:hAnsi="Times New Roman" w:cs="Times New Roman"/>
          <w:sz w:val="28"/>
          <w:szCs w:val="28"/>
        </w:rPr>
        <w:t>Підвищення рівня кваліфікації педагогів, проведення перепідготовки і вдосконалення методів роботи з обдарованими дітьми;</w:t>
      </w:r>
    </w:p>
    <w:p w14:paraId="55000C0A" w14:textId="318CDC63" w:rsidR="004D394F" w:rsidRPr="0065405B" w:rsidRDefault="004D394F" w:rsidP="0065405B">
      <w:pPr>
        <w:pStyle w:val="a3"/>
        <w:numPr>
          <w:ilvl w:val="0"/>
          <w:numId w:val="15"/>
        </w:numPr>
        <w:spacing w:after="0"/>
        <w:ind w:left="0" w:firstLine="709"/>
        <w:jc w:val="both"/>
        <w:rPr>
          <w:rFonts w:ascii="Times New Roman" w:hAnsi="Times New Roman" w:cs="Times New Roman"/>
          <w:sz w:val="28"/>
          <w:szCs w:val="28"/>
        </w:rPr>
      </w:pPr>
      <w:r w:rsidRPr="0065405B">
        <w:rPr>
          <w:rFonts w:ascii="Times New Roman" w:hAnsi="Times New Roman" w:cs="Times New Roman"/>
          <w:sz w:val="28"/>
          <w:szCs w:val="28"/>
        </w:rPr>
        <w:t xml:space="preserve">Забезпечення ефективного функціонування закладів </w:t>
      </w:r>
      <w:r w:rsidR="00BE43D8" w:rsidRPr="0065405B">
        <w:rPr>
          <w:rFonts w:ascii="Times New Roman" w:hAnsi="Times New Roman" w:cs="Times New Roman"/>
          <w:sz w:val="28"/>
          <w:szCs w:val="28"/>
        </w:rPr>
        <w:t xml:space="preserve">освіти </w:t>
      </w:r>
      <w:r w:rsidRPr="0065405B">
        <w:rPr>
          <w:rFonts w:ascii="Times New Roman" w:hAnsi="Times New Roman" w:cs="Times New Roman"/>
          <w:sz w:val="28"/>
          <w:szCs w:val="28"/>
        </w:rPr>
        <w:t>для поглибленого профільного навчання, створення умов для всебічного розвитку особистості та формування професійних якостей;</w:t>
      </w:r>
    </w:p>
    <w:p w14:paraId="7DDAC73A" w14:textId="7DFDB775" w:rsidR="004D394F" w:rsidRPr="0065405B" w:rsidRDefault="004D394F" w:rsidP="0065405B">
      <w:pPr>
        <w:pStyle w:val="a3"/>
        <w:numPr>
          <w:ilvl w:val="0"/>
          <w:numId w:val="15"/>
        </w:numPr>
        <w:spacing w:after="0"/>
        <w:ind w:left="0" w:firstLine="709"/>
        <w:jc w:val="both"/>
        <w:rPr>
          <w:rFonts w:ascii="Times New Roman" w:hAnsi="Times New Roman" w:cs="Times New Roman"/>
          <w:sz w:val="28"/>
          <w:szCs w:val="28"/>
        </w:rPr>
      </w:pPr>
      <w:r w:rsidRPr="0065405B">
        <w:rPr>
          <w:rFonts w:ascii="Times New Roman" w:hAnsi="Times New Roman" w:cs="Times New Roman"/>
          <w:sz w:val="28"/>
          <w:szCs w:val="28"/>
        </w:rPr>
        <w:t>Організація олімпіад, конкурсів, спортивних заходів, фестивалів, турнірів, змагань, а також забезпечення участі талановитих дітей у регіональних творчих і інтелектуальних змаганнях;</w:t>
      </w:r>
    </w:p>
    <w:p w14:paraId="4D19F5FA" w14:textId="666F5561" w:rsidR="004D394F" w:rsidRPr="0065405B" w:rsidRDefault="004D394F" w:rsidP="0065405B">
      <w:pPr>
        <w:pStyle w:val="a3"/>
        <w:numPr>
          <w:ilvl w:val="0"/>
          <w:numId w:val="15"/>
        </w:numPr>
        <w:spacing w:after="0"/>
        <w:ind w:left="0" w:firstLine="709"/>
        <w:jc w:val="both"/>
        <w:rPr>
          <w:rFonts w:ascii="Times New Roman" w:hAnsi="Times New Roman" w:cs="Times New Roman"/>
          <w:sz w:val="28"/>
          <w:szCs w:val="28"/>
        </w:rPr>
      </w:pPr>
      <w:r w:rsidRPr="0065405B">
        <w:rPr>
          <w:rFonts w:ascii="Times New Roman" w:hAnsi="Times New Roman" w:cs="Times New Roman"/>
          <w:sz w:val="28"/>
          <w:szCs w:val="28"/>
        </w:rPr>
        <w:t>Залучення дітей та молоді до науково-дослідницької, експериментальної та творчої діяльності у гуртках, філіях Малої академії наук;</w:t>
      </w:r>
    </w:p>
    <w:p w14:paraId="77FE6609" w14:textId="7C6B44CD" w:rsidR="004D394F" w:rsidRPr="0065405B" w:rsidRDefault="004D394F" w:rsidP="0065405B">
      <w:pPr>
        <w:pStyle w:val="a3"/>
        <w:numPr>
          <w:ilvl w:val="0"/>
          <w:numId w:val="15"/>
        </w:numPr>
        <w:spacing w:after="0"/>
        <w:ind w:left="0" w:firstLine="709"/>
        <w:jc w:val="both"/>
        <w:rPr>
          <w:rFonts w:ascii="Times New Roman" w:hAnsi="Times New Roman" w:cs="Times New Roman"/>
          <w:sz w:val="28"/>
          <w:szCs w:val="28"/>
        </w:rPr>
      </w:pPr>
      <w:r w:rsidRPr="0065405B">
        <w:rPr>
          <w:rFonts w:ascii="Times New Roman" w:hAnsi="Times New Roman" w:cs="Times New Roman"/>
          <w:sz w:val="28"/>
          <w:szCs w:val="28"/>
        </w:rPr>
        <w:t>Популяризація досягнень талановитих дітей та виняткового педагогічного досвіду роботи з ними;</w:t>
      </w:r>
    </w:p>
    <w:p w14:paraId="33B3F1FA" w14:textId="699A2D61" w:rsidR="004D394F" w:rsidRPr="0065405B" w:rsidRDefault="004D394F" w:rsidP="0065405B">
      <w:pPr>
        <w:pStyle w:val="a3"/>
        <w:numPr>
          <w:ilvl w:val="0"/>
          <w:numId w:val="15"/>
        </w:numPr>
        <w:spacing w:after="0"/>
        <w:ind w:left="0" w:firstLine="709"/>
        <w:jc w:val="both"/>
        <w:rPr>
          <w:rFonts w:ascii="Times New Roman" w:hAnsi="Times New Roman" w:cs="Times New Roman"/>
          <w:sz w:val="28"/>
          <w:szCs w:val="28"/>
        </w:rPr>
      </w:pPr>
      <w:r w:rsidRPr="0065405B">
        <w:rPr>
          <w:rFonts w:ascii="Times New Roman" w:hAnsi="Times New Roman" w:cs="Times New Roman"/>
          <w:sz w:val="28"/>
          <w:szCs w:val="28"/>
        </w:rPr>
        <w:t>Створення ефективного механізму стимулювання обдарованих дітей і їх наставників.</w:t>
      </w:r>
    </w:p>
    <w:p w14:paraId="7A826F57" w14:textId="0F3C7438" w:rsidR="004D394F" w:rsidRPr="0065405B" w:rsidRDefault="004D394F" w:rsidP="0065405B">
      <w:pPr>
        <w:spacing w:after="0"/>
        <w:ind w:firstLine="709"/>
        <w:jc w:val="both"/>
        <w:rPr>
          <w:rFonts w:ascii="Times New Roman" w:hAnsi="Times New Roman" w:cs="Times New Roman"/>
          <w:sz w:val="28"/>
          <w:szCs w:val="28"/>
        </w:rPr>
      </w:pPr>
      <w:r w:rsidRPr="0065405B">
        <w:rPr>
          <w:rFonts w:ascii="Times New Roman" w:hAnsi="Times New Roman" w:cs="Times New Roman"/>
          <w:sz w:val="28"/>
          <w:szCs w:val="28"/>
        </w:rPr>
        <w:t>Цілі Програми спрямовані на багатогранну підтримку талантів і розвитку їх потенціалу задля розкриття творчої складової кожної особистості.</w:t>
      </w:r>
    </w:p>
    <w:p w14:paraId="1D433C46" w14:textId="376BF830" w:rsidR="004D394F" w:rsidRPr="0065405B" w:rsidRDefault="004D394F" w:rsidP="0065405B">
      <w:pPr>
        <w:spacing w:after="0"/>
        <w:ind w:firstLine="709"/>
        <w:jc w:val="both"/>
        <w:rPr>
          <w:rFonts w:ascii="Times New Roman" w:hAnsi="Times New Roman" w:cs="Times New Roman"/>
          <w:sz w:val="28"/>
          <w:szCs w:val="28"/>
        </w:rPr>
      </w:pPr>
    </w:p>
    <w:p w14:paraId="441D0A1A" w14:textId="60BF9EA9" w:rsidR="004D394F" w:rsidRDefault="00577E8E" w:rsidP="00577E8E">
      <w:pPr>
        <w:spacing w:after="0"/>
        <w:jc w:val="center"/>
        <w:rPr>
          <w:rFonts w:ascii="Times New Roman" w:hAnsi="Times New Roman" w:cs="Times New Roman"/>
          <w:b/>
          <w:bCs/>
          <w:sz w:val="28"/>
          <w:szCs w:val="28"/>
        </w:rPr>
      </w:pPr>
      <w:r>
        <w:rPr>
          <w:rFonts w:ascii="Times New Roman" w:hAnsi="Times New Roman" w:cs="Times New Roman"/>
          <w:b/>
          <w:bCs/>
          <w:sz w:val="28"/>
          <w:szCs w:val="28"/>
        </w:rPr>
        <w:t>6</w:t>
      </w:r>
      <w:r w:rsidR="004D394F" w:rsidRPr="0065405B">
        <w:rPr>
          <w:rFonts w:ascii="Times New Roman" w:hAnsi="Times New Roman" w:cs="Times New Roman"/>
          <w:b/>
          <w:bCs/>
          <w:sz w:val="28"/>
          <w:szCs w:val="28"/>
        </w:rPr>
        <w:t xml:space="preserve">. Фінансування </w:t>
      </w:r>
      <w:r w:rsidR="00D33570">
        <w:rPr>
          <w:rFonts w:ascii="Times New Roman" w:hAnsi="Times New Roman" w:cs="Times New Roman"/>
          <w:b/>
          <w:bCs/>
          <w:sz w:val="28"/>
          <w:szCs w:val="28"/>
        </w:rPr>
        <w:t xml:space="preserve">заходів </w:t>
      </w:r>
      <w:r w:rsidR="004D394F" w:rsidRPr="0065405B">
        <w:rPr>
          <w:rFonts w:ascii="Times New Roman" w:hAnsi="Times New Roman" w:cs="Times New Roman"/>
          <w:b/>
          <w:bCs/>
          <w:sz w:val="28"/>
          <w:szCs w:val="28"/>
        </w:rPr>
        <w:t>Програми</w:t>
      </w:r>
    </w:p>
    <w:p w14:paraId="07E34661" w14:textId="77777777" w:rsidR="00577E8E" w:rsidRPr="0065405B" w:rsidRDefault="00577E8E" w:rsidP="00577E8E">
      <w:pPr>
        <w:spacing w:after="0"/>
        <w:jc w:val="center"/>
        <w:rPr>
          <w:rFonts w:ascii="Times New Roman" w:hAnsi="Times New Roman" w:cs="Times New Roman"/>
          <w:b/>
          <w:bCs/>
          <w:sz w:val="28"/>
          <w:szCs w:val="28"/>
        </w:rPr>
      </w:pPr>
    </w:p>
    <w:p w14:paraId="14C1C70F" w14:textId="600D4507" w:rsidR="00BA0694" w:rsidRPr="0065405B" w:rsidRDefault="00BA0694" w:rsidP="0065405B">
      <w:pPr>
        <w:spacing w:after="0"/>
        <w:ind w:firstLine="709"/>
        <w:jc w:val="both"/>
        <w:rPr>
          <w:rFonts w:ascii="Times New Roman" w:hAnsi="Times New Roman" w:cs="Times New Roman"/>
          <w:sz w:val="28"/>
          <w:szCs w:val="28"/>
        </w:rPr>
      </w:pPr>
      <w:bookmarkStart w:id="6" w:name="_Hlk216448704"/>
      <w:r w:rsidRPr="0065405B">
        <w:rPr>
          <w:rFonts w:ascii="Times New Roman" w:hAnsi="Times New Roman" w:cs="Times New Roman"/>
          <w:sz w:val="28"/>
          <w:szCs w:val="28"/>
        </w:rPr>
        <w:t>Фінансування заходів Програми здійснюється за рахунок коштів бюджету Макарівської селищної територіальної громади в межах кошторисних призначень на відповідний рік, затверджених рішенням сесії Макарівської селищної ради, виходячи з його реальних можливостей у кожному бюджетному році, а також залучення інших джерел не заборонених законодавством.</w:t>
      </w:r>
    </w:p>
    <w:p w14:paraId="68FE366E" w14:textId="77777777" w:rsidR="00BA0694" w:rsidRPr="0065405B" w:rsidRDefault="00BA0694" w:rsidP="0065405B">
      <w:pPr>
        <w:spacing w:after="0"/>
        <w:ind w:firstLine="709"/>
        <w:jc w:val="both"/>
        <w:rPr>
          <w:rFonts w:ascii="Times New Roman" w:hAnsi="Times New Roman" w:cs="Times New Roman"/>
          <w:sz w:val="28"/>
          <w:szCs w:val="28"/>
        </w:rPr>
      </w:pPr>
      <w:r w:rsidRPr="0065405B">
        <w:rPr>
          <w:rFonts w:ascii="Times New Roman" w:hAnsi="Times New Roman" w:cs="Times New Roman"/>
          <w:sz w:val="28"/>
          <w:szCs w:val="28"/>
        </w:rPr>
        <w:t>Обсяги видатків на реалізацію заходів, визначених Програмою, можуть коригуватись згідно до затверджених показників на відповідний рік, виходячи із фінансових можливостей бюджету та з дотриманням вимог Бюджетного кодексу України.</w:t>
      </w:r>
    </w:p>
    <w:p w14:paraId="72512ADF" w14:textId="7B7B0BB3" w:rsidR="003865FF" w:rsidRDefault="00BA0694" w:rsidP="0065405B">
      <w:pPr>
        <w:spacing w:after="0"/>
        <w:ind w:firstLine="709"/>
        <w:jc w:val="both"/>
        <w:rPr>
          <w:rFonts w:ascii="Times New Roman" w:hAnsi="Times New Roman" w:cs="Times New Roman"/>
          <w:sz w:val="28"/>
          <w:szCs w:val="28"/>
        </w:rPr>
      </w:pPr>
      <w:r w:rsidRPr="0065405B">
        <w:rPr>
          <w:rFonts w:ascii="Times New Roman" w:hAnsi="Times New Roman" w:cs="Times New Roman"/>
          <w:sz w:val="28"/>
          <w:szCs w:val="28"/>
        </w:rPr>
        <w:lastRenderedPageBreak/>
        <w:t>В ході реалізації програми можливі зміни та доповнення до неї в залежності від рівня розвитку економіки територіальної громади, наповнення бюджету територіальної громади, залучення благодійних внесків та гуманітарної допомоги.</w:t>
      </w:r>
    </w:p>
    <w:bookmarkEnd w:id="6"/>
    <w:p w14:paraId="18848430" w14:textId="77777777" w:rsidR="00733F9F" w:rsidRPr="0065405B" w:rsidRDefault="00733F9F" w:rsidP="0065405B">
      <w:pPr>
        <w:spacing w:after="0"/>
        <w:ind w:firstLine="709"/>
        <w:jc w:val="both"/>
        <w:rPr>
          <w:rFonts w:ascii="Times New Roman" w:hAnsi="Times New Roman" w:cs="Times New Roman"/>
          <w:sz w:val="28"/>
          <w:szCs w:val="28"/>
        </w:rPr>
      </w:pPr>
    </w:p>
    <w:p w14:paraId="4EEBC9CE" w14:textId="3485469F" w:rsidR="00F246F1" w:rsidRPr="0065405B" w:rsidRDefault="00577E8E" w:rsidP="00733F9F">
      <w:pPr>
        <w:spacing w:after="0"/>
        <w:jc w:val="center"/>
        <w:rPr>
          <w:rFonts w:ascii="Times New Roman" w:hAnsi="Times New Roman" w:cs="Times New Roman"/>
          <w:b/>
          <w:bCs/>
          <w:sz w:val="28"/>
          <w:szCs w:val="28"/>
        </w:rPr>
      </w:pPr>
      <w:r>
        <w:rPr>
          <w:rFonts w:ascii="Times New Roman" w:hAnsi="Times New Roman" w:cs="Times New Roman"/>
          <w:b/>
          <w:bCs/>
          <w:sz w:val="28"/>
          <w:szCs w:val="28"/>
        </w:rPr>
        <w:t>7</w:t>
      </w:r>
      <w:r w:rsidR="00F246F1" w:rsidRPr="0065405B">
        <w:rPr>
          <w:rFonts w:ascii="Times New Roman" w:hAnsi="Times New Roman" w:cs="Times New Roman"/>
          <w:b/>
          <w:bCs/>
          <w:sz w:val="28"/>
          <w:szCs w:val="28"/>
        </w:rPr>
        <w:t xml:space="preserve">. </w:t>
      </w:r>
      <w:bookmarkStart w:id="7" w:name="_Hlk216448929"/>
      <w:r w:rsidR="00F246F1" w:rsidRPr="0065405B">
        <w:rPr>
          <w:rFonts w:ascii="Times New Roman" w:hAnsi="Times New Roman" w:cs="Times New Roman"/>
          <w:b/>
          <w:bCs/>
          <w:sz w:val="28"/>
          <w:szCs w:val="28"/>
        </w:rPr>
        <w:t xml:space="preserve">Координація та контроль за ходом виконання </w:t>
      </w:r>
      <w:r w:rsidR="00733F9F">
        <w:rPr>
          <w:rFonts w:ascii="Times New Roman" w:hAnsi="Times New Roman" w:cs="Times New Roman"/>
          <w:b/>
          <w:bCs/>
          <w:sz w:val="28"/>
          <w:szCs w:val="28"/>
        </w:rPr>
        <w:t xml:space="preserve">заходів </w:t>
      </w:r>
      <w:r w:rsidR="00F246F1" w:rsidRPr="0065405B">
        <w:rPr>
          <w:rFonts w:ascii="Times New Roman" w:hAnsi="Times New Roman" w:cs="Times New Roman"/>
          <w:b/>
          <w:bCs/>
          <w:sz w:val="28"/>
          <w:szCs w:val="28"/>
        </w:rPr>
        <w:t>Програми</w:t>
      </w:r>
    </w:p>
    <w:p w14:paraId="79D2BC86" w14:textId="77777777" w:rsidR="00F246F1" w:rsidRPr="0065405B" w:rsidRDefault="00F246F1" w:rsidP="0065405B">
      <w:pPr>
        <w:spacing w:after="0"/>
        <w:ind w:firstLine="709"/>
        <w:jc w:val="both"/>
        <w:rPr>
          <w:rFonts w:ascii="Times New Roman" w:hAnsi="Times New Roman" w:cs="Times New Roman"/>
          <w:b/>
          <w:bCs/>
          <w:sz w:val="28"/>
          <w:szCs w:val="28"/>
        </w:rPr>
      </w:pPr>
    </w:p>
    <w:p w14:paraId="4F993B81" w14:textId="6A4DC41C" w:rsidR="00BA0694" w:rsidRPr="0065405B" w:rsidRDefault="00BA0694" w:rsidP="0065405B">
      <w:pPr>
        <w:pStyle w:val="30"/>
        <w:shd w:val="clear" w:color="auto" w:fill="auto"/>
        <w:tabs>
          <w:tab w:val="left" w:pos="851"/>
          <w:tab w:val="left" w:pos="1099"/>
        </w:tabs>
        <w:spacing w:before="0" w:line="240" w:lineRule="auto"/>
        <w:ind w:firstLine="567"/>
        <w:rPr>
          <w:rFonts w:ascii="Times New Roman" w:hAnsi="Times New Roman" w:cs="Times New Roman"/>
          <w:sz w:val="28"/>
          <w:szCs w:val="28"/>
        </w:rPr>
      </w:pPr>
      <w:r w:rsidRPr="0065405B">
        <w:rPr>
          <w:rFonts w:ascii="Times New Roman" w:hAnsi="Times New Roman" w:cs="Times New Roman"/>
          <w:sz w:val="28"/>
          <w:szCs w:val="28"/>
          <w:shd w:val="clear" w:color="auto" w:fill="FFFFFF"/>
        </w:rPr>
        <w:t>Координацію та безпосередній контроль за виконанням заходів і завдань Програми, здійснює</w:t>
      </w:r>
      <w:r w:rsidRPr="0065405B">
        <w:rPr>
          <w:rFonts w:ascii="Times New Roman" w:hAnsi="Times New Roman" w:cs="Times New Roman"/>
          <w:sz w:val="28"/>
          <w:szCs w:val="28"/>
        </w:rPr>
        <w:t xml:space="preserve"> Відділ освіти, молоді, фізичної культури і спорту Макарівської селищної ради, яким забезпечується:</w:t>
      </w:r>
    </w:p>
    <w:p w14:paraId="448C92FD" w14:textId="411B8DB9" w:rsidR="00BA0694" w:rsidRPr="0065405B" w:rsidRDefault="00BA0694" w:rsidP="0065405B">
      <w:pPr>
        <w:pStyle w:val="30"/>
        <w:numPr>
          <w:ilvl w:val="0"/>
          <w:numId w:val="20"/>
        </w:numPr>
        <w:shd w:val="clear" w:color="auto" w:fill="auto"/>
        <w:tabs>
          <w:tab w:val="left" w:pos="567"/>
          <w:tab w:val="left" w:pos="851"/>
        </w:tabs>
        <w:spacing w:before="0" w:line="240" w:lineRule="auto"/>
        <w:ind w:left="0" w:firstLine="567"/>
        <w:rPr>
          <w:rFonts w:ascii="Times New Roman" w:hAnsi="Times New Roman" w:cs="Times New Roman"/>
          <w:sz w:val="28"/>
          <w:szCs w:val="28"/>
          <w:shd w:val="clear" w:color="auto" w:fill="FFFFFF"/>
        </w:rPr>
      </w:pPr>
      <w:r w:rsidRPr="0065405B">
        <w:rPr>
          <w:rFonts w:ascii="Times New Roman" w:hAnsi="Times New Roman" w:cs="Times New Roman"/>
          <w:sz w:val="28"/>
          <w:szCs w:val="28"/>
        </w:rPr>
        <w:t xml:space="preserve">участь у виконанні заходів Програми виконавчих органів Макарівської селищної ради, </w:t>
      </w:r>
      <w:r w:rsidR="0065405B" w:rsidRPr="0065405B">
        <w:rPr>
          <w:rFonts w:ascii="Times New Roman" w:hAnsi="Times New Roman" w:cs="Times New Roman"/>
          <w:sz w:val="28"/>
          <w:szCs w:val="28"/>
        </w:rPr>
        <w:t>закладів освіти</w:t>
      </w:r>
      <w:r w:rsidRPr="0065405B">
        <w:rPr>
          <w:rFonts w:ascii="Times New Roman" w:hAnsi="Times New Roman" w:cs="Times New Roman"/>
          <w:sz w:val="28"/>
          <w:szCs w:val="28"/>
        </w:rPr>
        <w:t>;</w:t>
      </w:r>
    </w:p>
    <w:p w14:paraId="5FEFC68E" w14:textId="77777777" w:rsidR="00BA0694" w:rsidRPr="0065405B" w:rsidRDefault="00BA0694" w:rsidP="0065405B">
      <w:pPr>
        <w:pStyle w:val="30"/>
        <w:numPr>
          <w:ilvl w:val="0"/>
          <w:numId w:val="20"/>
        </w:numPr>
        <w:shd w:val="clear" w:color="auto" w:fill="auto"/>
        <w:tabs>
          <w:tab w:val="left" w:pos="567"/>
          <w:tab w:val="left" w:pos="851"/>
        </w:tabs>
        <w:spacing w:before="0" w:line="240" w:lineRule="auto"/>
        <w:ind w:left="0" w:firstLine="567"/>
        <w:rPr>
          <w:rFonts w:ascii="Times New Roman" w:hAnsi="Times New Roman" w:cs="Times New Roman"/>
          <w:sz w:val="28"/>
          <w:szCs w:val="28"/>
          <w:shd w:val="clear" w:color="auto" w:fill="FFFFFF"/>
        </w:rPr>
      </w:pPr>
      <w:r w:rsidRPr="0065405B">
        <w:rPr>
          <w:rFonts w:ascii="Times New Roman" w:hAnsi="Times New Roman" w:cs="Times New Roman"/>
          <w:sz w:val="28"/>
          <w:szCs w:val="28"/>
          <w:shd w:val="clear" w:color="auto" w:fill="FFFFFF"/>
        </w:rPr>
        <w:t>контроль за виконанням заходів і завдань Програми протягом терміну її дії;</w:t>
      </w:r>
    </w:p>
    <w:p w14:paraId="0CA11CD7" w14:textId="77777777" w:rsidR="00BA0694" w:rsidRPr="0065405B" w:rsidRDefault="00BA0694" w:rsidP="0065405B">
      <w:pPr>
        <w:pStyle w:val="30"/>
        <w:numPr>
          <w:ilvl w:val="0"/>
          <w:numId w:val="20"/>
        </w:numPr>
        <w:shd w:val="clear" w:color="auto" w:fill="auto"/>
        <w:tabs>
          <w:tab w:val="left" w:pos="567"/>
          <w:tab w:val="left" w:pos="851"/>
        </w:tabs>
        <w:spacing w:before="0" w:line="240" w:lineRule="auto"/>
        <w:ind w:left="0" w:firstLine="567"/>
        <w:rPr>
          <w:rFonts w:ascii="Times New Roman" w:hAnsi="Times New Roman" w:cs="Times New Roman"/>
          <w:sz w:val="28"/>
          <w:szCs w:val="28"/>
          <w:shd w:val="clear" w:color="auto" w:fill="FFFFFF"/>
        </w:rPr>
      </w:pPr>
      <w:r w:rsidRPr="0065405B">
        <w:rPr>
          <w:rFonts w:ascii="Times New Roman" w:hAnsi="Times New Roman" w:cs="Times New Roman"/>
          <w:sz w:val="28"/>
          <w:szCs w:val="28"/>
          <w:lang w:bidi="uk-UA"/>
        </w:rPr>
        <w:t>щорічна</w:t>
      </w:r>
      <w:r w:rsidRPr="0065405B">
        <w:rPr>
          <w:rFonts w:ascii="Times New Roman" w:hAnsi="Times New Roman" w:cs="Times New Roman"/>
          <w:b/>
          <w:sz w:val="28"/>
          <w:szCs w:val="28"/>
          <w:lang w:bidi="uk-UA"/>
        </w:rPr>
        <w:t xml:space="preserve"> </w:t>
      </w:r>
      <w:r w:rsidRPr="0065405B">
        <w:rPr>
          <w:rFonts w:ascii="Times New Roman" w:hAnsi="Times New Roman" w:cs="Times New Roman"/>
          <w:sz w:val="28"/>
          <w:szCs w:val="28"/>
          <w:shd w:val="clear" w:color="auto" w:fill="FFFFFF"/>
        </w:rPr>
        <w:t>обґрунтована оцінка результатів виконання Програми та, при потребі, розробка пропозицій щодо доцільності продовження тих чи інших заходів, включення додаткових заходів і завдань, уточнення показників, обсягів і джерел фінансування;</w:t>
      </w:r>
    </w:p>
    <w:p w14:paraId="1BDC231F" w14:textId="77777777" w:rsidR="00BA0694" w:rsidRPr="0065405B" w:rsidRDefault="00BA0694" w:rsidP="0065405B">
      <w:pPr>
        <w:pStyle w:val="30"/>
        <w:numPr>
          <w:ilvl w:val="0"/>
          <w:numId w:val="20"/>
        </w:numPr>
        <w:shd w:val="clear" w:color="auto" w:fill="auto"/>
        <w:tabs>
          <w:tab w:val="left" w:pos="567"/>
          <w:tab w:val="left" w:pos="851"/>
        </w:tabs>
        <w:spacing w:before="0" w:line="240" w:lineRule="auto"/>
        <w:ind w:left="0" w:firstLine="567"/>
        <w:rPr>
          <w:rFonts w:ascii="Times New Roman" w:hAnsi="Times New Roman" w:cs="Times New Roman"/>
          <w:sz w:val="28"/>
          <w:szCs w:val="28"/>
          <w:shd w:val="clear" w:color="auto" w:fill="FFFFFF"/>
        </w:rPr>
      </w:pPr>
      <w:r w:rsidRPr="0065405B">
        <w:rPr>
          <w:rFonts w:ascii="Times New Roman" w:hAnsi="Times New Roman" w:cs="Times New Roman"/>
          <w:sz w:val="28"/>
          <w:szCs w:val="28"/>
          <w:shd w:val="clear" w:color="auto" w:fill="FFFFFF"/>
        </w:rPr>
        <w:t>подання в установленому порядку змін до Програми у разі потреби;</w:t>
      </w:r>
    </w:p>
    <w:p w14:paraId="673C2CE2" w14:textId="77777777" w:rsidR="00BA0694" w:rsidRPr="0065405B" w:rsidRDefault="00BA0694" w:rsidP="0065405B">
      <w:pPr>
        <w:pStyle w:val="30"/>
        <w:numPr>
          <w:ilvl w:val="0"/>
          <w:numId w:val="20"/>
        </w:numPr>
        <w:shd w:val="clear" w:color="auto" w:fill="auto"/>
        <w:tabs>
          <w:tab w:val="left" w:pos="567"/>
          <w:tab w:val="left" w:pos="851"/>
        </w:tabs>
        <w:spacing w:before="0" w:line="240" w:lineRule="auto"/>
        <w:ind w:left="0" w:firstLine="567"/>
        <w:rPr>
          <w:rFonts w:ascii="Times New Roman" w:hAnsi="Times New Roman" w:cs="Times New Roman"/>
          <w:sz w:val="28"/>
          <w:szCs w:val="28"/>
          <w:shd w:val="clear" w:color="auto" w:fill="FFFFFF"/>
        </w:rPr>
      </w:pPr>
      <w:r w:rsidRPr="0065405B">
        <w:rPr>
          <w:rFonts w:ascii="Times New Roman" w:hAnsi="Times New Roman" w:cs="Times New Roman"/>
          <w:sz w:val="28"/>
          <w:szCs w:val="28"/>
          <w:shd w:val="clear" w:color="auto" w:fill="FFFFFF"/>
        </w:rPr>
        <w:t xml:space="preserve">щорічне звітування про хід виконання Програми, ефективність її завдань і заходів та ефективність використання коштів </w:t>
      </w:r>
      <w:r w:rsidRPr="0065405B">
        <w:rPr>
          <w:rFonts w:ascii="Times New Roman" w:eastAsia="Calibri" w:hAnsi="Times New Roman" w:cs="Times New Roman"/>
          <w:sz w:val="28"/>
          <w:szCs w:val="28"/>
        </w:rPr>
        <w:t>на засіданні виконавчого комітету</w:t>
      </w:r>
      <w:r w:rsidRPr="0065405B">
        <w:rPr>
          <w:rFonts w:ascii="Times New Roman" w:hAnsi="Times New Roman" w:cs="Times New Roman"/>
          <w:sz w:val="28"/>
          <w:szCs w:val="28"/>
        </w:rPr>
        <w:t>.</w:t>
      </w:r>
    </w:p>
    <w:p w14:paraId="2913810B" w14:textId="77777777" w:rsidR="00F246F1" w:rsidRPr="0065405B" w:rsidRDefault="00F246F1" w:rsidP="0065405B">
      <w:pPr>
        <w:spacing w:after="0"/>
        <w:ind w:firstLine="709"/>
        <w:jc w:val="both"/>
        <w:rPr>
          <w:rFonts w:ascii="Times New Roman" w:hAnsi="Times New Roman" w:cs="Times New Roman"/>
          <w:sz w:val="28"/>
          <w:szCs w:val="28"/>
        </w:rPr>
      </w:pPr>
    </w:p>
    <w:p w14:paraId="532418D4" w14:textId="77777777" w:rsidR="003865FF" w:rsidRPr="0065405B" w:rsidRDefault="003865FF" w:rsidP="00F246F1">
      <w:pPr>
        <w:spacing w:after="0"/>
        <w:ind w:firstLine="709"/>
        <w:rPr>
          <w:rFonts w:ascii="Times New Roman" w:hAnsi="Times New Roman" w:cs="Times New Roman"/>
          <w:b/>
          <w:bCs/>
          <w:sz w:val="28"/>
          <w:szCs w:val="28"/>
        </w:rPr>
      </w:pPr>
    </w:p>
    <w:p w14:paraId="2AD96F2C" w14:textId="77777777" w:rsidR="003865FF" w:rsidRPr="0065405B" w:rsidRDefault="003865FF" w:rsidP="00F246F1">
      <w:pPr>
        <w:spacing w:after="0"/>
        <w:ind w:firstLine="709"/>
        <w:rPr>
          <w:rFonts w:ascii="Times New Roman" w:hAnsi="Times New Roman" w:cs="Times New Roman"/>
          <w:b/>
          <w:bCs/>
          <w:sz w:val="28"/>
          <w:szCs w:val="28"/>
        </w:rPr>
      </w:pPr>
    </w:p>
    <w:p w14:paraId="4DF4B77B" w14:textId="77777777" w:rsidR="0065405B" w:rsidRDefault="0065405B" w:rsidP="0065405B">
      <w:pPr>
        <w:spacing w:after="0"/>
        <w:rPr>
          <w:rFonts w:ascii="Times New Roman" w:hAnsi="Times New Roman" w:cs="Times New Roman"/>
          <w:b/>
          <w:bCs/>
          <w:sz w:val="28"/>
          <w:szCs w:val="28"/>
        </w:rPr>
      </w:pPr>
      <w:r>
        <w:rPr>
          <w:rFonts w:ascii="Times New Roman" w:hAnsi="Times New Roman" w:cs="Times New Roman"/>
          <w:b/>
          <w:bCs/>
          <w:sz w:val="28"/>
          <w:szCs w:val="28"/>
        </w:rPr>
        <w:t>Керуючий справами (секретар)</w:t>
      </w:r>
    </w:p>
    <w:p w14:paraId="728AA739" w14:textId="4F0ACC44" w:rsidR="008703B2" w:rsidRDefault="0065405B" w:rsidP="0065405B">
      <w:pPr>
        <w:spacing w:after="0"/>
        <w:rPr>
          <w:rFonts w:ascii="Times New Roman" w:hAnsi="Times New Roman" w:cs="Times New Roman"/>
          <w:b/>
          <w:bCs/>
          <w:sz w:val="28"/>
          <w:szCs w:val="28"/>
        </w:rPr>
      </w:pPr>
      <w:r>
        <w:rPr>
          <w:rFonts w:ascii="Times New Roman" w:hAnsi="Times New Roman" w:cs="Times New Roman"/>
          <w:b/>
          <w:bCs/>
          <w:sz w:val="28"/>
          <w:szCs w:val="28"/>
        </w:rPr>
        <w:t>виконавчого комітету</w:t>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t>Наталія БУРНАШЕВА</w:t>
      </w:r>
    </w:p>
    <w:bookmarkEnd w:id="7"/>
    <w:p w14:paraId="6C4B2770" w14:textId="77777777" w:rsidR="008703B2" w:rsidRDefault="008703B2">
      <w:pPr>
        <w:rPr>
          <w:rFonts w:ascii="Times New Roman" w:hAnsi="Times New Roman" w:cs="Times New Roman"/>
          <w:b/>
          <w:bCs/>
          <w:sz w:val="28"/>
          <w:szCs w:val="28"/>
        </w:rPr>
      </w:pPr>
      <w:r>
        <w:rPr>
          <w:rFonts w:ascii="Times New Roman" w:hAnsi="Times New Roman" w:cs="Times New Roman"/>
          <w:b/>
          <w:bCs/>
          <w:sz w:val="28"/>
          <w:szCs w:val="28"/>
        </w:rPr>
        <w:br w:type="page"/>
      </w:r>
    </w:p>
    <w:p w14:paraId="40C7DF09" w14:textId="75FC70B9" w:rsidR="00577E8E" w:rsidRDefault="00577E8E" w:rsidP="00577E8E">
      <w:pPr>
        <w:spacing w:after="0" w:line="240" w:lineRule="auto"/>
        <w:jc w:val="right"/>
        <w:rPr>
          <w:rFonts w:ascii="Times New Roman" w:hAnsi="Times New Roman" w:cs="Times New Roman"/>
          <w:b/>
          <w:bCs/>
          <w:sz w:val="28"/>
          <w:szCs w:val="28"/>
        </w:rPr>
      </w:pPr>
      <w:r>
        <w:rPr>
          <w:rFonts w:ascii="Times New Roman" w:hAnsi="Times New Roman" w:cs="Times New Roman"/>
          <w:b/>
          <w:bCs/>
          <w:sz w:val="28"/>
          <w:szCs w:val="28"/>
        </w:rPr>
        <w:lastRenderedPageBreak/>
        <w:t>Додаток 2 до Програми</w:t>
      </w:r>
    </w:p>
    <w:p w14:paraId="135374B9" w14:textId="77777777" w:rsidR="00577E8E" w:rsidRDefault="00577E8E" w:rsidP="00577E8E">
      <w:pPr>
        <w:spacing w:after="0" w:line="240" w:lineRule="auto"/>
        <w:jc w:val="right"/>
        <w:rPr>
          <w:rFonts w:ascii="Times New Roman" w:hAnsi="Times New Roman" w:cs="Times New Roman"/>
          <w:b/>
          <w:bCs/>
          <w:sz w:val="28"/>
          <w:szCs w:val="28"/>
        </w:rPr>
      </w:pPr>
    </w:p>
    <w:p w14:paraId="1A34F29E" w14:textId="77F30305" w:rsidR="008703B2" w:rsidRPr="0065405B" w:rsidRDefault="008703B2" w:rsidP="00577E8E">
      <w:pPr>
        <w:spacing w:after="0" w:line="240" w:lineRule="auto"/>
        <w:jc w:val="center"/>
        <w:rPr>
          <w:rFonts w:ascii="Times New Roman" w:hAnsi="Times New Roman" w:cs="Times New Roman"/>
          <w:b/>
          <w:bCs/>
          <w:sz w:val="28"/>
          <w:szCs w:val="28"/>
        </w:rPr>
      </w:pPr>
      <w:r w:rsidRPr="0065405B">
        <w:rPr>
          <w:rFonts w:ascii="Times New Roman" w:hAnsi="Times New Roman" w:cs="Times New Roman"/>
          <w:b/>
          <w:bCs/>
          <w:sz w:val="28"/>
          <w:szCs w:val="28"/>
        </w:rPr>
        <w:t>ПОЛОЖЕННЯ</w:t>
      </w:r>
    </w:p>
    <w:p w14:paraId="58A41368" w14:textId="77777777" w:rsidR="00577E8E" w:rsidRDefault="008703B2" w:rsidP="00577E8E">
      <w:pPr>
        <w:spacing w:after="0" w:line="240" w:lineRule="auto"/>
        <w:jc w:val="center"/>
        <w:rPr>
          <w:rFonts w:ascii="Times New Roman" w:hAnsi="Times New Roman" w:cs="Times New Roman"/>
          <w:b/>
          <w:bCs/>
          <w:sz w:val="28"/>
          <w:szCs w:val="28"/>
        </w:rPr>
      </w:pPr>
      <w:r w:rsidRPr="0065405B">
        <w:rPr>
          <w:rFonts w:ascii="Times New Roman" w:hAnsi="Times New Roman" w:cs="Times New Roman"/>
          <w:b/>
          <w:bCs/>
          <w:sz w:val="28"/>
          <w:szCs w:val="28"/>
        </w:rPr>
        <w:t>про порядок виплат</w:t>
      </w:r>
      <w:r w:rsidR="00577E8E">
        <w:rPr>
          <w:rFonts w:ascii="Times New Roman" w:hAnsi="Times New Roman" w:cs="Times New Roman"/>
          <w:b/>
          <w:bCs/>
          <w:sz w:val="28"/>
          <w:szCs w:val="28"/>
        </w:rPr>
        <w:t>и</w:t>
      </w:r>
      <w:r w:rsidRPr="0065405B">
        <w:rPr>
          <w:rFonts w:ascii="Times New Roman" w:hAnsi="Times New Roman" w:cs="Times New Roman"/>
          <w:b/>
          <w:bCs/>
          <w:sz w:val="28"/>
          <w:szCs w:val="28"/>
        </w:rPr>
        <w:t xml:space="preserve"> стипендій обдарованим дітям, молоді </w:t>
      </w:r>
    </w:p>
    <w:p w14:paraId="7C4C65D8" w14:textId="1F36A149" w:rsidR="008703B2" w:rsidRDefault="008703B2" w:rsidP="00577E8E">
      <w:pPr>
        <w:spacing w:after="0" w:line="240" w:lineRule="auto"/>
        <w:jc w:val="center"/>
        <w:rPr>
          <w:rFonts w:ascii="Times New Roman" w:hAnsi="Times New Roman" w:cs="Times New Roman"/>
          <w:b/>
          <w:bCs/>
          <w:sz w:val="28"/>
          <w:szCs w:val="28"/>
        </w:rPr>
      </w:pPr>
      <w:r w:rsidRPr="0065405B">
        <w:rPr>
          <w:rFonts w:ascii="Times New Roman" w:hAnsi="Times New Roman" w:cs="Times New Roman"/>
          <w:b/>
          <w:bCs/>
          <w:sz w:val="28"/>
          <w:szCs w:val="28"/>
        </w:rPr>
        <w:t xml:space="preserve">та </w:t>
      </w:r>
      <w:r w:rsidR="00577E8E">
        <w:rPr>
          <w:rFonts w:ascii="Times New Roman" w:hAnsi="Times New Roman" w:cs="Times New Roman"/>
          <w:b/>
          <w:bCs/>
          <w:sz w:val="28"/>
          <w:szCs w:val="28"/>
        </w:rPr>
        <w:t xml:space="preserve">премій </w:t>
      </w:r>
      <w:r w:rsidRPr="0065405B">
        <w:rPr>
          <w:rFonts w:ascii="Times New Roman" w:hAnsi="Times New Roman" w:cs="Times New Roman"/>
          <w:b/>
          <w:bCs/>
          <w:sz w:val="28"/>
          <w:szCs w:val="28"/>
        </w:rPr>
        <w:t>педагогічним працівникам</w:t>
      </w:r>
    </w:p>
    <w:p w14:paraId="053B2D6A" w14:textId="77777777" w:rsidR="00577E8E" w:rsidRPr="0065405B" w:rsidRDefault="00577E8E" w:rsidP="00577E8E">
      <w:pPr>
        <w:spacing w:after="0" w:line="240" w:lineRule="auto"/>
        <w:jc w:val="center"/>
        <w:rPr>
          <w:rFonts w:ascii="Times New Roman" w:hAnsi="Times New Roman" w:cs="Times New Roman"/>
          <w:b/>
          <w:bCs/>
          <w:sz w:val="28"/>
          <w:szCs w:val="28"/>
        </w:rPr>
      </w:pPr>
    </w:p>
    <w:p w14:paraId="38203AB7" w14:textId="6827919D" w:rsidR="008703B2" w:rsidRPr="0065405B" w:rsidRDefault="00206A84" w:rsidP="00577E8E">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1</w:t>
      </w:r>
      <w:r w:rsidR="008703B2" w:rsidRPr="0065405B">
        <w:rPr>
          <w:rFonts w:ascii="Times New Roman" w:hAnsi="Times New Roman" w:cs="Times New Roman"/>
          <w:b/>
          <w:bCs/>
          <w:sz w:val="28"/>
          <w:szCs w:val="28"/>
        </w:rPr>
        <w:t>. Загальні положення</w:t>
      </w:r>
    </w:p>
    <w:p w14:paraId="47794031" w14:textId="7637D5E8" w:rsidR="008703B2" w:rsidRPr="0065405B" w:rsidRDefault="008703B2" w:rsidP="00577E8E">
      <w:pPr>
        <w:spacing w:after="0" w:line="240" w:lineRule="auto"/>
        <w:ind w:firstLine="709"/>
        <w:jc w:val="both"/>
        <w:rPr>
          <w:rFonts w:ascii="Times New Roman" w:hAnsi="Times New Roman" w:cs="Times New Roman"/>
          <w:sz w:val="28"/>
          <w:szCs w:val="28"/>
        </w:rPr>
      </w:pPr>
      <w:r w:rsidRPr="0065405B">
        <w:rPr>
          <w:rFonts w:ascii="Times New Roman" w:hAnsi="Times New Roman" w:cs="Times New Roman"/>
          <w:sz w:val="28"/>
          <w:szCs w:val="28"/>
        </w:rPr>
        <w:t>Положення про порядок виплат</w:t>
      </w:r>
      <w:r w:rsidR="00577E8E">
        <w:rPr>
          <w:rFonts w:ascii="Times New Roman" w:hAnsi="Times New Roman" w:cs="Times New Roman"/>
          <w:sz w:val="28"/>
          <w:szCs w:val="28"/>
        </w:rPr>
        <w:t>и</w:t>
      </w:r>
      <w:r w:rsidRPr="0065405B">
        <w:rPr>
          <w:rFonts w:ascii="Times New Roman" w:hAnsi="Times New Roman" w:cs="Times New Roman"/>
          <w:sz w:val="28"/>
          <w:szCs w:val="28"/>
        </w:rPr>
        <w:t xml:space="preserve"> стипендій обдарованим дітям, молоді та </w:t>
      </w:r>
      <w:r w:rsidR="00577E8E">
        <w:rPr>
          <w:rFonts w:ascii="Times New Roman" w:hAnsi="Times New Roman" w:cs="Times New Roman"/>
          <w:sz w:val="28"/>
          <w:szCs w:val="28"/>
        </w:rPr>
        <w:t xml:space="preserve">премій </w:t>
      </w:r>
      <w:r w:rsidRPr="0065405B">
        <w:rPr>
          <w:rFonts w:ascii="Times New Roman" w:hAnsi="Times New Roman" w:cs="Times New Roman"/>
          <w:sz w:val="28"/>
          <w:szCs w:val="28"/>
        </w:rPr>
        <w:t xml:space="preserve">педагогічним працівникам (далі - Положення) регламентує </w:t>
      </w:r>
      <w:r w:rsidR="001647A2">
        <w:rPr>
          <w:rFonts w:ascii="Times New Roman" w:hAnsi="Times New Roman" w:cs="Times New Roman"/>
          <w:sz w:val="28"/>
          <w:szCs w:val="28"/>
        </w:rPr>
        <w:t>п</w:t>
      </w:r>
      <w:r w:rsidRPr="0065405B">
        <w:rPr>
          <w:rFonts w:ascii="Times New Roman" w:hAnsi="Times New Roman" w:cs="Times New Roman"/>
          <w:sz w:val="28"/>
          <w:szCs w:val="28"/>
        </w:rPr>
        <w:t>орядок призначення та виплати</w:t>
      </w:r>
      <w:r w:rsidR="00577E8E">
        <w:rPr>
          <w:rFonts w:ascii="Times New Roman" w:hAnsi="Times New Roman" w:cs="Times New Roman"/>
          <w:sz w:val="28"/>
          <w:szCs w:val="28"/>
        </w:rPr>
        <w:t xml:space="preserve"> стипендій та премій у розмірах, вказаних у Додатку до Положення,</w:t>
      </w:r>
      <w:r w:rsidRPr="0065405B">
        <w:rPr>
          <w:rFonts w:ascii="Times New Roman" w:hAnsi="Times New Roman" w:cs="Times New Roman"/>
          <w:sz w:val="28"/>
          <w:szCs w:val="28"/>
        </w:rPr>
        <w:t>:</w:t>
      </w:r>
    </w:p>
    <w:p w14:paraId="54EC3E76" w14:textId="4D299CF4" w:rsidR="008703B2" w:rsidRPr="00577E8E" w:rsidRDefault="008703B2" w:rsidP="00577E8E">
      <w:pPr>
        <w:pStyle w:val="a3"/>
        <w:numPr>
          <w:ilvl w:val="0"/>
          <w:numId w:val="18"/>
        </w:numPr>
        <w:spacing w:after="0" w:line="240" w:lineRule="auto"/>
        <w:ind w:left="0" w:firstLine="567"/>
        <w:jc w:val="both"/>
        <w:rPr>
          <w:rFonts w:ascii="Times New Roman" w:hAnsi="Times New Roman" w:cs="Times New Roman"/>
          <w:sz w:val="28"/>
          <w:szCs w:val="28"/>
        </w:rPr>
      </w:pPr>
      <w:r w:rsidRPr="0065405B">
        <w:rPr>
          <w:rFonts w:ascii="Times New Roman" w:hAnsi="Times New Roman" w:cs="Times New Roman"/>
          <w:sz w:val="28"/>
          <w:szCs w:val="28"/>
        </w:rPr>
        <w:t>стипендій селищної ради за досягнення у сфері освіти, спорту, культури, позакласній і позашкільній діяльності</w:t>
      </w:r>
      <w:r w:rsidR="00577E8E">
        <w:rPr>
          <w:rFonts w:ascii="Times New Roman" w:hAnsi="Times New Roman" w:cs="Times New Roman"/>
          <w:sz w:val="28"/>
          <w:szCs w:val="28"/>
        </w:rPr>
        <w:t xml:space="preserve"> для обдарованих дітей та </w:t>
      </w:r>
      <w:r w:rsidRPr="00577E8E">
        <w:rPr>
          <w:rFonts w:ascii="Times New Roman" w:hAnsi="Times New Roman" w:cs="Times New Roman"/>
          <w:sz w:val="28"/>
          <w:szCs w:val="28"/>
        </w:rPr>
        <w:t>учням-переможцям Міжнародних та Всеукраїнських олімпіад, конкурсів, турнірів</w:t>
      </w:r>
      <w:r w:rsidR="00577E8E">
        <w:rPr>
          <w:rFonts w:ascii="Times New Roman" w:hAnsi="Times New Roman" w:cs="Times New Roman"/>
          <w:sz w:val="28"/>
          <w:szCs w:val="28"/>
        </w:rPr>
        <w:t xml:space="preserve"> (далі – Стипендія)</w:t>
      </w:r>
      <w:r w:rsidRPr="00577E8E">
        <w:rPr>
          <w:rFonts w:ascii="Times New Roman" w:hAnsi="Times New Roman" w:cs="Times New Roman"/>
          <w:sz w:val="28"/>
          <w:szCs w:val="28"/>
        </w:rPr>
        <w:t>;</w:t>
      </w:r>
    </w:p>
    <w:p w14:paraId="062523EA" w14:textId="26CDBA01" w:rsidR="008703B2" w:rsidRPr="0065405B" w:rsidRDefault="008703B2" w:rsidP="00577E8E">
      <w:pPr>
        <w:pStyle w:val="a3"/>
        <w:numPr>
          <w:ilvl w:val="0"/>
          <w:numId w:val="18"/>
        </w:numPr>
        <w:spacing w:after="0" w:line="240" w:lineRule="auto"/>
        <w:ind w:left="0" w:firstLine="567"/>
        <w:jc w:val="both"/>
        <w:rPr>
          <w:rFonts w:ascii="Times New Roman" w:hAnsi="Times New Roman" w:cs="Times New Roman"/>
          <w:sz w:val="28"/>
          <w:szCs w:val="28"/>
        </w:rPr>
      </w:pPr>
      <w:r w:rsidRPr="0065405B">
        <w:rPr>
          <w:rFonts w:ascii="Times New Roman" w:hAnsi="Times New Roman" w:cs="Times New Roman"/>
          <w:sz w:val="28"/>
          <w:szCs w:val="28"/>
        </w:rPr>
        <w:t>премій педагогічним і науково-педагогічним працівникам, які підготували переможців Міжнародних та Всеукраїнських олімпіад, конкурсів, турнірів</w:t>
      </w:r>
      <w:r w:rsidR="00577E8E">
        <w:rPr>
          <w:rFonts w:ascii="Times New Roman" w:hAnsi="Times New Roman" w:cs="Times New Roman"/>
          <w:sz w:val="28"/>
          <w:szCs w:val="28"/>
        </w:rPr>
        <w:t xml:space="preserve"> (далі – Премія)</w:t>
      </w:r>
      <w:r w:rsidRPr="0065405B">
        <w:rPr>
          <w:rFonts w:ascii="Times New Roman" w:hAnsi="Times New Roman" w:cs="Times New Roman"/>
          <w:sz w:val="28"/>
          <w:szCs w:val="28"/>
        </w:rPr>
        <w:t>;</w:t>
      </w:r>
    </w:p>
    <w:p w14:paraId="28EF9685" w14:textId="7C517CAE" w:rsidR="008703B2" w:rsidRPr="0065405B" w:rsidRDefault="00577E8E" w:rsidP="00577E8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Стипендія </w:t>
      </w:r>
      <w:r w:rsidR="008703B2" w:rsidRPr="0065405B">
        <w:rPr>
          <w:rFonts w:ascii="Times New Roman" w:hAnsi="Times New Roman" w:cs="Times New Roman"/>
          <w:sz w:val="28"/>
          <w:szCs w:val="28"/>
        </w:rPr>
        <w:t>– це одноразова фінансова підтримка, що надається з метою заохочення дітей та молоді шкільного віку до участі у науковій, культурній, творчій, спортивній, громадській діяльності та реалізації про</w:t>
      </w:r>
      <w:r>
        <w:rPr>
          <w:rFonts w:ascii="Times New Roman" w:hAnsi="Times New Roman" w:cs="Times New Roman"/>
          <w:sz w:val="28"/>
          <w:szCs w:val="28"/>
        </w:rPr>
        <w:t>є</w:t>
      </w:r>
      <w:r w:rsidR="008703B2" w:rsidRPr="0065405B">
        <w:rPr>
          <w:rFonts w:ascii="Times New Roman" w:hAnsi="Times New Roman" w:cs="Times New Roman"/>
          <w:sz w:val="28"/>
          <w:szCs w:val="28"/>
        </w:rPr>
        <w:t>ктів, забезпечення економічних і соціальних гарантій самореалізації особистості.</w:t>
      </w:r>
    </w:p>
    <w:p w14:paraId="0A6E38F9" w14:textId="563F3F8F" w:rsidR="008703B2" w:rsidRPr="0065405B" w:rsidRDefault="00577E8E" w:rsidP="00577E8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Премія – це о</w:t>
      </w:r>
      <w:r w:rsidR="008703B2" w:rsidRPr="0065405B">
        <w:rPr>
          <w:rFonts w:ascii="Times New Roman" w:hAnsi="Times New Roman" w:cs="Times New Roman"/>
          <w:sz w:val="28"/>
          <w:szCs w:val="28"/>
        </w:rPr>
        <w:t>дноразова грошова винагорода педагогічним працівникам є мотивуючим засобом для педагогів, які здійснювали підготовку дітей і матеріальним заохоченням до подальшої роботи з обдарованими дітьми.</w:t>
      </w:r>
    </w:p>
    <w:p w14:paraId="418C54F7" w14:textId="79E3D634" w:rsidR="008703B2" w:rsidRPr="0065405B" w:rsidRDefault="008703B2" w:rsidP="00577E8E">
      <w:pPr>
        <w:spacing w:after="0" w:line="240" w:lineRule="auto"/>
        <w:ind w:firstLine="709"/>
        <w:jc w:val="both"/>
        <w:rPr>
          <w:rFonts w:ascii="Times New Roman" w:hAnsi="Times New Roman" w:cs="Times New Roman"/>
          <w:sz w:val="28"/>
          <w:szCs w:val="28"/>
        </w:rPr>
      </w:pPr>
      <w:r w:rsidRPr="0065405B">
        <w:rPr>
          <w:rFonts w:ascii="Times New Roman" w:hAnsi="Times New Roman" w:cs="Times New Roman"/>
          <w:sz w:val="28"/>
          <w:szCs w:val="28"/>
        </w:rPr>
        <w:t xml:space="preserve">Призначення </w:t>
      </w:r>
      <w:r w:rsidR="00577E8E">
        <w:rPr>
          <w:rFonts w:ascii="Times New Roman" w:hAnsi="Times New Roman" w:cs="Times New Roman"/>
          <w:sz w:val="28"/>
          <w:szCs w:val="28"/>
        </w:rPr>
        <w:t>С</w:t>
      </w:r>
      <w:r w:rsidRPr="0065405B">
        <w:rPr>
          <w:rFonts w:ascii="Times New Roman" w:hAnsi="Times New Roman" w:cs="Times New Roman"/>
          <w:sz w:val="28"/>
          <w:szCs w:val="28"/>
        </w:rPr>
        <w:t xml:space="preserve">типендій дітям </w:t>
      </w:r>
      <w:r w:rsidR="00577E8E">
        <w:rPr>
          <w:rFonts w:ascii="Times New Roman" w:hAnsi="Times New Roman" w:cs="Times New Roman"/>
          <w:sz w:val="28"/>
          <w:szCs w:val="28"/>
        </w:rPr>
        <w:t xml:space="preserve">та молоді </w:t>
      </w:r>
      <w:r w:rsidRPr="0065405B">
        <w:rPr>
          <w:rFonts w:ascii="Times New Roman" w:hAnsi="Times New Roman" w:cs="Times New Roman"/>
          <w:sz w:val="28"/>
          <w:szCs w:val="28"/>
        </w:rPr>
        <w:t>спрямоване на реалізацію права кожної дитини брати участь у науковому, спортивному, культурному і творчому житті суспільства, про що зазначено в статті 31 Конвенції ООН про права дитини, виховання громадянина України та патріота малої Батьківщини, залучення підростаючого покоління до розкриття свого творчого потенціалу, формування інтелекту, духовності як ефективного засобу соціалізації дітей і молоді.</w:t>
      </w:r>
    </w:p>
    <w:p w14:paraId="3FA45D86" w14:textId="77777777" w:rsidR="008703B2" w:rsidRPr="0065405B" w:rsidRDefault="008703B2" w:rsidP="00577E8E">
      <w:pPr>
        <w:spacing w:after="0" w:line="240" w:lineRule="auto"/>
        <w:rPr>
          <w:rFonts w:ascii="Times New Roman" w:hAnsi="Times New Roman" w:cs="Times New Roman"/>
          <w:b/>
          <w:bCs/>
          <w:sz w:val="28"/>
          <w:szCs w:val="28"/>
        </w:rPr>
      </w:pPr>
    </w:p>
    <w:p w14:paraId="1FA4B6B2" w14:textId="26864153" w:rsidR="008703B2" w:rsidRPr="00206A84" w:rsidRDefault="008703B2" w:rsidP="00206A84">
      <w:pPr>
        <w:pStyle w:val="a3"/>
        <w:numPr>
          <w:ilvl w:val="0"/>
          <w:numId w:val="21"/>
        </w:numPr>
        <w:spacing w:after="0" w:line="240" w:lineRule="auto"/>
        <w:jc w:val="center"/>
        <w:rPr>
          <w:rFonts w:ascii="Times New Roman" w:hAnsi="Times New Roman" w:cs="Times New Roman"/>
          <w:b/>
          <w:bCs/>
          <w:sz w:val="28"/>
          <w:szCs w:val="28"/>
        </w:rPr>
      </w:pPr>
      <w:r w:rsidRPr="00206A84">
        <w:rPr>
          <w:rFonts w:ascii="Times New Roman" w:hAnsi="Times New Roman" w:cs="Times New Roman"/>
          <w:b/>
          <w:bCs/>
          <w:sz w:val="28"/>
          <w:szCs w:val="28"/>
        </w:rPr>
        <w:t xml:space="preserve">Порядок призначення </w:t>
      </w:r>
      <w:r w:rsidR="00206A84">
        <w:rPr>
          <w:rFonts w:ascii="Times New Roman" w:hAnsi="Times New Roman" w:cs="Times New Roman"/>
          <w:b/>
          <w:bCs/>
          <w:sz w:val="28"/>
          <w:szCs w:val="28"/>
        </w:rPr>
        <w:t>С</w:t>
      </w:r>
      <w:r w:rsidRPr="00206A84">
        <w:rPr>
          <w:rFonts w:ascii="Times New Roman" w:hAnsi="Times New Roman" w:cs="Times New Roman"/>
          <w:b/>
          <w:bCs/>
          <w:sz w:val="28"/>
          <w:szCs w:val="28"/>
        </w:rPr>
        <w:t xml:space="preserve">типендій </w:t>
      </w:r>
    </w:p>
    <w:p w14:paraId="17C7B444" w14:textId="77777777" w:rsidR="00206A84" w:rsidRPr="00206A84" w:rsidRDefault="00206A84" w:rsidP="00206A84">
      <w:pPr>
        <w:pStyle w:val="a3"/>
        <w:spacing w:after="0" w:line="240" w:lineRule="auto"/>
        <w:rPr>
          <w:rFonts w:ascii="Times New Roman" w:hAnsi="Times New Roman" w:cs="Times New Roman"/>
          <w:b/>
          <w:bCs/>
          <w:sz w:val="28"/>
          <w:szCs w:val="28"/>
        </w:rPr>
      </w:pPr>
    </w:p>
    <w:p w14:paraId="0D019C6A" w14:textId="1FFA8D25" w:rsidR="008703B2" w:rsidRPr="0065405B" w:rsidRDefault="00206A84" w:rsidP="00577E8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8703B2" w:rsidRPr="0065405B">
        <w:rPr>
          <w:rFonts w:ascii="Times New Roman" w:hAnsi="Times New Roman" w:cs="Times New Roman"/>
          <w:sz w:val="28"/>
          <w:szCs w:val="28"/>
        </w:rPr>
        <w:t xml:space="preserve">1. Виплата </w:t>
      </w:r>
      <w:r>
        <w:rPr>
          <w:rFonts w:ascii="Times New Roman" w:hAnsi="Times New Roman" w:cs="Times New Roman"/>
          <w:sz w:val="28"/>
          <w:szCs w:val="28"/>
        </w:rPr>
        <w:t>С</w:t>
      </w:r>
      <w:r w:rsidR="008703B2" w:rsidRPr="0065405B">
        <w:rPr>
          <w:rFonts w:ascii="Times New Roman" w:hAnsi="Times New Roman" w:cs="Times New Roman"/>
          <w:sz w:val="28"/>
          <w:szCs w:val="28"/>
        </w:rPr>
        <w:t>типендій здійснюється за підсумками Всеукраїнських учнівських олімпіад з базових дисциплін, конкурсів, турнірів та Всеукраїнського конкурсу-захисту науково-дослідницьких робіт учнів-членів Малої академії наук України.</w:t>
      </w:r>
    </w:p>
    <w:p w14:paraId="11DA4881" w14:textId="71518776" w:rsidR="008703B2" w:rsidRPr="0065405B" w:rsidRDefault="00206A84" w:rsidP="00577E8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8703B2" w:rsidRPr="0065405B">
        <w:rPr>
          <w:rFonts w:ascii="Times New Roman" w:hAnsi="Times New Roman" w:cs="Times New Roman"/>
          <w:sz w:val="28"/>
          <w:szCs w:val="28"/>
        </w:rPr>
        <w:t xml:space="preserve">2. Кандидатом на здобуття </w:t>
      </w:r>
      <w:r>
        <w:rPr>
          <w:rFonts w:ascii="Times New Roman" w:hAnsi="Times New Roman" w:cs="Times New Roman"/>
          <w:sz w:val="28"/>
          <w:szCs w:val="28"/>
        </w:rPr>
        <w:t>С</w:t>
      </w:r>
      <w:r w:rsidR="008703B2" w:rsidRPr="0065405B">
        <w:rPr>
          <w:rFonts w:ascii="Times New Roman" w:hAnsi="Times New Roman" w:cs="Times New Roman"/>
          <w:sz w:val="28"/>
          <w:szCs w:val="28"/>
        </w:rPr>
        <w:t>типендії може бути учень закладу освіти Макарівської селищної ради.</w:t>
      </w:r>
    </w:p>
    <w:p w14:paraId="7E1C46F7" w14:textId="618A6826" w:rsidR="008703B2" w:rsidRPr="0065405B" w:rsidRDefault="00206A84" w:rsidP="00577E8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8703B2" w:rsidRPr="0065405B">
        <w:rPr>
          <w:rFonts w:ascii="Times New Roman" w:hAnsi="Times New Roman" w:cs="Times New Roman"/>
          <w:sz w:val="28"/>
          <w:szCs w:val="28"/>
        </w:rPr>
        <w:t xml:space="preserve">3. До 01 травня кожного року до Відділу </w:t>
      </w:r>
      <w:r w:rsidR="008703B2">
        <w:rPr>
          <w:rFonts w:ascii="Times New Roman" w:hAnsi="Times New Roman" w:cs="Times New Roman"/>
          <w:sz w:val="28"/>
          <w:szCs w:val="28"/>
        </w:rPr>
        <w:t>освіти, молоді, фізичної культури і спорту Макарівської селищної ради</w:t>
      </w:r>
      <w:r w:rsidR="008703B2" w:rsidRPr="0065405B">
        <w:rPr>
          <w:rFonts w:ascii="Times New Roman" w:hAnsi="Times New Roman" w:cs="Times New Roman"/>
          <w:sz w:val="28"/>
          <w:szCs w:val="28"/>
        </w:rPr>
        <w:t xml:space="preserve"> адміністрацією закладів освіти Макарівської селищної </w:t>
      </w:r>
      <w:r>
        <w:rPr>
          <w:rFonts w:ascii="Times New Roman" w:hAnsi="Times New Roman" w:cs="Times New Roman"/>
          <w:sz w:val="28"/>
          <w:szCs w:val="28"/>
        </w:rPr>
        <w:t>ради</w:t>
      </w:r>
      <w:r w:rsidR="008703B2" w:rsidRPr="0065405B">
        <w:rPr>
          <w:rFonts w:ascii="Times New Roman" w:hAnsi="Times New Roman" w:cs="Times New Roman"/>
          <w:sz w:val="28"/>
          <w:szCs w:val="28"/>
        </w:rPr>
        <w:t xml:space="preserve"> подаються такі документи кандидатів на здобуття </w:t>
      </w:r>
      <w:r>
        <w:rPr>
          <w:rFonts w:ascii="Times New Roman" w:hAnsi="Times New Roman" w:cs="Times New Roman"/>
          <w:sz w:val="28"/>
          <w:szCs w:val="28"/>
        </w:rPr>
        <w:t>Стипендії</w:t>
      </w:r>
      <w:r w:rsidR="008703B2" w:rsidRPr="0065405B">
        <w:rPr>
          <w:rFonts w:ascii="Times New Roman" w:hAnsi="Times New Roman" w:cs="Times New Roman"/>
          <w:sz w:val="28"/>
          <w:szCs w:val="28"/>
        </w:rPr>
        <w:t xml:space="preserve">: </w:t>
      </w:r>
    </w:p>
    <w:p w14:paraId="1DDB6439" w14:textId="277B57C6" w:rsidR="008703B2" w:rsidRPr="0065405B" w:rsidRDefault="008703B2" w:rsidP="00206A84">
      <w:pPr>
        <w:pStyle w:val="a3"/>
        <w:numPr>
          <w:ilvl w:val="0"/>
          <w:numId w:val="18"/>
        </w:numPr>
        <w:spacing w:after="0" w:line="240" w:lineRule="auto"/>
        <w:ind w:left="0" w:firstLine="567"/>
        <w:jc w:val="both"/>
        <w:rPr>
          <w:rFonts w:ascii="Times New Roman" w:hAnsi="Times New Roman" w:cs="Times New Roman"/>
          <w:sz w:val="28"/>
          <w:szCs w:val="28"/>
        </w:rPr>
      </w:pPr>
      <w:r w:rsidRPr="0065405B">
        <w:rPr>
          <w:rFonts w:ascii="Times New Roman" w:hAnsi="Times New Roman" w:cs="Times New Roman"/>
          <w:sz w:val="28"/>
          <w:szCs w:val="28"/>
        </w:rPr>
        <w:t xml:space="preserve">клопотання закладу освіти про призначення </w:t>
      </w:r>
      <w:r w:rsidR="00206A84">
        <w:rPr>
          <w:rFonts w:ascii="Times New Roman" w:hAnsi="Times New Roman" w:cs="Times New Roman"/>
          <w:sz w:val="28"/>
          <w:szCs w:val="28"/>
        </w:rPr>
        <w:t>Стипендії</w:t>
      </w:r>
      <w:r w:rsidRPr="0065405B">
        <w:rPr>
          <w:rFonts w:ascii="Times New Roman" w:hAnsi="Times New Roman" w:cs="Times New Roman"/>
          <w:sz w:val="28"/>
          <w:szCs w:val="28"/>
        </w:rPr>
        <w:t>;</w:t>
      </w:r>
    </w:p>
    <w:p w14:paraId="04A0A72B" w14:textId="77777777" w:rsidR="008703B2" w:rsidRPr="0065405B" w:rsidRDefault="008703B2" w:rsidP="00206A84">
      <w:pPr>
        <w:pStyle w:val="a3"/>
        <w:numPr>
          <w:ilvl w:val="0"/>
          <w:numId w:val="18"/>
        </w:numPr>
        <w:spacing w:after="0" w:line="240" w:lineRule="auto"/>
        <w:ind w:left="0" w:firstLine="567"/>
        <w:jc w:val="both"/>
        <w:rPr>
          <w:rFonts w:ascii="Times New Roman" w:hAnsi="Times New Roman" w:cs="Times New Roman"/>
          <w:sz w:val="28"/>
          <w:szCs w:val="28"/>
        </w:rPr>
      </w:pPr>
      <w:r w:rsidRPr="0065405B">
        <w:rPr>
          <w:rFonts w:ascii="Times New Roman" w:hAnsi="Times New Roman" w:cs="Times New Roman"/>
          <w:sz w:val="28"/>
          <w:szCs w:val="28"/>
        </w:rPr>
        <w:t xml:space="preserve">підтвердження результатів за поточний навчальний рік у вигляді копій наказів, розпоряджень або копії дипломів; </w:t>
      </w:r>
    </w:p>
    <w:p w14:paraId="2239C289" w14:textId="77777777" w:rsidR="008703B2" w:rsidRPr="0065405B" w:rsidRDefault="008703B2" w:rsidP="00206A84">
      <w:pPr>
        <w:pStyle w:val="a3"/>
        <w:numPr>
          <w:ilvl w:val="0"/>
          <w:numId w:val="18"/>
        </w:numPr>
        <w:spacing w:after="0" w:line="240" w:lineRule="auto"/>
        <w:ind w:left="0" w:firstLine="567"/>
        <w:jc w:val="both"/>
        <w:rPr>
          <w:rFonts w:ascii="Times New Roman" w:hAnsi="Times New Roman" w:cs="Times New Roman"/>
          <w:sz w:val="28"/>
          <w:szCs w:val="28"/>
        </w:rPr>
      </w:pPr>
      <w:r w:rsidRPr="0065405B">
        <w:rPr>
          <w:rFonts w:ascii="Times New Roman" w:hAnsi="Times New Roman" w:cs="Times New Roman"/>
          <w:sz w:val="28"/>
          <w:szCs w:val="28"/>
        </w:rPr>
        <w:lastRenderedPageBreak/>
        <w:t xml:space="preserve">копія паспорту або копія свідоцтва про народження та копія ідентифікаційного коду кандидата; </w:t>
      </w:r>
    </w:p>
    <w:p w14:paraId="1CE8D82A" w14:textId="77777777" w:rsidR="008703B2" w:rsidRPr="0065405B" w:rsidRDefault="008703B2" w:rsidP="00206A84">
      <w:pPr>
        <w:pStyle w:val="a3"/>
        <w:numPr>
          <w:ilvl w:val="0"/>
          <w:numId w:val="18"/>
        </w:numPr>
        <w:spacing w:after="0" w:line="240" w:lineRule="auto"/>
        <w:ind w:left="0" w:firstLine="567"/>
        <w:jc w:val="both"/>
        <w:rPr>
          <w:rFonts w:ascii="Times New Roman" w:hAnsi="Times New Roman" w:cs="Times New Roman"/>
          <w:sz w:val="28"/>
          <w:szCs w:val="28"/>
        </w:rPr>
      </w:pPr>
      <w:r w:rsidRPr="0065405B">
        <w:rPr>
          <w:rFonts w:ascii="Times New Roman" w:hAnsi="Times New Roman" w:cs="Times New Roman"/>
          <w:sz w:val="28"/>
          <w:szCs w:val="28"/>
        </w:rPr>
        <w:t xml:space="preserve"> банківські реквізити отримувача премії; </w:t>
      </w:r>
    </w:p>
    <w:p w14:paraId="2BB9874B" w14:textId="6DE67965" w:rsidR="008703B2" w:rsidRPr="0065405B" w:rsidRDefault="008703B2" w:rsidP="00206A84">
      <w:pPr>
        <w:pStyle w:val="a3"/>
        <w:numPr>
          <w:ilvl w:val="0"/>
          <w:numId w:val="18"/>
        </w:numPr>
        <w:spacing w:after="0" w:line="240" w:lineRule="auto"/>
        <w:ind w:left="0" w:firstLine="567"/>
        <w:jc w:val="both"/>
        <w:rPr>
          <w:rFonts w:ascii="Times New Roman" w:hAnsi="Times New Roman" w:cs="Times New Roman"/>
          <w:sz w:val="28"/>
          <w:szCs w:val="28"/>
        </w:rPr>
      </w:pPr>
      <w:r w:rsidRPr="0065405B">
        <w:rPr>
          <w:rFonts w:ascii="Times New Roman" w:hAnsi="Times New Roman" w:cs="Times New Roman"/>
          <w:sz w:val="28"/>
          <w:szCs w:val="28"/>
        </w:rPr>
        <w:t xml:space="preserve">згода на збір та обробку персональних даних кандидатів на здобуття </w:t>
      </w:r>
      <w:r w:rsidR="00206A84">
        <w:rPr>
          <w:rFonts w:ascii="Times New Roman" w:hAnsi="Times New Roman" w:cs="Times New Roman"/>
          <w:sz w:val="28"/>
          <w:szCs w:val="28"/>
        </w:rPr>
        <w:t>С</w:t>
      </w:r>
      <w:r w:rsidRPr="0065405B">
        <w:rPr>
          <w:rFonts w:ascii="Times New Roman" w:hAnsi="Times New Roman" w:cs="Times New Roman"/>
          <w:sz w:val="28"/>
          <w:szCs w:val="28"/>
        </w:rPr>
        <w:t>типенді</w:t>
      </w:r>
      <w:r w:rsidR="00206A84">
        <w:rPr>
          <w:rFonts w:ascii="Times New Roman" w:hAnsi="Times New Roman" w:cs="Times New Roman"/>
          <w:sz w:val="28"/>
          <w:szCs w:val="28"/>
        </w:rPr>
        <w:t>ї</w:t>
      </w:r>
      <w:r w:rsidRPr="0065405B">
        <w:rPr>
          <w:rFonts w:ascii="Times New Roman" w:hAnsi="Times New Roman" w:cs="Times New Roman"/>
          <w:sz w:val="28"/>
          <w:szCs w:val="28"/>
        </w:rPr>
        <w:t>.</w:t>
      </w:r>
    </w:p>
    <w:p w14:paraId="07881F64" w14:textId="7B1E8F26" w:rsidR="008703B2" w:rsidRPr="00206A84" w:rsidRDefault="00206A84" w:rsidP="00206A84">
      <w:pPr>
        <w:tabs>
          <w:tab w:val="left" w:pos="993"/>
        </w:tabs>
        <w:spacing w:after="0" w:line="240" w:lineRule="auto"/>
        <w:ind w:firstLine="567"/>
        <w:jc w:val="both"/>
        <w:rPr>
          <w:rFonts w:ascii="Times New Roman" w:hAnsi="Times New Roman" w:cs="Times New Roman"/>
          <w:sz w:val="28"/>
          <w:szCs w:val="28"/>
        </w:rPr>
      </w:pPr>
      <w:r w:rsidRPr="00206A84">
        <w:rPr>
          <w:rFonts w:ascii="Times New Roman" w:hAnsi="Times New Roman" w:cs="Times New Roman"/>
          <w:sz w:val="28"/>
          <w:szCs w:val="28"/>
        </w:rPr>
        <w:t>2.4</w:t>
      </w:r>
      <w:r>
        <w:rPr>
          <w:rFonts w:ascii="Times New Roman" w:hAnsi="Times New Roman" w:cs="Times New Roman"/>
          <w:sz w:val="28"/>
          <w:szCs w:val="28"/>
        </w:rPr>
        <w:t xml:space="preserve">. </w:t>
      </w:r>
      <w:r w:rsidR="008703B2" w:rsidRPr="00206A84">
        <w:rPr>
          <w:rFonts w:ascii="Times New Roman" w:hAnsi="Times New Roman" w:cs="Times New Roman"/>
          <w:sz w:val="28"/>
          <w:szCs w:val="28"/>
        </w:rPr>
        <w:t xml:space="preserve">У випадку, якщо кандидат на здобуття </w:t>
      </w:r>
      <w:r w:rsidRPr="00206A84">
        <w:rPr>
          <w:rFonts w:ascii="Times New Roman" w:hAnsi="Times New Roman" w:cs="Times New Roman"/>
          <w:sz w:val="28"/>
          <w:szCs w:val="28"/>
        </w:rPr>
        <w:t>Стипендії</w:t>
      </w:r>
      <w:r w:rsidR="008703B2" w:rsidRPr="00206A84">
        <w:rPr>
          <w:rFonts w:ascii="Times New Roman" w:hAnsi="Times New Roman" w:cs="Times New Roman"/>
          <w:sz w:val="28"/>
          <w:szCs w:val="28"/>
        </w:rPr>
        <w:t xml:space="preserve"> має право на призначення кількох стипендій, виплачується одна більшого розміру та інші у розмірі 50% від розміру </w:t>
      </w:r>
      <w:r w:rsidRPr="00206A84">
        <w:rPr>
          <w:rFonts w:ascii="Times New Roman" w:hAnsi="Times New Roman" w:cs="Times New Roman"/>
          <w:sz w:val="28"/>
          <w:szCs w:val="28"/>
        </w:rPr>
        <w:t>Стипендії</w:t>
      </w:r>
      <w:r w:rsidR="008703B2" w:rsidRPr="00206A84">
        <w:rPr>
          <w:rFonts w:ascii="Times New Roman" w:hAnsi="Times New Roman" w:cs="Times New Roman"/>
          <w:sz w:val="28"/>
          <w:szCs w:val="28"/>
        </w:rPr>
        <w:t>.</w:t>
      </w:r>
    </w:p>
    <w:p w14:paraId="67D2272E" w14:textId="77777777" w:rsidR="00206A84" w:rsidRPr="00206A84" w:rsidRDefault="00206A84" w:rsidP="00206A84">
      <w:pPr>
        <w:pStyle w:val="a3"/>
        <w:spacing w:after="0" w:line="240" w:lineRule="auto"/>
        <w:ind w:left="0"/>
        <w:jc w:val="center"/>
        <w:rPr>
          <w:rFonts w:ascii="Times New Roman" w:hAnsi="Times New Roman" w:cs="Times New Roman"/>
          <w:sz w:val="28"/>
          <w:szCs w:val="28"/>
        </w:rPr>
      </w:pPr>
    </w:p>
    <w:p w14:paraId="0C28FC53" w14:textId="14A47E3A" w:rsidR="008703B2" w:rsidRDefault="00206A84" w:rsidP="00206A84">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3</w:t>
      </w:r>
      <w:r w:rsidR="008703B2" w:rsidRPr="0065405B">
        <w:rPr>
          <w:rFonts w:ascii="Times New Roman" w:hAnsi="Times New Roman" w:cs="Times New Roman"/>
          <w:b/>
          <w:bCs/>
          <w:sz w:val="28"/>
          <w:szCs w:val="28"/>
        </w:rPr>
        <w:t xml:space="preserve">. Порядок призначення </w:t>
      </w:r>
      <w:r w:rsidR="00E8558A">
        <w:rPr>
          <w:rFonts w:ascii="Times New Roman" w:hAnsi="Times New Roman" w:cs="Times New Roman"/>
          <w:b/>
          <w:bCs/>
          <w:sz w:val="28"/>
          <w:szCs w:val="28"/>
        </w:rPr>
        <w:t>П</w:t>
      </w:r>
      <w:r w:rsidR="008703B2" w:rsidRPr="0065405B">
        <w:rPr>
          <w:rFonts w:ascii="Times New Roman" w:hAnsi="Times New Roman" w:cs="Times New Roman"/>
          <w:b/>
          <w:bCs/>
          <w:sz w:val="28"/>
          <w:szCs w:val="28"/>
        </w:rPr>
        <w:t xml:space="preserve">ремій </w:t>
      </w:r>
    </w:p>
    <w:p w14:paraId="39F24324" w14:textId="77777777" w:rsidR="00206A84" w:rsidRPr="0065405B" w:rsidRDefault="00206A84" w:rsidP="00206A84">
      <w:pPr>
        <w:spacing w:after="0" w:line="240" w:lineRule="auto"/>
        <w:ind w:firstLine="709"/>
        <w:jc w:val="center"/>
        <w:rPr>
          <w:rFonts w:ascii="Times New Roman" w:hAnsi="Times New Roman" w:cs="Times New Roman"/>
          <w:b/>
          <w:bCs/>
          <w:sz w:val="28"/>
          <w:szCs w:val="28"/>
        </w:rPr>
      </w:pPr>
    </w:p>
    <w:p w14:paraId="1B64AA16" w14:textId="02B632A0" w:rsidR="008703B2" w:rsidRPr="0065405B" w:rsidRDefault="00E8558A" w:rsidP="00577E8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8703B2" w:rsidRPr="0065405B">
        <w:rPr>
          <w:rFonts w:ascii="Times New Roman" w:hAnsi="Times New Roman" w:cs="Times New Roman"/>
          <w:sz w:val="28"/>
          <w:szCs w:val="28"/>
        </w:rPr>
        <w:t xml:space="preserve">1. Виплата </w:t>
      </w:r>
      <w:r>
        <w:rPr>
          <w:rFonts w:ascii="Times New Roman" w:hAnsi="Times New Roman" w:cs="Times New Roman"/>
          <w:sz w:val="28"/>
          <w:szCs w:val="28"/>
        </w:rPr>
        <w:t>П</w:t>
      </w:r>
      <w:r w:rsidR="008703B2" w:rsidRPr="0065405B">
        <w:rPr>
          <w:rFonts w:ascii="Times New Roman" w:hAnsi="Times New Roman" w:cs="Times New Roman"/>
          <w:sz w:val="28"/>
          <w:szCs w:val="28"/>
        </w:rPr>
        <w:t>ремій здійснюється за підсумками Всеукраїнських учнівських олімпіад з базових дисциплін, конкурсів, турнірів та Всеукраїнського конкурсу- захисту науково-дослідницьких робіт учнів-членів Малої академії наук України.</w:t>
      </w:r>
    </w:p>
    <w:p w14:paraId="7FDDCEBA" w14:textId="3C9A8992" w:rsidR="008703B2" w:rsidRPr="0065405B" w:rsidRDefault="00E8558A" w:rsidP="00577E8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8703B2" w:rsidRPr="0065405B">
        <w:rPr>
          <w:rFonts w:ascii="Times New Roman" w:hAnsi="Times New Roman" w:cs="Times New Roman"/>
          <w:sz w:val="28"/>
          <w:szCs w:val="28"/>
        </w:rPr>
        <w:t xml:space="preserve">2. Кандидатом на здобуття </w:t>
      </w:r>
      <w:r>
        <w:rPr>
          <w:rFonts w:ascii="Times New Roman" w:hAnsi="Times New Roman" w:cs="Times New Roman"/>
          <w:sz w:val="28"/>
          <w:szCs w:val="28"/>
        </w:rPr>
        <w:t>П</w:t>
      </w:r>
      <w:r w:rsidR="008703B2" w:rsidRPr="0065405B">
        <w:rPr>
          <w:rFonts w:ascii="Times New Roman" w:hAnsi="Times New Roman" w:cs="Times New Roman"/>
          <w:sz w:val="28"/>
          <w:szCs w:val="28"/>
        </w:rPr>
        <w:t>ремії може бути педагогічний і науково-педагогічний працівник</w:t>
      </w:r>
      <w:r>
        <w:rPr>
          <w:rFonts w:ascii="Times New Roman" w:hAnsi="Times New Roman" w:cs="Times New Roman"/>
          <w:sz w:val="28"/>
          <w:szCs w:val="28"/>
        </w:rPr>
        <w:t xml:space="preserve"> закладу, засновником якого є Макарівська селищна рада</w:t>
      </w:r>
      <w:r w:rsidR="008703B2" w:rsidRPr="0065405B">
        <w:rPr>
          <w:rFonts w:ascii="Times New Roman" w:hAnsi="Times New Roman" w:cs="Times New Roman"/>
          <w:sz w:val="28"/>
          <w:szCs w:val="28"/>
        </w:rPr>
        <w:t xml:space="preserve">, </w:t>
      </w:r>
      <w:r>
        <w:rPr>
          <w:rFonts w:ascii="Times New Roman" w:hAnsi="Times New Roman" w:cs="Times New Roman"/>
          <w:sz w:val="28"/>
          <w:szCs w:val="28"/>
        </w:rPr>
        <w:t>що</w:t>
      </w:r>
      <w:r w:rsidR="008703B2" w:rsidRPr="0065405B">
        <w:rPr>
          <w:rFonts w:ascii="Times New Roman" w:hAnsi="Times New Roman" w:cs="Times New Roman"/>
          <w:sz w:val="28"/>
          <w:szCs w:val="28"/>
        </w:rPr>
        <w:t xml:space="preserve"> підготував переможця</w:t>
      </w:r>
      <w:r>
        <w:rPr>
          <w:rFonts w:ascii="Times New Roman" w:hAnsi="Times New Roman" w:cs="Times New Roman"/>
          <w:sz w:val="28"/>
          <w:szCs w:val="28"/>
        </w:rPr>
        <w:t>.</w:t>
      </w:r>
    </w:p>
    <w:p w14:paraId="7B50B35F" w14:textId="01C5EDB5" w:rsidR="008703B2" w:rsidRPr="0065405B" w:rsidRDefault="00E8558A" w:rsidP="00577E8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8703B2" w:rsidRPr="0065405B">
        <w:rPr>
          <w:rFonts w:ascii="Times New Roman" w:hAnsi="Times New Roman" w:cs="Times New Roman"/>
          <w:sz w:val="28"/>
          <w:szCs w:val="28"/>
        </w:rPr>
        <w:t xml:space="preserve">3. До 01 травня кожного року до Відділу </w:t>
      </w:r>
      <w:r w:rsidR="008703B2">
        <w:rPr>
          <w:rFonts w:ascii="Times New Roman" w:hAnsi="Times New Roman" w:cs="Times New Roman"/>
          <w:sz w:val="28"/>
          <w:szCs w:val="28"/>
        </w:rPr>
        <w:t>освіти, молоді, фізичної культури і спорту Макарівської селищної ради</w:t>
      </w:r>
      <w:r w:rsidR="008703B2" w:rsidRPr="0065405B">
        <w:rPr>
          <w:rFonts w:ascii="Times New Roman" w:hAnsi="Times New Roman" w:cs="Times New Roman"/>
          <w:sz w:val="28"/>
          <w:szCs w:val="28"/>
        </w:rPr>
        <w:t xml:space="preserve"> адміністраціями закладів освіти Макарівської селищної територіальної громади подаються такі документи кандидатів на здобуття премії: </w:t>
      </w:r>
    </w:p>
    <w:p w14:paraId="61FE42D0" w14:textId="77777777" w:rsidR="008703B2" w:rsidRPr="0065405B" w:rsidRDefault="008703B2" w:rsidP="00E8558A">
      <w:pPr>
        <w:pStyle w:val="a3"/>
        <w:numPr>
          <w:ilvl w:val="0"/>
          <w:numId w:val="18"/>
        </w:numPr>
        <w:spacing w:after="0" w:line="240" w:lineRule="auto"/>
        <w:ind w:left="0" w:firstLine="567"/>
        <w:jc w:val="both"/>
        <w:rPr>
          <w:rFonts w:ascii="Times New Roman" w:hAnsi="Times New Roman" w:cs="Times New Roman"/>
          <w:sz w:val="28"/>
          <w:szCs w:val="28"/>
        </w:rPr>
      </w:pPr>
      <w:r w:rsidRPr="0065405B">
        <w:rPr>
          <w:rFonts w:ascii="Times New Roman" w:hAnsi="Times New Roman" w:cs="Times New Roman"/>
          <w:sz w:val="28"/>
          <w:szCs w:val="28"/>
        </w:rPr>
        <w:t>клопотання закладу освіти про призначення премії;</w:t>
      </w:r>
    </w:p>
    <w:p w14:paraId="725616C7" w14:textId="77777777" w:rsidR="008703B2" w:rsidRPr="0065405B" w:rsidRDefault="008703B2" w:rsidP="00E8558A">
      <w:pPr>
        <w:pStyle w:val="a3"/>
        <w:numPr>
          <w:ilvl w:val="0"/>
          <w:numId w:val="18"/>
        </w:numPr>
        <w:spacing w:after="0" w:line="240" w:lineRule="auto"/>
        <w:ind w:left="0" w:firstLine="567"/>
        <w:jc w:val="both"/>
        <w:rPr>
          <w:rFonts w:ascii="Times New Roman" w:hAnsi="Times New Roman" w:cs="Times New Roman"/>
          <w:sz w:val="28"/>
          <w:szCs w:val="28"/>
        </w:rPr>
      </w:pPr>
      <w:r w:rsidRPr="0065405B">
        <w:rPr>
          <w:rFonts w:ascii="Times New Roman" w:hAnsi="Times New Roman" w:cs="Times New Roman"/>
          <w:sz w:val="28"/>
          <w:szCs w:val="28"/>
        </w:rPr>
        <w:t xml:space="preserve">підтвердження результатів за поточний навчальний рік у вигляді копій наказів, розпоряджень або копії дипломів; </w:t>
      </w:r>
    </w:p>
    <w:p w14:paraId="6BB4BBBD" w14:textId="4E0AD679" w:rsidR="008703B2" w:rsidRPr="0065405B" w:rsidRDefault="008703B2" w:rsidP="00E8558A">
      <w:pPr>
        <w:pStyle w:val="a3"/>
        <w:numPr>
          <w:ilvl w:val="0"/>
          <w:numId w:val="18"/>
        </w:numPr>
        <w:spacing w:after="0" w:line="240" w:lineRule="auto"/>
        <w:ind w:left="0" w:firstLine="567"/>
        <w:jc w:val="both"/>
        <w:rPr>
          <w:rFonts w:ascii="Times New Roman" w:hAnsi="Times New Roman" w:cs="Times New Roman"/>
          <w:sz w:val="28"/>
          <w:szCs w:val="28"/>
        </w:rPr>
      </w:pPr>
      <w:r w:rsidRPr="0065405B">
        <w:rPr>
          <w:rFonts w:ascii="Times New Roman" w:hAnsi="Times New Roman" w:cs="Times New Roman"/>
          <w:sz w:val="28"/>
          <w:szCs w:val="28"/>
        </w:rPr>
        <w:t xml:space="preserve">копія паспорту та копія ідентифікаційного коду кандидата; </w:t>
      </w:r>
    </w:p>
    <w:p w14:paraId="0F932DC9" w14:textId="77777777" w:rsidR="008703B2" w:rsidRPr="0065405B" w:rsidRDefault="008703B2" w:rsidP="00E8558A">
      <w:pPr>
        <w:pStyle w:val="a3"/>
        <w:numPr>
          <w:ilvl w:val="0"/>
          <w:numId w:val="18"/>
        </w:numPr>
        <w:spacing w:after="0" w:line="240" w:lineRule="auto"/>
        <w:ind w:left="0" w:firstLine="567"/>
        <w:jc w:val="both"/>
        <w:rPr>
          <w:rFonts w:ascii="Times New Roman" w:hAnsi="Times New Roman" w:cs="Times New Roman"/>
          <w:sz w:val="28"/>
          <w:szCs w:val="28"/>
        </w:rPr>
      </w:pPr>
      <w:r w:rsidRPr="0065405B">
        <w:rPr>
          <w:rFonts w:ascii="Times New Roman" w:hAnsi="Times New Roman" w:cs="Times New Roman"/>
          <w:sz w:val="28"/>
          <w:szCs w:val="28"/>
        </w:rPr>
        <w:t>банківські реквізити отримувача премії;</w:t>
      </w:r>
    </w:p>
    <w:p w14:paraId="1C502FB2" w14:textId="77777777" w:rsidR="008703B2" w:rsidRPr="0065405B" w:rsidRDefault="008703B2" w:rsidP="00E8558A">
      <w:pPr>
        <w:pStyle w:val="a3"/>
        <w:numPr>
          <w:ilvl w:val="0"/>
          <w:numId w:val="18"/>
        </w:numPr>
        <w:spacing w:after="0" w:line="240" w:lineRule="auto"/>
        <w:ind w:left="0" w:firstLine="567"/>
        <w:jc w:val="both"/>
        <w:rPr>
          <w:rFonts w:ascii="Times New Roman" w:hAnsi="Times New Roman" w:cs="Times New Roman"/>
          <w:sz w:val="28"/>
          <w:szCs w:val="28"/>
        </w:rPr>
      </w:pPr>
      <w:r w:rsidRPr="0065405B">
        <w:rPr>
          <w:rFonts w:ascii="Times New Roman" w:hAnsi="Times New Roman" w:cs="Times New Roman"/>
          <w:sz w:val="28"/>
          <w:szCs w:val="28"/>
        </w:rPr>
        <w:t>згода на збір та обробку персональних даних кандидатів на здобуття премій та стипендій.</w:t>
      </w:r>
    </w:p>
    <w:p w14:paraId="4B427191" w14:textId="36D55890" w:rsidR="008703B2" w:rsidRPr="0065405B" w:rsidRDefault="00E8558A" w:rsidP="00577E8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8703B2" w:rsidRPr="0065405B">
        <w:rPr>
          <w:rFonts w:ascii="Times New Roman" w:hAnsi="Times New Roman" w:cs="Times New Roman"/>
          <w:sz w:val="28"/>
          <w:szCs w:val="28"/>
        </w:rPr>
        <w:t xml:space="preserve">4. У випадку, якщо кандидат на здобуття </w:t>
      </w:r>
      <w:r>
        <w:rPr>
          <w:rFonts w:ascii="Times New Roman" w:hAnsi="Times New Roman" w:cs="Times New Roman"/>
          <w:sz w:val="28"/>
          <w:szCs w:val="28"/>
        </w:rPr>
        <w:t>П</w:t>
      </w:r>
      <w:r w:rsidR="008703B2" w:rsidRPr="0065405B">
        <w:rPr>
          <w:rFonts w:ascii="Times New Roman" w:hAnsi="Times New Roman" w:cs="Times New Roman"/>
          <w:sz w:val="28"/>
          <w:szCs w:val="28"/>
        </w:rPr>
        <w:t xml:space="preserve">ремії має право на призначення кількох премій, виплачується одна більшого розміру та інші у розмірі 50% від розміру </w:t>
      </w:r>
      <w:r>
        <w:rPr>
          <w:rFonts w:ascii="Times New Roman" w:hAnsi="Times New Roman" w:cs="Times New Roman"/>
          <w:sz w:val="28"/>
          <w:szCs w:val="28"/>
        </w:rPr>
        <w:t>П</w:t>
      </w:r>
      <w:r w:rsidR="008703B2" w:rsidRPr="0065405B">
        <w:rPr>
          <w:rFonts w:ascii="Times New Roman" w:hAnsi="Times New Roman" w:cs="Times New Roman"/>
          <w:sz w:val="28"/>
          <w:szCs w:val="28"/>
        </w:rPr>
        <w:t>ремії.</w:t>
      </w:r>
    </w:p>
    <w:p w14:paraId="4823D1B4" w14:textId="77777777" w:rsidR="00E8558A" w:rsidRDefault="00E8558A" w:rsidP="00577E8E">
      <w:pPr>
        <w:spacing w:after="0" w:line="240" w:lineRule="auto"/>
        <w:ind w:firstLine="709"/>
        <w:jc w:val="both"/>
        <w:rPr>
          <w:rFonts w:ascii="Times New Roman" w:hAnsi="Times New Roman" w:cs="Times New Roman"/>
          <w:b/>
          <w:bCs/>
          <w:sz w:val="28"/>
          <w:szCs w:val="28"/>
        </w:rPr>
      </w:pPr>
    </w:p>
    <w:p w14:paraId="42750724" w14:textId="2872A64A" w:rsidR="008703B2" w:rsidRDefault="00E8558A" w:rsidP="00E8558A">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4</w:t>
      </w:r>
      <w:r w:rsidR="008703B2" w:rsidRPr="0065405B">
        <w:rPr>
          <w:rFonts w:ascii="Times New Roman" w:hAnsi="Times New Roman" w:cs="Times New Roman"/>
          <w:b/>
          <w:bCs/>
          <w:sz w:val="28"/>
          <w:szCs w:val="28"/>
        </w:rPr>
        <w:t xml:space="preserve">. Порядок призначення </w:t>
      </w:r>
      <w:r w:rsidR="000C4899">
        <w:rPr>
          <w:rFonts w:ascii="Times New Roman" w:hAnsi="Times New Roman" w:cs="Times New Roman"/>
          <w:b/>
          <w:bCs/>
          <w:sz w:val="28"/>
          <w:szCs w:val="28"/>
        </w:rPr>
        <w:t>С</w:t>
      </w:r>
      <w:r w:rsidR="008703B2" w:rsidRPr="0065405B">
        <w:rPr>
          <w:rFonts w:ascii="Times New Roman" w:hAnsi="Times New Roman" w:cs="Times New Roman"/>
          <w:b/>
          <w:bCs/>
          <w:sz w:val="28"/>
          <w:szCs w:val="28"/>
        </w:rPr>
        <w:t>типендій за досягнення у галузі освіти, культури, туризму, молоді, спорту в позакласній і позашкільній діяльності</w:t>
      </w:r>
    </w:p>
    <w:p w14:paraId="71D9736D" w14:textId="77777777" w:rsidR="00E8558A" w:rsidRPr="0065405B" w:rsidRDefault="00E8558A" w:rsidP="0054509D">
      <w:pPr>
        <w:spacing w:after="0" w:line="240" w:lineRule="auto"/>
        <w:ind w:firstLine="567"/>
        <w:jc w:val="center"/>
        <w:rPr>
          <w:rFonts w:ascii="Times New Roman" w:hAnsi="Times New Roman" w:cs="Times New Roman"/>
          <w:b/>
          <w:bCs/>
          <w:sz w:val="28"/>
          <w:szCs w:val="28"/>
        </w:rPr>
      </w:pPr>
    </w:p>
    <w:p w14:paraId="1E9FCD5E" w14:textId="00E4A6E0" w:rsidR="008703B2" w:rsidRPr="0065405B" w:rsidRDefault="00E8558A" w:rsidP="0054509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4.</w:t>
      </w:r>
      <w:r w:rsidR="008703B2" w:rsidRPr="0065405B">
        <w:rPr>
          <w:rFonts w:ascii="Times New Roman" w:hAnsi="Times New Roman" w:cs="Times New Roman"/>
          <w:sz w:val="28"/>
          <w:szCs w:val="28"/>
        </w:rPr>
        <w:t xml:space="preserve">1. Висунення кандидатів на здобуття </w:t>
      </w:r>
      <w:r w:rsidR="000C4899">
        <w:rPr>
          <w:rFonts w:ascii="Times New Roman" w:hAnsi="Times New Roman" w:cs="Times New Roman"/>
          <w:sz w:val="28"/>
          <w:szCs w:val="28"/>
        </w:rPr>
        <w:t>С</w:t>
      </w:r>
      <w:r w:rsidR="008703B2" w:rsidRPr="0065405B">
        <w:rPr>
          <w:rFonts w:ascii="Times New Roman" w:hAnsi="Times New Roman" w:cs="Times New Roman"/>
          <w:sz w:val="28"/>
          <w:szCs w:val="28"/>
        </w:rPr>
        <w:t xml:space="preserve">типендій проводять </w:t>
      </w:r>
      <w:r w:rsidR="000C4899">
        <w:rPr>
          <w:rFonts w:ascii="Times New Roman" w:hAnsi="Times New Roman" w:cs="Times New Roman"/>
          <w:sz w:val="28"/>
          <w:szCs w:val="28"/>
        </w:rPr>
        <w:t>виконавчі органи Макарівської селищної ради</w:t>
      </w:r>
      <w:r w:rsidR="008703B2" w:rsidRPr="0065405B">
        <w:rPr>
          <w:rFonts w:ascii="Times New Roman" w:hAnsi="Times New Roman" w:cs="Times New Roman"/>
          <w:sz w:val="28"/>
          <w:szCs w:val="28"/>
        </w:rPr>
        <w:t>, заклади освіти, культури, туризму, молоді</w:t>
      </w:r>
      <w:r w:rsidR="0054509D">
        <w:rPr>
          <w:rFonts w:ascii="Times New Roman" w:hAnsi="Times New Roman" w:cs="Times New Roman"/>
          <w:sz w:val="28"/>
          <w:szCs w:val="28"/>
        </w:rPr>
        <w:t xml:space="preserve"> </w:t>
      </w:r>
      <w:r w:rsidR="008703B2" w:rsidRPr="0065405B">
        <w:rPr>
          <w:rFonts w:ascii="Times New Roman" w:hAnsi="Times New Roman" w:cs="Times New Roman"/>
          <w:sz w:val="28"/>
          <w:szCs w:val="28"/>
        </w:rPr>
        <w:t>та спортивні організації</w:t>
      </w:r>
      <w:r w:rsidR="0054509D">
        <w:rPr>
          <w:rFonts w:ascii="Times New Roman" w:hAnsi="Times New Roman" w:cs="Times New Roman"/>
          <w:sz w:val="28"/>
          <w:szCs w:val="28"/>
        </w:rPr>
        <w:t>, засновником яких є</w:t>
      </w:r>
      <w:r w:rsidR="008703B2" w:rsidRPr="0065405B">
        <w:rPr>
          <w:rFonts w:ascii="Times New Roman" w:hAnsi="Times New Roman" w:cs="Times New Roman"/>
          <w:sz w:val="28"/>
          <w:szCs w:val="28"/>
        </w:rPr>
        <w:t xml:space="preserve"> </w:t>
      </w:r>
      <w:r w:rsidR="0054509D">
        <w:rPr>
          <w:rFonts w:ascii="Times New Roman" w:hAnsi="Times New Roman" w:cs="Times New Roman"/>
          <w:sz w:val="28"/>
          <w:szCs w:val="28"/>
        </w:rPr>
        <w:t>Макарівська селищна рада</w:t>
      </w:r>
      <w:r w:rsidR="008703B2" w:rsidRPr="0065405B">
        <w:rPr>
          <w:rFonts w:ascii="Times New Roman" w:hAnsi="Times New Roman" w:cs="Times New Roman"/>
          <w:sz w:val="28"/>
          <w:szCs w:val="28"/>
        </w:rPr>
        <w:t>.</w:t>
      </w:r>
    </w:p>
    <w:p w14:paraId="73964817" w14:textId="1F230962" w:rsidR="008703B2" w:rsidRPr="0065405B" w:rsidRDefault="0054509D" w:rsidP="0054509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4.</w:t>
      </w:r>
      <w:r w:rsidR="008703B2" w:rsidRPr="0065405B">
        <w:rPr>
          <w:rFonts w:ascii="Times New Roman" w:hAnsi="Times New Roman" w:cs="Times New Roman"/>
          <w:sz w:val="28"/>
          <w:szCs w:val="28"/>
        </w:rPr>
        <w:t xml:space="preserve">2. Кандидатом на здобуття </w:t>
      </w:r>
      <w:r>
        <w:rPr>
          <w:rFonts w:ascii="Times New Roman" w:hAnsi="Times New Roman" w:cs="Times New Roman"/>
          <w:sz w:val="28"/>
          <w:szCs w:val="28"/>
        </w:rPr>
        <w:t>С</w:t>
      </w:r>
      <w:r w:rsidR="008703B2" w:rsidRPr="0065405B">
        <w:rPr>
          <w:rFonts w:ascii="Times New Roman" w:hAnsi="Times New Roman" w:cs="Times New Roman"/>
          <w:sz w:val="28"/>
          <w:szCs w:val="28"/>
        </w:rPr>
        <w:t>типендії може бути дитина або молода людина</w:t>
      </w:r>
      <w:r>
        <w:rPr>
          <w:rFonts w:ascii="Times New Roman" w:hAnsi="Times New Roman" w:cs="Times New Roman"/>
          <w:sz w:val="28"/>
          <w:szCs w:val="28"/>
        </w:rPr>
        <w:t>, віком</w:t>
      </w:r>
      <w:r w:rsidR="008703B2" w:rsidRPr="0065405B">
        <w:rPr>
          <w:rFonts w:ascii="Times New Roman" w:hAnsi="Times New Roman" w:cs="Times New Roman"/>
          <w:sz w:val="28"/>
          <w:szCs w:val="28"/>
        </w:rPr>
        <w:t xml:space="preserve"> до 23 років.</w:t>
      </w:r>
    </w:p>
    <w:p w14:paraId="67589C5B" w14:textId="0C93D0AA" w:rsidR="008703B2" w:rsidRPr="0065405B" w:rsidRDefault="0054509D" w:rsidP="0054509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4.</w:t>
      </w:r>
      <w:r w:rsidR="008703B2" w:rsidRPr="0065405B">
        <w:rPr>
          <w:rFonts w:ascii="Times New Roman" w:hAnsi="Times New Roman" w:cs="Times New Roman"/>
          <w:sz w:val="28"/>
          <w:szCs w:val="28"/>
        </w:rPr>
        <w:t xml:space="preserve">3. На здобуття стипендії у галузі спорту можуть бути висунуті переможці обласних </w:t>
      </w:r>
      <w:proofErr w:type="spellStart"/>
      <w:r w:rsidR="008703B2" w:rsidRPr="0065405B">
        <w:rPr>
          <w:rFonts w:ascii="Times New Roman" w:hAnsi="Times New Roman" w:cs="Times New Roman"/>
          <w:sz w:val="28"/>
          <w:szCs w:val="28"/>
        </w:rPr>
        <w:t>спартакіад</w:t>
      </w:r>
      <w:proofErr w:type="spellEnd"/>
      <w:r w:rsidR="008703B2" w:rsidRPr="0065405B">
        <w:rPr>
          <w:rFonts w:ascii="Times New Roman" w:hAnsi="Times New Roman" w:cs="Times New Roman"/>
          <w:sz w:val="28"/>
          <w:szCs w:val="28"/>
        </w:rPr>
        <w:t xml:space="preserve"> школярів, призери чемпіонатів області, України та призери міжнародних змагань, що включені до Календарних планів змагань.</w:t>
      </w:r>
    </w:p>
    <w:p w14:paraId="4D732E97" w14:textId="465DF988" w:rsidR="008703B2" w:rsidRPr="0065405B" w:rsidRDefault="0054509D" w:rsidP="0054509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4.</w:t>
      </w:r>
      <w:r w:rsidR="008703B2" w:rsidRPr="0065405B">
        <w:rPr>
          <w:rFonts w:ascii="Times New Roman" w:hAnsi="Times New Roman" w:cs="Times New Roman"/>
          <w:sz w:val="28"/>
          <w:szCs w:val="28"/>
        </w:rPr>
        <w:t xml:space="preserve">4. На здобуття </w:t>
      </w:r>
      <w:r>
        <w:rPr>
          <w:rFonts w:ascii="Times New Roman" w:hAnsi="Times New Roman" w:cs="Times New Roman"/>
          <w:sz w:val="28"/>
          <w:szCs w:val="28"/>
        </w:rPr>
        <w:t>С</w:t>
      </w:r>
      <w:r w:rsidR="008703B2" w:rsidRPr="0065405B">
        <w:rPr>
          <w:rFonts w:ascii="Times New Roman" w:hAnsi="Times New Roman" w:cs="Times New Roman"/>
          <w:sz w:val="28"/>
          <w:szCs w:val="28"/>
        </w:rPr>
        <w:t>типендій у галузі культури можуть бути висунуті призери офіційно визначених обласних, Всеукраїнських та міжнародних конкурсів.</w:t>
      </w:r>
    </w:p>
    <w:p w14:paraId="56CF4766" w14:textId="080A64DF" w:rsidR="008703B2" w:rsidRPr="0065405B" w:rsidRDefault="0054509D" w:rsidP="00577E8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4.</w:t>
      </w:r>
      <w:r w:rsidR="008703B2" w:rsidRPr="0065405B">
        <w:rPr>
          <w:rFonts w:ascii="Times New Roman" w:hAnsi="Times New Roman" w:cs="Times New Roman"/>
          <w:sz w:val="28"/>
          <w:szCs w:val="28"/>
        </w:rPr>
        <w:t xml:space="preserve">5. На здобуття </w:t>
      </w:r>
      <w:r>
        <w:rPr>
          <w:rFonts w:ascii="Times New Roman" w:hAnsi="Times New Roman" w:cs="Times New Roman"/>
          <w:sz w:val="28"/>
          <w:szCs w:val="28"/>
        </w:rPr>
        <w:t>С</w:t>
      </w:r>
      <w:r w:rsidR="008703B2" w:rsidRPr="0065405B">
        <w:rPr>
          <w:rFonts w:ascii="Times New Roman" w:hAnsi="Times New Roman" w:cs="Times New Roman"/>
          <w:sz w:val="28"/>
          <w:szCs w:val="28"/>
        </w:rPr>
        <w:t>типендій у галузі освіти можуть бути висунуті призери обласних, Всеукраїнських та міжнародних інтелектуальних конкурсів, що не входять до переліку конкурсів, за якими здійснюється нарахування премій.</w:t>
      </w:r>
    </w:p>
    <w:p w14:paraId="219AE20D" w14:textId="77777777" w:rsidR="0054509D" w:rsidRDefault="0054509D" w:rsidP="0054509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4.</w:t>
      </w:r>
      <w:r w:rsidR="008703B2" w:rsidRPr="0065405B">
        <w:rPr>
          <w:rFonts w:ascii="Times New Roman" w:hAnsi="Times New Roman" w:cs="Times New Roman"/>
          <w:sz w:val="28"/>
          <w:szCs w:val="28"/>
        </w:rPr>
        <w:t xml:space="preserve">6. До 20 серпня кожного року до Відділу </w:t>
      </w:r>
      <w:r w:rsidR="008703B2">
        <w:rPr>
          <w:rFonts w:ascii="Times New Roman" w:hAnsi="Times New Roman" w:cs="Times New Roman"/>
          <w:sz w:val="28"/>
          <w:szCs w:val="28"/>
        </w:rPr>
        <w:t>освіти, молоді, фізичної культури і спорту Макарівської селищної ради</w:t>
      </w:r>
      <w:r w:rsidR="008703B2" w:rsidRPr="0065405B">
        <w:rPr>
          <w:rFonts w:ascii="Times New Roman" w:hAnsi="Times New Roman" w:cs="Times New Roman"/>
          <w:sz w:val="28"/>
          <w:szCs w:val="28"/>
        </w:rPr>
        <w:t xml:space="preserve"> подаються такі документи: </w:t>
      </w:r>
    </w:p>
    <w:p w14:paraId="499A8781" w14:textId="090513AC" w:rsidR="008703B2" w:rsidRPr="0065405B" w:rsidRDefault="008703B2" w:rsidP="0054509D">
      <w:pPr>
        <w:spacing w:after="0" w:line="240" w:lineRule="auto"/>
        <w:ind w:firstLine="567"/>
        <w:jc w:val="both"/>
        <w:rPr>
          <w:rFonts w:ascii="Times New Roman" w:hAnsi="Times New Roman" w:cs="Times New Roman"/>
          <w:sz w:val="28"/>
          <w:szCs w:val="28"/>
        </w:rPr>
      </w:pPr>
      <w:r w:rsidRPr="0065405B">
        <w:rPr>
          <w:rFonts w:ascii="Times New Roman" w:hAnsi="Times New Roman" w:cs="Times New Roman"/>
          <w:sz w:val="28"/>
          <w:szCs w:val="28"/>
        </w:rPr>
        <w:t xml:space="preserve">- клопотання про призначення </w:t>
      </w:r>
      <w:r w:rsidR="0054509D">
        <w:rPr>
          <w:rFonts w:ascii="Times New Roman" w:hAnsi="Times New Roman" w:cs="Times New Roman"/>
          <w:sz w:val="28"/>
          <w:szCs w:val="28"/>
        </w:rPr>
        <w:t>С</w:t>
      </w:r>
      <w:r w:rsidRPr="0065405B">
        <w:rPr>
          <w:rFonts w:ascii="Times New Roman" w:hAnsi="Times New Roman" w:cs="Times New Roman"/>
          <w:sz w:val="28"/>
          <w:szCs w:val="28"/>
        </w:rPr>
        <w:t xml:space="preserve">типендії; </w:t>
      </w:r>
    </w:p>
    <w:p w14:paraId="484D2C84" w14:textId="77777777" w:rsidR="008703B2" w:rsidRPr="0065405B" w:rsidRDefault="008703B2" w:rsidP="0054509D">
      <w:pPr>
        <w:pStyle w:val="a3"/>
        <w:numPr>
          <w:ilvl w:val="0"/>
          <w:numId w:val="19"/>
        </w:numPr>
        <w:spacing w:after="0" w:line="240" w:lineRule="auto"/>
        <w:ind w:left="0" w:firstLine="567"/>
        <w:jc w:val="both"/>
        <w:rPr>
          <w:rFonts w:ascii="Times New Roman" w:hAnsi="Times New Roman" w:cs="Times New Roman"/>
          <w:sz w:val="28"/>
          <w:szCs w:val="28"/>
        </w:rPr>
      </w:pPr>
      <w:r w:rsidRPr="0065405B">
        <w:rPr>
          <w:rFonts w:ascii="Times New Roman" w:hAnsi="Times New Roman" w:cs="Times New Roman"/>
          <w:sz w:val="28"/>
          <w:szCs w:val="28"/>
        </w:rPr>
        <w:t>підтвердження результатів у вигляді протоколів змагань, конкурсів, наказів, розпоряджень, копії дипломів тощо за період з вересня попереднього року по червень поточного року;</w:t>
      </w:r>
    </w:p>
    <w:p w14:paraId="53B196D3" w14:textId="77777777" w:rsidR="008703B2" w:rsidRPr="0065405B" w:rsidRDefault="008703B2" w:rsidP="0054509D">
      <w:pPr>
        <w:pStyle w:val="a3"/>
        <w:numPr>
          <w:ilvl w:val="0"/>
          <w:numId w:val="19"/>
        </w:numPr>
        <w:spacing w:after="0" w:line="240" w:lineRule="auto"/>
        <w:ind w:left="0" w:firstLine="567"/>
        <w:jc w:val="both"/>
        <w:rPr>
          <w:rFonts w:ascii="Times New Roman" w:hAnsi="Times New Roman" w:cs="Times New Roman"/>
          <w:sz w:val="28"/>
          <w:szCs w:val="28"/>
        </w:rPr>
      </w:pPr>
      <w:r w:rsidRPr="0065405B">
        <w:rPr>
          <w:rFonts w:ascii="Times New Roman" w:hAnsi="Times New Roman" w:cs="Times New Roman"/>
          <w:sz w:val="28"/>
          <w:szCs w:val="28"/>
        </w:rPr>
        <w:t>копія паспорту або копія свідоцтва про народження та копія ідентифікаційного коду;</w:t>
      </w:r>
    </w:p>
    <w:p w14:paraId="5EF3F272" w14:textId="77777777" w:rsidR="008703B2" w:rsidRPr="0065405B" w:rsidRDefault="008703B2" w:rsidP="0054509D">
      <w:pPr>
        <w:pStyle w:val="a3"/>
        <w:numPr>
          <w:ilvl w:val="0"/>
          <w:numId w:val="19"/>
        </w:numPr>
        <w:spacing w:after="0" w:line="240" w:lineRule="auto"/>
        <w:ind w:left="0" w:firstLine="567"/>
        <w:jc w:val="both"/>
        <w:rPr>
          <w:rFonts w:ascii="Times New Roman" w:hAnsi="Times New Roman" w:cs="Times New Roman"/>
          <w:sz w:val="28"/>
          <w:szCs w:val="28"/>
        </w:rPr>
      </w:pPr>
      <w:r w:rsidRPr="0065405B">
        <w:rPr>
          <w:rFonts w:ascii="Times New Roman" w:hAnsi="Times New Roman" w:cs="Times New Roman"/>
          <w:sz w:val="28"/>
          <w:szCs w:val="28"/>
        </w:rPr>
        <w:t>банківські реквізити отримувача стипендії чи премії;</w:t>
      </w:r>
    </w:p>
    <w:p w14:paraId="4FA8D86E" w14:textId="77777777" w:rsidR="008703B2" w:rsidRPr="0065405B" w:rsidRDefault="008703B2" w:rsidP="0054509D">
      <w:pPr>
        <w:pStyle w:val="a3"/>
        <w:numPr>
          <w:ilvl w:val="0"/>
          <w:numId w:val="19"/>
        </w:numPr>
        <w:spacing w:after="0" w:line="240" w:lineRule="auto"/>
        <w:ind w:left="0" w:firstLine="567"/>
        <w:jc w:val="both"/>
        <w:rPr>
          <w:rFonts w:ascii="Times New Roman" w:hAnsi="Times New Roman" w:cs="Times New Roman"/>
          <w:sz w:val="28"/>
          <w:szCs w:val="28"/>
        </w:rPr>
      </w:pPr>
      <w:r w:rsidRPr="0065405B">
        <w:rPr>
          <w:rFonts w:ascii="Times New Roman" w:hAnsi="Times New Roman" w:cs="Times New Roman"/>
          <w:sz w:val="28"/>
          <w:szCs w:val="28"/>
        </w:rPr>
        <w:t>згода на збір та обробку персональних даних кандидатів на здобуття премій та стипендій.</w:t>
      </w:r>
    </w:p>
    <w:p w14:paraId="1B83C5B6" w14:textId="535B44CD" w:rsidR="008703B2" w:rsidRPr="0065405B" w:rsidRDefault="0054509D" w:rsidP="00577E8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008703B2" w:rsidRPr="0065405B">
        <w:rPr>
          <w:rFonts w:ascii="Times New Roman" w:hAnsi="Times New Roman" w:cs="Times New Roman"/>
          <w:sz w:val="28"/>
          <w:szCs w:val="28"/>
        </w:rPr>
        <w:t xml:space="preserve">7. Розгляд клопотань про призначення </w:t>
      </w:r>
      <w:r>
        <w:rPr>
          <w:rFonts w:ascii="Times New Roman" w:hAnsi="Times New Roman" w:cs="Times New Roman"/>
          <w:sz w:val="28"/>
          <w:szCs w:val="28"/>
        </w:rPr>
        <w:t>С</w:t>
      </w:r>
      <w:r w:rsidR="008703B2" w:rsidRPr="0065405B">
        <w:rPr>
          <w:rFonts w:ascii="Times New Roman" w:hAnsi="Times New Roman" w:cs="Times New Roman"/>
          <w:sz w:val="28"/>
          <w:szCs w:val="28"/>
        </w:rPr>
        <w:t xml:space="preserve">типендій та формування списків стипендіатів здійснює </w:t>
      </w:r>
      <w:r>
        <w:rPr>
          <w:rFonts w:ascii="Times New Roman" w:hAnsi="Times New Roman" w:cs="Times New Roman"/>
          <w:sz w:val="28"/>
          <w:szCs w:val="28"/>
        </w:rPr>
        <w:t>Відділ освіти, молоді, фізичної культури і спорту</w:t>
      </w:r>
      <w:r w:rsidR="008703B2" w:rsidRPr="0065405B">
        <w:rPr>
          <w:rFonts w:ascii="Times New Roman" w:hAnsi="Times New Roman" w:cs="Times New Roman"/>
          <w:sz w:val="28"/>
          <w:szCs w:val="28"/>
        </w:rPr>
        <w:t>.</w:t>
      </w:r>
    </w:p>
    <w:p w14:paraId="2944911D" w14:textId="6724C43D" w:rsidR="008703B2" w:rsidRPr="0065405B" w:rsidRDefault="0054509D" w:rsidP="00577E8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008703B2" w:rsidRPr="0065405B">
        <w:rPr>
          <w:rFonts w:ascii="Times New Roman" w:hAnsi="Times New Roman" w:cs="Times New Roman"/>
          <w:sz w:val="28"/>
          <w:szCs w:val="28"/>
        </w:rPr>
        <w:t xml:space="preserve">8. Розмір </w:t>
      </w:r>
      <w:r>
        <w:rPr>
          <w:rFonts w:ascii="Times New Roman" w:hAnsi="Times New Roman" w:cs="Times New Roman"/>
          <w:sz w:val="28"/>
          <w:szCs w:val="28"/>
        </w:rPr>
        <w:t>С</w:t>
      </w:r>
      <w:r w:rsidR="008703B2" w:rsidRPr="0065405B">
        <w:rPr>
          <w:rFonts w:ascii="Times New Roman" w:hAnsi="Times New Roman" w:cs="Times New Roman"/>
          <w:sz w:val="28"/>
          <w:szCs w:val="28"/>
        </w:rPr>
        <w:t xml:space="preserve">типендії визначається за найкращим результатом кандидата на здобуття </w:t>
      </w:r>
      <w:r>
        <w:rPr>
          <w:rFonts w:ascii="Times New Roman" w:hAnsi="Times New Roman" w:cs="Times New Roman"/>
          <w:sz w:val="28"/>
          <w:szCs w:val="28"/>
        </w:rPr>
        <w:t>Стипендії</w:t>
      </w:r>
      <w:r w:rsidR="008703B2" w:rsidRPr="0065405B">
        <w:rPr>
          <w:rFonts w:ascii="Times New Roman" w:hAnsi="Times New Roman" w:cs="Times New Roman"/>
          <w:sz w:val="28"/>
          <w:szCs w:val="28"/>
        </w:rPr>
        <w:t xml:space="preserve"> за період з вересня попереднього року по червень поточного року.</w:t>
      </w:r>
    </w:p>
    <w:p w14:paraId="467FCFA4" w14:textId="240B6F35" w:rsidR="008703B2" w:rsidRPr="0065405B" w:rsidRDefault="0054509D" w:rsidP="00577E8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008703B2" w:rsidRPr="0065405B">
        <w:rPr>
          <w:rFonts w:ascii="Times New Roman" w:hAnsi="Times New Roman" w:cs="Times New Roman"/>
          <w:sz w:val="28"/>
          <w:szCs w:val="28"/>
        </w:rPr>
        <w:t xml:space="preserve">9. Кандидатом на здобуття </w:t>
      </w:r>
      <w:r>
        <w:rPr>
          <w:rFonts w:ascii="Times New Roman" w:hAnsi="Times New Roman" w:cs="Times New Roman"/>
          <w:sz w:val="28"/>
          <w:szCs w:val="28"/>
        </w:rPr>
        <w:t>С</w:t>
      </w:r>
      <w:r w:rsidR="008703B2" w:rsidRPr="0065405B">
        <w:rPr>
          <w:rFonts w:ascii="Times New Roman" w:hAnsi="Times New Roman" w:cs="Times New Roman"/>
          <w:sz w:val="28"/>
          <w:szCs w:val="28"/>
        </w:rPr>
        <w:t>типендії не може бути стипендіат, визначений за іншими програмами.</w:t>
      </w:r>
    </w:p>
    <w:p w14:paraId="304D92B5" w14:textId="6A5F6386" w:rsidR="008703B2" w:rsidRDefault="0054509D" w:rsidP="00451D7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008703B2" w:rsidRPr="0065405B">
        <w:rPr>
          <w:rFonts w:ascii="Times New Roman" w:hAnsi="Times New Roman" w:cs="Times New Roman"/>
          <w:sz w:val="28"/>
          <w:szCs w:val="28"/>
        </w:rPr>
        <w:t xml:space="preserve">10. У випадку, якщо кандидат на здобуття </w:t>
      </w:r>
      <w:r>
        <w:rPr>
          <w:rFonts w:ascii="Times New Roman" w:hAnsi="Times New Roman" w:cs="Times New Roman"/>
          <w:sz w:val="28"/>
          <w:szCs w:val="28"/>
        </w:rPr>
        <w:t>С</w:t>
      </w:r>
      <w:r w:rsidR="008703B2" w:rsidRPr="0065405B">
        <w:rPr>
          <w:rFonts w:ascii="Times New Roman" w:hAnsi="Times New Roman" w:cs="Times New Roman"/>
          <w:sz w:val="28"/>
          <w:szCs w:val="28"/>
        </w:rPr>
        <w:t xml:space="preserve">типендії має право на призначення кількох стипендій за </w:t>
      </w:r>
      <w:r>
        <w:rPr>
          <w:rFonts w:ascii="Times New Roman" w:hAnsi="Times New Roman" w:cs="Times New Roman"/>
          <w:sz w:val="28"/>
          <w:szCs w:val="28"/>
        </w:rPr>
        <w:t>П</w:t>
      </w:r>
      <w:r w:rsidR="008703B2" w:rsidRPr="0065405B">
        <w:rPr>
          <w:rFonts w:ascii="Times New Roman" w:hAnsi="Times New Roman" w:cs="Times New Roman"/>
          <w:sz w:val="28"/>
          <w:szCs w:val="28"/>
        </w:rPr>
        <w:t>рограмою</w:t>
      </w:r>
      <w:r w:rsidR="00451D7C">
        <w:rPr>
          <w:rFonts w:ascii="Times New Roman" w:hAnsi="Times New Roman" w:cs="Times New Roman"/>
          <w:sz w:val="28"/>
          <w:szCs w:val="28"/>
        </w:rPr>
        <w:t xml:space="preserve"> йому</w:t>
      </w:r>
      <w:r w:rsidR="008703B2" w:rsidRPr="0065405B">
        <w:rPr>
          <w:rFonts w:ascii="Times New Roman" w:hAnsi="Times New Roman" w:cs="Times New Roman"/>
          <w:sz w:val="28"/>
          <w:szCs w:val="28"/>
        </w:rPr>
        <w:t xml:space="preserve"> виплачується одна більшого розміру.</w:t>
      </w:r>
    </w:p>
    <w:p w14:paraId="1C3142CD" w14:textId="77777777" w:rsidR="00451D7C" w:rsidRPr="0065405B" w:rsidRDefault="00451D7C" w:rsidP="00451D7C">
      <w:pPr>
        <w:spacing w:after="0" w:line="240" w:lineRule="auto"/>
        <w:ind w:firstLine="709"/>
        <w:jc w:val="both"/>
        <w:rPr>
          <w:rFonts w:ascii="Times New Roman" w:hAnsi="Times New Roman" w:cs="Times New Roman"/>
          <w:sz w:val="28"/>
          <w:szCs w:val="28"/>
        </w:rPr>
      </w:pPr>
    </w:p>
    <w:p w14:paraId="2B01F236" w14:textId="34F0DB85" w:rsidR="008703B2" w:rsidRDefault="00451D7C" w:rsidP="00451D7C">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5</w:t>
      </w:r>
      <w:r w:rsidR="008703B2" w:rsidRPr="0065405B">
        <w:rPr>
          <w:rFonts w:ascii="Times New Roman" w:hAnsi="Times New Roman" w:cs="Times New Roman"/>
          <w:b/>
          <w:bCs/>
          <w:sz w:val="28"/>
          <w:szCs w:val="28"/>
        </w:rPr>
        <w:t>. Прикінцеві положення</w:t>
      </w:r>
    </w:p>
    <w:p w14:paraId="4B29AE01" w14:textId="77777777" w:rsidR="00451D7C" w:rsidRPr="0065405B" w:rsidRDefault="00451D7C" w:rsidP="00451D7C">
      <w:pPr>
        <w:spacing w:after="0" w:line="240" w:lineRule="auto"/>
        <w:jc w:val="center"/>
        <w:rPr>
          <w:rFonts w:ascii="Times New Roman" w:hAnsi="Times New Roman" w:cs="Times New Roman"/>
          <w:b/>
          <w:bCs/>
          <w:sz w:val="28"/>
          <w:szCs w:val="28"/>
        </w:rPr>
      </w:pPr>
    </w:p>
    <w:p w14:paraId="4DA8A095" w14:textId="502DFD45" w:rsidR="008703B2" w:rsidRPr="0065405B" w:rsidRDefault="008703B2" w:rsidP="00577E8E">
      <w:pPr>
        <w:spacing w:after="0" w:line="240" w:lineRule="auto"/>
        <w:ind w:firstLine="709"/>
        <w:jc w:val="both"/>
        <w:rPr>
          <w:rFonts w:ascii="Times New Roman" w:hAnsi="Times New Roman" w:cs="Times New Roman"/>
          <w:sz w:val="28"/>
          <w:szCs w:val="28"/>
        </w:rPr>
      </w:pPr>
      <w:r w:rsidRPr="0065405B">
        <w:rPr>
          <w:rFonts w:ascii="Times New Roman" w:hAnsi="Times New Roman" w:cs="Times New Roman"/>
          <w:sz w:val="28"/>
          <w:szCs w:val="28"/>
        </w:rPr>
        <w:t xml:space="preserve">Організація, координація і контроль щодо надання стипендій і премій здійснюється </w:t>
      </w:r>
      <w:r w:rsidR="00451D7C">
        <w:rPr>
          <w:rFonts w:ascii="Times New Roman" w:hAnsi="Times New Roman" w:cs="Times New Roman"/>
          <w:sz w:val="28"/>
          <w:szCs w:val="28"/>
        </w:rPr>
        <w:t>в</w:t>
      </w:r>
      <w:r w:rsidRPr="0065405B">
        <w:rPr>
          <w:rFonts w:ascii="Times New Roman" w:hAnsi="Times New Roman" w:cs="Times New Roman"/>
          <w:sz w:val="28"/>
          <w:szCs w:val="28"/>
        </w:rPr>
        <w:t xml:space="preserve">ідділом </w:t>
      </w:r>
      <w:r>
        <w:rPr>
          <w:rFonts w:ascii="Times New Roman" w:hAnsi="Times New Roman" w:cs="Times New Roman"/>
          <w:sz w:val="28"/>
          <w:szCs w:val="28"/>
        </w:rPr>
        <w:t>освіти, молоді, фізичної культури і спорту Макарівської селищної ради</w:t>
      </w:r>
      <w:r w:rsidR="00451D7C">
        <w:rPr>
          <w:rFonts w:ascii="Times New Roman" w:hAnsi="Times New Roman" w:cs="Times New Roman"/>
          <w:sz w:val="28"/>
          <w:szCs w:val="28"/>
        </w:rPr>
        <w:t xml:space="preserve">. </w:t>
      </w:r>
      <w:r w:rsidRPr="0065405B">
        <w:rPr>
          <w:rFonts w:ascii="Times New Roman" w:hAnsi="Times New Roman" w:cs="Times New Roman"/>
          <w:sz w:val="28"/>
          <w:szCs w:val="28"/>
        </w:rPr>
        <w:t xml:space="preserve">Обов’язковою умовою для одержання </w:t>
      </w:r>
      <w:r w:rsidR="00451D7C">
        <w:rPr>
          <w:rFonts w:ascii="Times New Roman" w:hAnsi="Times New Roman" w:cs="Times New Roman"/>
          <w:sz w:val="28"/>
          <w:szCs w:val="28"/>
        </w:rPr>
        <w:t>С</w:t>
      </w:r>
      <w:r w:rsidRPr="0065405B">
        <w:rPr>
          <w:rFonts w:ascii="Times New Roman" w:hAnsi="Times New Roman" w:cs="Times New Roman"/>
          <w:sz w:val="28"/>
          <w:szCs w:val="28"/>
        </w:rPr>
        <w:t xml:space="preserve">типендії чи </w:t>
      </w:r>
      <w:r w:rsidR="00451D7C">
        <w:rPr>
          <w:rFonts w:ascii="Times New Roman" w:hAnsi="Times New Roman" w:cs="Times New Roman"/>
          <w:sz w:val="28"/>
          <w:szCs w:val="28"/>
        </w:rPr>
        <w:t>П</w:t>
      </w:r>
      <w:r w:rsidRPr="0065405B">
        <w:rPr>
          <w:rFonts w:ascii="Times New Roman" w:hAnsi="Times New Roman" w:cs="Times New Roman"/>
          <w:sz w:val="28"/>
          <w:szCs w:val="28"/>
        </w:rPr>
        <w:t>ремії є постійне проживання на території Макарівської селищної територіальної громади.</w:t>
      </w:r>
    </w:p>
    <w:p w14:paraId="59255E87" w14:textId="0E837DFD" w:rsidR="008703B2" w:rsidRDefault="008703B2" w:rsidP="00577E8E">
      <w:pPr>
        <w:spacing w:after="0" w:line="240" w:lineRule="auto"/>
        <w:ind w:firstLine="709"/>
        <w:jc w:val="both"/>
        <w:rPr>
          <w:rFonts w:ascii="Times New Roman" w:hAnsi="Times New Roman" w:cs="Times New Roman"/>
          <w:sz w:val="28"/>
          <w:szCs w:val="28"/>
        </w:rPr>
      </w:pPr>
      <w:r w:rsidRPr="0065405B">
        <w:rPr>
          <w:rFonts w:ascii="Times New Roman" w:hAnsi="Times New Roman" w:cs="Times New Roman"/>
          <w:sz w:val="28"/>
          <w:szCs w:val="28"/>
        </w:rPr>
        <w:t xml:space="preserve">Виплата </w:t>
      </w:r>
      <w:r w:rsidR="00451D7C">
        <w:rPr>
          <w:rFonts w:ascii="Times New Roman" w:hAnsi="Times New Roman" w:cs="Times New Roman"/>
          <w:sz w:val="28"/>
          <w:szCs w:val="28"/>
        </w:rPr>
        <w:t>С</w:t>
      </w:r>
      <w:r w:rsidRPr="0065405B">
        <w:rPr>
          <w:rFonts w:ascii="Times New Roman" w:hAnsi="Times New Roman" w:cs="Times New Roman"/>
          <w:sz w:val="28"/>
          <w:szCs w:val="28"/>
        </w:rPr>
        <w:t xml:space="preserve">типендій і </w:t>
      </w:r>
      <w:r w:rsidR="00451D7C">
        <w:rPr>
          <w:rFonts w:ascii="Times New Roman" w:hAnsi="Times New Roman" w:cs="Times New Roman"/>
          <w:sz w:val="28"/>
          <w:szCs w:val="28"/>
        </w:rPr>
        <w:t>П</w:t>
      </w:r>
      <w:r w:rsidRPr="0065405B">
        <w:rPr>
          <w:rFonts w:ascii="Times New Roman" w:hAnsi="Times New Roman" w:cs="Times New Roman"/>
          <w:sz w:val="28"/>
          <w:szCs w:val="28"/>
        </w:rPr>
        <w:t xml:space="preserve">ремій </w:t>
      </w:r>
      <w:r w:rsidR="00451D7C">
        <w:rPr>
          <w:rFonts w:ascii="Times New Roman" w:hAnsi="Times New Roman" w:cs="Times New Roman"/>
          <w:sz w:val="28"/>
          <w:szCs w:val="28"/>
        </w:rPr>
        <w:t>здійснюється на підставі розпорядження Макарівського селищного голови</w:t>
      </w:r>
      <w:r w:rsidR="001647A2">
        <w:rPr>
          <w:rFonts w:ascii="Times New Roman" w:hAnsi="Times New Roman" w:cs="Times New Roman"/>
          <w:sz w:val="28"/>
          <w:szCs w:val="28"/>
        </w:rPr>
        <w:t xml:space="preserve"> за поданням Відділу освіти, молоді, фізичної культури і спорту Макарівської селищної ради</w:t>
      </w:r>
      <w:r w:rsidR="00451D7C">
        <w:rPr>
          <w:rFonts w:ascii="Times New Roman" w:hAnsi="Times New Roman" w:cs="Times New Roman"/>
          <w:sz w:val="28"/>
          <w:szCs w:val="28"/>
        </w:rPr>
        <w:t>.</w:t>
      </w:r>
    </w:p>
    <w:p w14:paraId="580FCBFF" w14:textId="77777777" w:rsidR="00451D7C" w:rsidRDefault="00451D7C" w:rsidP="00577E8E">
      <w:pPr>
        <w:spacing w:after="0" w:line="240" w:lineRule="auto"/>
        <w:ind w:firstLine="709"/>
        <w:jc w:val="both"/>
        <w:rPr>
          <w:rFonts w:ascii="Times New Roman" w:hAnsi="Times New Roman" w:cs="Times New Roman"/>
          <w:sz w:val="28"/>
          <w:szCs w:val="28"/>
        </w:rPr>
      </w:pPr>
    </w:p>
    <w:p w14:paraId="552E8E87" w14:textId="77777777" w:rsidR="00451D7C" w:rsidRDefault="00451D7C" w:rsidP="00577E8E">
      <w:pPr>
        <w:spacing w:after="0" w:line="240" w:lineRule="auto"/>
        <w:ind w:firstLine="709"/>
        <w:jc w:val="both"/>
        <w:rPr>
          <w:rFonts w:ascii="Times New Roman" w:hAnsi="Times New Roman" w:cs="Times New Roman"/>
          <w:sz w:val="28"/>
          <w:szCs w:val="28"/>
        </w:rPr>
      </w:pPr>
    </w:p>
    <w:p w14:paraId="111B76F3" w14:textId="77777777" w:rsidR="00451D7C" w:rsidRDefault="00451D7C" w:rsidP="00577E8E">
      <w:pPr>
        <w:spacing w:after="0" w:line="240" w:lineRule="auto"/>
        <w:ind w:firstLine="709"/>
        <w:jc w:val="both"/>
        <w:rPr>
          <w:rFonts w:ascii="Times New Roman" w:hAnsi="Times New Roman" w:cs="Times New Roman"/>
          <w:sz w:val="28"/>
          <w:szCs w:val="28"/>
        </w:rPr>
      </w:pPr>
    </w:p>
    <w:p w14:paraId="0ED877D3" w14:textId="77777777" w:rsidR="001647A2" w:rsidRDefault="001647A2" w:rsidP="001647A2">
      <w:pPr>
        <w:spacing w:after="0"/>
        <w:rPr>
          <w:rFonts w:ascii="Times New Roman" w:hAnsi="Times New Roman" w:cs="Times New Roman"/>
          <w:b/>
          <w:bCs/>
          <w:sz w:val="28"/>
          <w:szCs w:val="28"/>
        </w:rPr>
      </w:pPr>
      <w:r>
        <w:rPr>
          <w:rFonts w:ascii="Times New Roman" w:hAnsi="Times New Roman" w:cs="Times New Roman"/>
          <w:b/>
          <w:bCs/>
          <w:sz w:val="28"/>
          <w:szCs w:val="28"/>
        </w:rPr>
        <w:t>Керуючий справами (секретар)</w:t>
      </w:r>
    </w:p>
    <w:p w14:paraId="21798231" w14:textId="77777777" w:rsidR="001647A2" w:rsidRDefault="001647A2" w:rsidP="001647A2">
      <w:pPr>
        <w:spacing w:after="0"/>
        <w:rPr>
          <w:rFonts w:ascii="Times New Roman" w:hAnsi="Times New Roman" w:cs="Times New Roman"/>
          <w:b/>
          <w:bCs/>
          <w:sz w:val="28"/>
          <w:szCs w:val="28"/>
        </w:rPr>
      </w:pPr>
      <w:r>
        <w:rPr>
          <w:rFonts w:ascii="Times New Roman" w:hAnsi="Times New Roman" w:cs="Times New Roman"/>
          <w:b/>
          <w:bCs/>
          <w:sz w:val="28"/>
          <w:szCs w:val="28"/>
        </w:rPr>
        <w:t>виконавчого комітету</w:t>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t>Наталія БУРНАШЕВА</w:t>
      </w:r>
    </w:p>
    <w:p w14:paraId="06A659A6" w14:textId="585D00A5" w:rsidR="001647A2" w:rsidRDefault="001647A2">
      <w:pPr>
        <w:rPr>
          <w:rFonts w:ascii="Times New Roman" w:hAnsi="Times New Roman" w:cs="Times New Roman"/>
          <w:sz w:val="28"/>
          <w:szCs w:val="28"/>
        </w:rPr>
      </w:pPr>
      <w:r>
        <w:rPr>
          <w:rFonts w:ascii="Times New Roman" w:hAnsi="Times New Roman" w:cs="Times New Roman"/>
          <w:sz w:val="28"/>
          <w:szCs w:val="28"/>
        </w:rPr>
        <w:br w:type="page"/>
      </w:r>
    </w:p>
    <w:p w14:paraId="48FE175B" w14:textId="5D95EFF7" w:rsidR="001647A2" w:rsidRDefault="001647A2" w:rsidP="001647A2">
      <w:pPr>
        <w:ind w:left="5245"/>
        <w:jc w:val="center"/>
        <w:rPr>
          <w:rFonts w:ascii="Times New Roman" w:hAnsi="Times New Roman" w:cs="Times New Roman"/>
          <w:b/>
          <w:bCs/>
          <w:sz w:val="28"/>
          <w:szCs w:val="28"/>
        </w:rPr>
      </w:pPr>
      <w:r>
        <w:rPr>
          <w:rFonts w:ascii="Times New Roman" w:hAnsi="Times New Roman" w:cs="Times New Roman"/>
          <w:b/>
          <w:bCs/>
          <w:sz w:val="28"/>
          <w:szCs w:val="28"/>
        </w:rPr>
        <w:lastRenderedPageBreak/>
        <w:t>Додаток до Положення</w:t>
      </w:r>
    </w:p>
    <w:p w14:paraId="6F66FE9B" w14:textId="77777777" w:rsidR="001647A2" w:rsidRDefault="001647A2" w:rsidP="001647A2">
      <w:pPr>
        <w:jc w:val="center"/>
        <w:rPr>
          <w:rFonts w:ascii="Times New Roman" w:hAnsi="Times New Roman" w:cs="Times New Roman"/>
          <w:b/>
          <w:bCs/>
          <w:sz w:val="28"/>
          <w:szCs w:val="28"/>
        </w:rPr>
      </w:pPr>
    </w:p>
    <w:p w14:paraId="169106DB" w14:textId="7534EED1" w:rsidR="001647A2" w:rsidRPr="0065405B" w:rsidRDefault="001647A2" w:rsidP="001647A2">
      <w:pPr>
        <w:jc w:val="center"/>
        <w:rPr>
          <w:rFonts w:ascii="Times New Roman" w:hAnsi="Times New Roman" w:cs="Times New Roman"/>
          <w:b/>
          <w:bCs/>
          <w:sz w:val="28"/>
          <w:szCs w:val="28"/>
        </w:rPr>
      </w:pPr>
      <w:r>
        <w:rPr>
          <w:rFonts w:ascii="Times New Roman" w:hAnsi="Times New Roman" w:cs="Times New Roman"/>
          <w:b/>
          <w:bCs/>
          <w:sz w:val="28"/>
          <w:szCs w:val="28"/>
        </w:rPr>
        <w:t>Розміри Стипендій та Премій</w:t>
      </w:r>
    </w:p>
    <w:tbl>
      <w:tblPr>
        <w:tblW w:w="9630" w:type="dxa"/>
        <w:tblInd w:w="5" w:type="dxa"/>
        <w:tblLayout w:type="fixed"/>
        <w:tblCellMar>
          <w:top w:w="19" w:type="dxa"/>
          <w:left w:w="106" w:type="dxa"/>
          <w:right w:w="38" w:type="dxa"/>
        </w:tblCellMar>
        <w:tblLook w:val="04A0" w:firstRow="1" w:lastRow="0" w:firstColumn="1" w:lastColumn="0" w:noHBand="0" w:noVBand="1"/>
      </w:tblPr>
      <w:tblGrid>
        <w:gridCol w:w="627"/>
        <w:gridCol w:w="4750"/>
        <w:gridCol w:w="4253"/>
      </w:tblGrid>
      <w:tr w:rsidR="00263F5F" w:rsidRPr="00B84ED1" w14:paraId="66FD4E48" w14:textId="77777777" w:rsidTr="00263F5F">
        <w:trPr>
          <w:trHeight w:val="722"/>
        </w:trPr>
        <w:tc>
          <w:tcPr>
            <w:tcW w:w="627" w:type="dxa"/>
            <w:tcBorders>
              <w:top w:val="single" w:sz="4" w:space="0" w:color="auto"/>
              <w:left w:val="single" w:sz="4" w:space="0" w:color="auto"/>
              <w:bottom w:val="single" w:sz="4" w:space="0" w:color="auto"/>
              <w:right w:val="single" w:sz="4" w:space="0" w:color="auto"/>
            </w:tcBorders>
            <w:hideMark/>
          </w:tcPr>
          <w:p w14:paraId="54C0BE0D" w14:textId="77777777" w:rsidR="00263F5F" w:rsidRPr="00B84ED1" w:rsidRDefault="00263F5F" w:rsidP="001647A2">
            <w:pPr>
              <w:spacing w:after="0" w:line="240" w:lineRule="auto"/>
              <w:jc w:val="center"/>
              <w:rPr>
                <w:rFonts w:ascii="Times New Roman" w:hAnsi="Times New Roman" w:cs="Times New Roman"/>
                <w:b/>
                <w:sz w:val="24"/>
                <w:szCs w:val="24"/>
              </w:rPr>
            </w:pPr>
            <w:r w:rsidRPr="00B84ED1">
              <w:rPr>
                <w:rFonts w:ascii="Times New Roman" w:hAnsi="Times New Roman" w:cs="Times New Roman"/>
                <w:b/>
                <w:sz w:val="24"/>
                <w:szCs w:val="24"/>
              </w:rPr>
              <w:t xml:space="preserve">№ </w:t>
            </w:r>
          </w:p>
        </w:tc>
        <w:tc>
          <w:tcPr>
            <w:tcW w:w="4750" w:type="dxa"/>
            <w:tcBorders>
              <w:top w:val="single" w:sz="4" w:space="0" w:color="auto"/>
              <w:left w:val="single" w:sz="4" w:space="0" w:color="auto"/>
              <w:bottom w:val="single" w:sz="4" w:space="0" w:color="auto"/>
              <w:right w:val="single" w:sz="4" w:space="0" w:color="auto"/>
            </w:tcBorders>
            <w:hideMark/>
          </w:tcPr>
          <w:p w14:paraId="0147D5F0" w14:textId="56C9D94A" w:rsidR="00263F5F" w:rsidRPr="00B84ED1" w:rsidRDefault="00263F5F" w:rsidP="001647A2">
            <w:pPr>
              <w:spacing w:after="0" w:line="240" w:lineRule="auto"/>
              <w:jc w:val="center"/>
              <w:rPr>
                <w:rFonts w:ascii="Times New Roman" w:hAnsi="Times New Roman" w:cs="Times New Roman"/>
                <w:b/>
                <w:sz w:val="24"/>
                <w:szCs w:val="24"/>
              </w:rPr>
            </w:pPr>
            <w:r w:rsidRPr="00B84ED1">
              <w:rPr>
                <w:rFonts w:ascii="Times New Roman" w:hAnsi="Times New Roman" w:cs="Times New Roman"/>
                <w:b/>
                <w:sz w:val="24"/>
                <w:szCs w:val="24"/>
              </w:rPr>
              <w:t>Найменування</w:t>
            </w:r>
          </w:p>
        </w:tc>
        <w:tc>
          <w:tcPr>
            <w:tcW w:w="4253" w:type="dxa"/>
            <w:tcBorders>
              <w:top w:val="single" w:sz="4" w:space="0" w:color="auto"/>
              <w:left w:val="single" w:sz="4" w:space="0" w:color="auto"/>
              <w:bottom w:val="single" w:sz="4" w:space="0" w:color="auto"/>
              <w:right w:val="single" w:sz="4" w:space="0" w:color="auto"/>
            </w:tcBorders>
            <w:hideMark/>
          </w:tcPr>
          <w:p w14:paraId="1B6AB062" w14:textId="34ED54EB" w:rsidR="00263F5F" w:rsidRPr="00B84ED1" w:rsidRDefault="00263F5F" w:rsidP="001647A2">
            <w:pPr>
              <w:spacing w:after="0" w:line="240" w:lineRule="auto"/>
              <w:jc w:val="center"/>
              <w:rPr>
                <w:rFonts w:ascii="Times New Roman" w:hAnsi="Times New Roman" w:cs="Times New Roman"/>
                <w:b/>
                <w:sz w:val="24"/>
                <w:szCs w:val="24"/>
              </w:rPr>
            </w:pPr>
            <w:r w:rsidRPr="00B84ED1">
              <w:rPr>
                <w:rFonts w:ascii="Times New Roman" w:hAnsi="Times New Roman" w:cs="Times New Roman"/>
                <w:b/>
                <w:sz w:val="24"/>
                <w:szCs w:val="24"/>
              </w:rPr>
              <w:t xml:space="preserve">Розмір грошової винагороди залежно від досягнень </w:t>
            </w:r>
          </w:p>
        </w:tc>
      </w:tr>
      <w:tr w:rsidR="00263F5F" w:rsidRPr="001647A2" w14:paraId="4A827A7B" w14:textId="77777777" w:rsidTr="00263F5F">
        <w:trPr>
          <w:trHeight w:val="822"/>
        </w:trPr>
        <w:tc>
          <w:tcPr>
            <w:tcW w:w="627" w:type="dxa"/>
            <w:tcBorders>
              <w:top w:val="single" w:sz="4" w:space="0" w:color="auto"/>
              <w:left w:val="single" w:sz="4" w:space="0" w:color="000000"/>
              <w:bottom w:val="single" w:sz="4" w:space="0" w:color="000000"/>
              <w:right w:val="single" w:sz="4" w:space="0" w:color="000000"/>
            </w:tcBorders>
            <w:hideMark/>
          </w:tcPr>
          <w:p w14:paraId="3775794C" w14:textId="3D7B9C86" w:rsidR="00263F5F" w:rsidRPr="001647A2" w:rsidRDefault="00263F5F" w:rsidP="001647A2">
            <w:pPr>
              <w:spacing w:after="0" w:line="240" w:lineRule="auto"/>
              <w:jc w:val="center"/>
              <w:rPr>
                <w:rFonts w:ascii="Times New Roman" w:hAnsi="Times New Roman" w:cs="Times New Roman"/>
                <w:bCs/>
                <w:sz w:val="24"/>
                <w:szCs w:val="24"/>
              </w:rPr>
            </w:pPr>
            <w:r w:rsidRPr="001647A2">
              <w:rPr>
                <w:rFonts w:ascii="Times New Roman" w:hAnsi="Times New Roman" w:cs="Times New Roman"/>
                <w:bCs/>
                <w:sz w:val="24"/>
                <w:szCs w:val="24"/>
              </w:rPr>
              <w:t xml:space="preserve">1 </w:t>
            </w:r>
          </w:p>
        </w:tc>
        <w:tc>
          <w:tcPr>
            <w:tcW w:w="4750" w:type="dxa"/>
            <w:tcBorders>
              <w:top w:val="single" w:sz="4" w:space="0" w:color="auto"/>
              <w:left w:val="single" w:sz="4" w:space="0" w:color="000000"/>
              <w:bottom w:val="single" w:sz="4" w:space="0" w:color="000000"/>
              <w:right w:val="single" w:sz="4" w:space="0" w:color="000000"/>
            </w:tcBorders>
            <w:hideMark/>
          </w:tcPr>
          <w:p w14:paraId="30BB2749" w14:textId="304110B7" w:rsidR="00263F5F" w:rsidRPr="00263F5F" w:rsidRDefault="00263F5F" w:rsidP="00B84ED1">
            <w:pPr>
              <w:spacing w:after="0" w:line="240" w:lineRule="auto"/>
              <w:jc w:val="both"/>
              <w:rPr>
                <w:rFonts w:ascii="Times New Roman" w:hAnsi="Times New Roman" w:cs="Times New Roman"/>
                <w:b/>
                <w:sz w:val="24"/>
                <w:szCs w:val="24"/>
              </w:rPr>
            </w:pPr>
            <w:r w:rsidRPr="00263F5F">
              <w:rPr>
                <w:rFonts w:ascii="Times New Roman" w:hAnsi="Times New Roman" w:cs="Times New Roman"/>
                <w:b/>
                <w:sz w:val="24"/>
                <w:szCs w:val="24"/>
              </w:rPr>
              <w:t>Розмір Стипендії селищної ради за досягнення у сфері освіти, спорту, культури, позакласній і позашкільній діяльності для обдарованих дітей та учням-переможцям Міжнародних та Всеукраїнських олімпіад, конкурсів, турнірів</w:t>
            </w:r>
          </w:p>
        </w:tc>
        <w:tc>
          <w:tcPr>
            <w:tcW w:w="4253" w:type="dxa"/>
            <w:tcBorders>
              <w:top w:val="single" w:sz="4" w:space="0" w:color="auto"/>
              <w:left w:val="single" w:sz="4" w:space="0" w:color="000000"/>
              <w:bottom w:val="single" w:sz="4" w:space="0" w:color="000000"/>
              <w:right w:val="single" w:sz="4" w:space="0" w:color="000000"/>
            </w:tcBorders>
            <w:hideMark/>
          </w:tcPr>
          <w:p w14:paraId="289D453B" w14:textId="5E13CE91" w:rsidR="00263F5F" w:rsidRPr="00263F5F" w:rsidRDefault="00263F5F" w:rsidP="001647A2">
            <w:pPr>
              <w:spacing w:after="0" w:line="240" w:lineRule="auto"/>
              <w:jc w:val="center"/>
              <w:rPr>
                <w:rFonts w:ascii="Times New Roman" w:hAnsi="Times New Roman" w:cs="Times New Roman"/>
                <w:b/>
                <w:sz w:val="24"/>
                <w:szCs w:val="24"/>
                <w:u w:val="single"/>
              </w:rPr>
            </w:pPr>
            <w:r w:rsidRPr="00263F5F">
              <w:rPr>
                <w:rFonts w:ascii="Times New Roman" w:hAnsi="Times New Roman" w:cs="Times New Roman"/>
                <w:b/>
                <w:sz w:val="24"/>
                <w:szCs w:val="24"/>
                <w:u w:val="single"/>
              </w:rPr>
              <w:t>Територіальний</w:t>
            </w:r>
            <w:r w:rsidR="00462F6F">
              <w:rPr>
                <w:rFonts w:ascii="Times New Roman" w:hAnsi="Times New Roman" w:cs="Times New Roman"/>
                <w:b/>
                <w:sz w:val="24"/>
                <w:szCs w:val="24"/>
                <w:u w:val="single"/>
              </w:rPr>
              <w:t>, районний</w:t>
            </w:r>
            <w:r w:rsidRPr="00263F5F">
              <w:rPr>
                <w:rFonts w:ascii="Times New Roman" w:hAnsi="Times New Roman" w:cs="Times New Roman"/>
                <w:b/>
                <w:sz w:val="24"/>
                <w:szCs w:val="24"/>
                <w:u w:val="single"/>
              </w:rPr>
              <w:t xml:space="preserve"> етап</w:t>
            </w:r>
            <w:r w:rsidR="00462F6F">
              <w:rPr>
                <w:rFonts w:ascii="Times New Roman" w:hAnsi="Times New Roman" w:cs="Times New Roman"/>
                <w:b/>
                <w:sz w:val="24"/>
                <w:szCs w:val="24"/>
                <w:u w:val="single"/>
              </w:rPr>
              <w:t>и</w:t>
            </w:r>
          </w:p>
          <w:p w14:paraId="1520B6F0" w14:textId="3E2D8684" w:rsidR="00263F5F" w:rsidRPr="001647A2" w:rsidRDefault="00263F5F" w:rsidP="00263F5F">
            <w:pPr>
              <w:spacing w:after="0" w:line="240" w:lineRule="auto"/>
              <w:jc w:val="center"/>
              <w:rPr>
                <w:rFonts w:ascii="Times New Roman" w:hAnsi="Times New Roman" w:cs="Times New Roman"/>
                <w:bCs/>
                <w:sz w:val="24"/>
                <w:szCs w:val="24"/>
              </w:rPr>
            </w:pPr>
            <w:r w:rsidRPr="001647A2">
              <w:rPr>
                <w:rFonts w:ascii="Times New Roman" w:hAnsi="Times New Roman" w:cs="Times New Roman"/>
                <w:bCs/>
                <w:sz w:val="24"/>
                <w:szCs w:val="24"/>
              </w:rPr>
              <w:t xml:space="preserve">І місце – </w:t>
            </w:r>
            <w:r>
              <w:rPr>
                <w:rFonts w:ascii="Times New Roman" w:hAnsi="Times New Roman" w:cs="Times New Roman"/>
                <w:bCs/>
                <w:sz w:val="24"/>
                <w:szCs w:val="24"/>
              </w:rPr>
              <w:t>2</w:t>
            </w:r>
            <w:r w:rsidRPr="001647A2">
              <w:rPr>
                <w:rFonts w:ascii="Times New Roman" w:hAnsi="Times New Roman" w:cs="Times New Roman"/>
                <w:bCs/>
                <w:sz w:val="24"/>
                <w:szCs w:val="24"/>
              </w:rPr>
              <w:t>000</w:t>
            </w:r>
            <w:r>
              <w:rPr>
                <w:rFonts w:ascii="Times New Roman" w:hAnsi="Times New Roman" w:cs="Times New Roman"/>
                <w:bCs/>
                <w:sz w:val="24"/>
                <w:szCs w:val="24"/>
              </w:rPr>
              <w:t>,0</w:t>
            </w:r>
            <w:r w:rsidRPr="001647A2">
              <w:rPr>
                <w:rFonts w:ascii="Times New Roman" w:hAnsi="Times New Roman" w:cs="Times New Roman"/>
                <w:bCs/>
                <w:sz w:val="24"/>
                <w:szCs w:val="24"/>
              </w:rPr>
              <w:t xml:space="preserve"> грн</w:t>
            </w:r>
          </w:p>
          <w:p w14:paraId="2316E07E" w14:textId="365887C1" w:rsidR="00263F5F" w:rsidRPr="001647A2" w:rsidRDefault="00263F5F" w:rsidP="00263F5F">
            <w:pPr>
              <w:spacing w:after="0" w:line="240" w:lineRule="auto"/>
              <w:jc w:val="center"/>
              <w:rPr>
                <w:rFonts w:ascii="Times New Roman" w:hAnsi="Times New Roman" w:cs="Times New Roman"/>
                <w:bCs/>
                <w:sz w:val="24"/>
                <w:szCs w:val="24"/>
              </w:rPr>
            </w:pPr>
            <w:r w:rsidRPr="001647A2">
              <w:rPr>
                <w:rFonts w:ascii="Times New Roman" w:hAnsi="Times New Roman" w:cs="Times New Roman"/>
                <w:bCs/>
                <w:sz w:val="24"/>
                <w:szCs w:val="24"/>
              </w:rPr>
              <w:t xml:space="preserve"> ІІ місце – </w:t>
            </w:r>
            <w:r>
              <w:rPr>
                <w:rFonts w:ascii="Times New Roman" w:hAnsi="Times New Roman" w:cs="Times New Roman"/>
                <w:bCs/>
                <w:sz w:val="24"/>
                <w:szCs w:val="24"/>
              </w:rPr>
              <w:t>1500,0</w:t>
            </w:r>
            <w:r w:rsidRPr="001647A2">
              <w:rPr>
                <w:rFonts w:ascii="Times New Roman" w:hAnsi="Times New Roman" w:cs="Times New Roman"/>
                <w:bCs/>
                <w:sz w:val="24"/>
                <w:szCs w:val="24"/>
              </w:rPr>
              <w:t xml:space="preserve"> грн </w:t>
            </w:r>
          </w:p>
          <w:p w14:paraId="3FAF0A4E" w14:textId="0B16C4A9" w:rsidR="00263F5F" w:rsidRPr="001647A2" w:rsidRDefault="00263F5F" w:rsidP="00263F5F">
            <w:pPr>
              <w:spacing w:after="0" w:line="240" w:lineRule="auto"/>
              <w:jc w:val="center"/>
              <w:rPr>
                <w:rFonts w:ascii="Times New Roman" w:hAnsi="Times New Roman" w:cs="Times New Roman"/>
                <w:bCs/>
                <w:sz w:val="24"/>
                <w:szCs w:val="24"/>
              </w:rPr>
            </w:pPr>
            <w:r w:rsidRPr="001647A2">
              <w:rPr>
                <w:rFonts w:ascii="Times New Roman" w:hAnsi="Times New Roman" w:cs="Times New Roman"/>
                <w:bCs/>
                <w:sz w:val="24"/>
                <w:szCs w:val="24"/>
              </w:rPr>
              <w:t xml:space="preserve">ІІІ місце – </w:t>
            </w:r>
            <w:r>
              <w:rPr>
                <w:rFonts w:ascii="Times New Roman" w:hAnsi="Times New Roman" w:cs="Times New Roman"/>
                <w:bCs/>
                <w:sz w:val="24"/>
                <w:szCs w:val="24"/>
              </w:rPr>
              <w:t>10</w:t>
            </w:r>
            <w:r w:rsidRPr="001647A2">
              <w:rPr>
                <w:rFonts w:ascii="Times New Roman" w:hAnsi="Times New Roman" w:cs="Times New Roman"/>
                <w:bCs/>
                <w:sz w:val="24"/>
                <w:szCs w:val="24"/>
              </w:rPr>
              <w:t>00</w:t>
            </w:r>
            <w:r>
              <w:rPr>
                <w:rFonts w:ascii="Times New Roman" w:hAnsi="Times New Roman" w:cs="Times New Roman"/>
                <w:bCs/>
                <w:sz w:val="24"/>
                <w:szCs w:val="24"/>
              </w:rPr>
              <w:t>,0</w:t>
            </w:r>
            <w:r w:rsidRPr="001647A2">
              <w:rPr>
                <w:rFonts w:ascii="Times New Roman" w:hAnsi="Times New Roman" w:cs="Times New Roman"/>
                <w:bCs/>
                <w:sz w:val="24"/>
                <w:szCs w:val="24"/>
              </w:rPr>
              <w:t xml:space="preserve"> грн </w:t>
            </w:r>
          </w:p>
          <w:p w14:paraId="419AFBF1" w14:textId="77777777" w:rsidR="00263F5F" w:rsidRDefault="00263F5F" w:rsidP="001647A2">
            <w:pPr>
              <w:spacing w:after="0" w:line="240" w:lineRule="auto"/>
              <w:jc w:val="center"/>
              <w:rPr>
                <w:rFonts w:ascii="Times New Roman" w:hAnsi="Times New Roman" w:cs="Times New Roman"/>
                <w:bCs/>
                <w:sz w:val="24"/>
                <w:szCs w:val="24"/>
                <w:u w:val="single"/>
              </w:rPr>
            </w:pPr>
          </w:p>
          <w:p w14:paraId="4D5B37E9" w14:textId="134A68A5" w:rsidR="00263F5F" w:rsidRPr="00263F5F" w:rsidRDefault="00263F5F" w:rsidP="001647A2">
            <w:pPr>
              <w:spacing w:after="0" w:line="240" w:lineRule="auto"/>
              <w:jc w:val="center"/>
              <w:rPr>
                <w:rFonts w:ascii="Times New Roman" w:hAnsi="Times New Roman" w:cs="Times New Roman"/>
                <w:b/>
                <w:sz w:val="24"/>
                <w:szCs w:val="24"/>
              </w:rPr>
            </w:pPr>
            <w:r w:rsidRPr="00263F5F">
              <w:rPr>
                <w:rFonts w:ascii="Times New Roman" w:hAnsi="Times New Roman" w:cs="Times New Roman"/>
                <w:b/>
                <w:sz w:val="24"/>
                <w:szCs w:val="24"/>
                <w:u w:val="single"/>
              </w:rPr>
              <w:t>Обласний етап</w:t>
            </w:r>
            <w:r w:rsidRPr="00263F5F">
              <w:rPr>
                <w:rFonts w:ascii="Times New Roman" w:hAnsi="Times New Roman" w:cs="Times New Roman"/>
                <w:b/>
                <w:sz w:val="24"/>
                <w:szCs w:val="24"/>
              </w:rPr>
              <w:t xml:space="preserve"> </w:t>
            </w:r>
          </w:p>
          <w:p w14:paraId="3F7CCA9C" w14:textId="75E32E21" w:rsidR="00263F5F" w:rsidRPr="001647A2" w:rsidRDefault="00263F5F" w:rsidP="001647A2">
            <w:pPr>
              <w:spacing w:after="0" w:line="240" w:lineRule="auto"/>
              <w:jc w:val="center"/>
              <w:rPr>
                <w:rFonts w:ascii="Times New Roman" w:hAnsi="Times New Roman" w:cs="Times New Roman"/>
                <w:bCs/>
                <w:sz w:val="24"/>
                <w:szCs w:val="24"/>
              </w:rPr>
            </w:pPr>
            <w:r w:rsidRPr="001647A2">
              <w:rPr>
                <w:rFonts w:ascii="Times New Roman" w:hAnsi="Times New Roman" w:cs="Times New Roman"/>
                <w:bCs/>
                <w:sz w:val="24"/>
                <w:szCs w:val="24"/>
              </w:rPr>
              <w:t xml:space="preserve">І місце – </w:t>
            </w:r>
            <w:r>
              <w:rPr>
                <w:rFonts w:ascii="Times New Roman" w:hAnsi="Times New Roman" w:cs="Times New Roman"/>
                <w:bCs/>
                <w:sz w:val="24"/>
                <w:szCs w:val="24"/>
              </w:rPr>
              <w:t>3</w:t>
            </w:r>
            <w:r w:rsidRPr="001647A2">
              <w:rPr>
                <w:rFonts w:ascii="Times New Roman" w:hAnsi="Times New Roman" w:cs="Times New Roman"/>
                <w:bCs/>
                <w:sz w:val="24"/>
                <w:szCs w:val="24"/>
              </w:rPr>
              <w:t>000</w:t>
            </w:r>
            <w:r>
              <w:rPr>
                <w:rFonts w:ascii="Times New Roman" w:hAnsi="Times New Roman" w:cs="Times New Roman"/>
                <w:bCs/>
                <w:sz w:val="24"/>
                <w:szCs w:val="24"/>
              </w:rPr>
              <w:t>,0</w:t>
            </w:r>
            <w:r w:rsidRPr="001647A2">
              <w:rPr>
                <w:rFonts w:ascii="Times New Roman" w:hAnsi="Times New Roman" w:cs="Times New Roman"/>
                <w:bCs/>
                <w:sz w:val="24"/>
                <w:szCs w:val="24"/>
              </w:rPr>
              <w:t xml:space="preserve"> грн</w:t>
            </w:r>
          </w:p>
          <w:p w14:paraId="3175A67A" w14:textId="7F6FE6C1" w:rsidR="00263F5F" w:rsidRPr="001647A2" w:rsidRDefault="00263F5F" w:rsidP="001647A2">
            <w:pPr>
              <w:spacing w:after="0" w:line="240" w:lineRule="auto"/>
              <w:jc w:val="center"/>
              <w:rPr>
                <w:rFonts w:ascii="Times New Roman" w:hAnsi="Times New Roman" w:cs="Times New Roman"/>
                <w:bCs/>
                <w:sz w:val="24"/>
                <w:szCs w:val="24"/>
              </w:rPr>
            </w:pPr>
            <w:r w:rsidRPr="001647A2">
              <w:rPr>
                <w:rFonts w:ascii="Times New Roman" w:hAnsi="Times New Roman" w:cs="Times New Roman"/>
                <w:bCs/>
                <w:sz w:val="24"/>
                <w:szCs w:val="24"/>
              </w:rPr>
              <w:t xml:space="preserve"> ІІ місце – </w:t>
            </w:r>
            <w:r>
              <w:rPr>
                <w:rFonts w:ascii="Times New Roman" w:hAnsi="Times New Roman" w:cs="Times New Roman"/>
                <w:bCs/>
                <w:sz w:val="24"/>
                <w:szCs w:val="24"/>
              </w:rPr>
              <w:t>2500,0</w:t>
            </w:r>
            <w:r w:rsidRPr="001647A2">
              <w:rPr>
                <w:rFonts w:ascii="Times New Roman" w:hAnsi="Times New Roman" w:cs="Times New Roman"/>
                <w:bCs/>
                <w:sz w:val="24"/>
                <w:szCs w:val="24"/>
              </w:rPr>
              <w:t xml:space="preserve"> грн </w:t>
            </w:r>
          </w:p>
          <w:p w14:paraId="09806E11" w14:textId="64AC1C34" w:rsidR="00263F5F" w:rsidRDefault="00263F5F" w:rsidP="001647A2">
            <w:pPr>
              <w:spacing w:after="0" w:line="240" w:lineRule="auto"/>
              <w:jc w:val="center"/>
              <w:rPr>
                <w:rFonts w:ascii="Times New Roman" w:hAnsi="Times New Roman" w:cs="Times New Roman"/>
                <w:bCs/>
                <w:sz w:val="24"/>
                <w:szCs w:val="24"/>
              </w:rPr>
            </w:pPr>
            <w:r w:rsidRPr="001647A2">
              <w:rPr>
                <w:rFonts w:ascii="Times New Roman" w:hAnsi="Times New Roman" w:cs="Times New Roman"/>
                <w:bCs/>
                <w:sz w:val="24"/>
                <w:szCs w:val="24"/>
              </w:rPr>
              <w:t xml:space="preserve">ІІІ місце – </w:t>
            </w:r>
            <w:r>
              <w:rPr>
                <w:rFonts w:ascii="Times New Roman" w:hAnsi="Times New Roman" w:cs="Times New Roman"/>
                <w:bCs/>
                <w:sz w:val="24"/>
                <w:szCs w:val="24"/>
              </w:rPr>
              <w:t>20</w:t>
            </w:r>
            <w:r w:rsidRPr="001647A2">
              <w:rPr>
                <w:rFonts w:ascii="Times New Roman" w:hAnsi="Times New Roman" w:cs="Times New Roman"/>
                <w:bCs/>
                <w:sz w:val="24"/>
                <w:szCs w:val="24"/>
              </w:rPr>
              <w:t>00</w:t>
            </w:r>
            <w:r>
              <w:rPr>
                <w:rFonts w:ascii="Times New Roman" w:hAnsi="Times New Roman" w:cs="Times New Roman"/>
                <w:bCs/>
                <w:sz w:val="24"/>
                <w:szCs w:val="24"/>
              </w:rPr>
              <w:t>,0</w:t>
            </w:r>
            <w:r w:rsidRPr="001647A2">
              <w:rPr>
                <w:rFonts w:ascii="Times New Roman" w:hAnsi="Times New Roman" w:cs="Times New Roman"/>
                <w:bCs/>
                <w:sz w:val="24"/>
                <w:szCs w:val="24"/>
              </w:rPr>
              <w:t xml:space="preserve"> грн </w:t>
            </w:r>
          </w:p>
          <w:p w14:paraId="03105920" w14:textId="77777777" w:rsidR="00263F5F" w:rsidRPr="001647A2" w:rsidRDefault="00263F5F" w:rsidP="001647A2">
            <w:pPr>
              <w:spacing w:after="0" w:line="240" w:lineRule="auto"/>
              <w:jc w:val="center"/>
              <w:rPr>
                <w:rFonts w:ascii="Times New Roman" w:hAnsi="Times New Roman" w:cs="Times New Roman"/>
                <w:bCs/>
                <w:sz w:val="24"/>
                <w:szCs w:val="24"/>
              </w:rPr>
            </w:pPr>
          </w:p>
          <w:p w14:paraId="1F0B2A31" w14:textId="77777777" w:rsidR="00263F5F" w:rsidRPr="00263F5F" w:rsidRDefault="00263F5F" w:rsidP="001647A2">
            <w:pPr>
              <w:spacing w:after="0" w:line="240" w:lineRule="auto"/>
              <w:jc w:val="center"/>
              <w:rPr>
                <w:rFonts w:ascii="Times New Roman" w:hAnsi="Times New Roman" w:cs="Times New Roman"/>
                <w:b/>
                <w:sz w:val="24"/>
                <w:szCs w:val="24"/>
              </w:rPr>
            </w:pPr>
            <w:r w:rsidRPr="00263F5F">
              <w:rPr>
                <w:rFonts w:ascii="Times New Roman" w:hAnsi="Times New Roman" w:cs="Times New Roman"/>
                <w:b/>
                <w:sz w:val="24"/>
                <w:szCs w:val="24"/>
                <w:u w:val="single"/>
              </w:rPr>
              <w:t>Всеукраїнський етап</w:t>
            </w:r>
            <w:r w:rsidRPr="00263F5F">
              <w:rPr>
                <w:rFonts w:ascii="Times New Roman" w:hAnsi="Times New Roman" w:cs="Times New Roman"/>
                <w:b/>
                <w:sz w:val="24"/>
                <w:szCs w:val="24"/>
              </w:rPr>
              <w:t xml:space="preserve"> </w:t>
            </w:r>
          </w:p>
          <w:p w14:paraId="0A5E4D21" w14:textId="39E78E2B" w:rsidR="00263F5F" w:rsidRPr="001647A2" w:rsidRDefault="00263F5F" w:rsidP="001647A2">
            <w:pPr>
              <w:spacing w:after="0" w:line="240" w:lineRule="auto"/>
              <w:jc w:val="center"/>
              <w:rPr>
                <w:rFonts w:ascii="Times New Roman" w:hAnsi="Times New Roman" w:cs="Times New Roman"/>
                <w:bCs/>
                <w:sz w:val="24"/>
                <w:szCs w:val="24"/>
              </w:rPr>
            </w:pPr>
            <w:r w:rsidRPr="001647A2">
              <w:rPr>
                <w:rFonts w:ascii="Times New Roman" w:hAnsi="Times New Roman" w:cs="Times New Roman"/>
                <w:bCs/>
                <w:sz w:val="24"/>
                <w:szCs w:val="24"/>
              </w:rPr>
              <w:t xml:space="preserve">І місце – </w:t>
            </w:r>
            <w:r>
              <w:rPr>
                <w:rFonts w:ascii="Times New Roman" w:hAnsi="Times New Roman" w:cs="Times New Roman"/>
                <w:bCs/>
                <w:sz w:val="24"/>
                <w:szCs w:val="24"/>
              </w:rPr>
              <w:t>4</w:t>
            </w:r>
            <w:r w:rsidRPr="001647A2">
              <w:rPr>
                <w:rFonts w:ascii="Times New Roman" w:hAnsi="Times New Roman" w:cs="Times New Roman"/>
                <w:bCs/>
                <w:sz w:val="24"/>
                <w:szCs w:val="24"/>
              </w:rPr>
              <w:t>000</w:t>
            </w:r>
            <w:r>
              <w:rPr>
                <w:rFonts w:ascii="Times New Roman" w:hAnsi="Times New Roman" w:cs="Times New Roman"/>
                <w:bCs/>
                <w:sz w:val="24"/>
                <w:szCs w:val="24"/>
              </w:rPr>
              <w:t>,0</w:t>
            </w:r>
            <w:r w:rsidRPr="001647A2">
              <w:rPr>
                <w:rFonts w:ascii="Times New Roman" w:hAnsi="Times New Roman" w:cs="Times New Roman"/>
                <w:bCs/>
                <w:sz w:val="24"/>
                <w:szCs w:val="24"/>
              </w:rPr>
              <w:t xml:space="preserve"> грн. </w:t>
            </w:r>
          </w:p>
          <w:p w14:paraId="5EC1AEB9" w14:textId="2B6B7797" w:rsidR="00263F5F" w:rsidRPr="001647A2" w:rsidRDefault="00263F5F" w:rsidP="001647A2">
            <w:pPr>
              <w:spacing w:after="0" w:line="240" w:lineRule="auto"/>
              <w:jc w:val="center"/>
              <w:rPr>
                <w:rFonts w:ascii="Times New Roman" w:hAnsi="Times New Roman" w:cs="Times New Roman"/>
                <w:bCs/>
                <w:sz w:val="24"/>
                <w:szCs w:val="24"/>
              </w:rPr>
            </w:pPr>
            <w:r w:rsidRPr="001647A2">
              <w:rPr>
                <w:rFonts w:ascii="Times New Roman" w:hAnsi="Times New Roman" w:cs="Times New Roman"/>
                <w:bCs/>
                <w:sz w:val="24"/>
                <w:szCs w:val="24"/>
              </w:rPr>
              <w:t xml:space="preserve">ІІ місце – </w:t>
            </w:r>
            <w:r>
              <w:rPr>
                <w:rFonts w:ascii="Times New Roman" w:hAnsi="Times New Roman" w:cs="Times New Roman"/>
                <w:bCs/>
                <w:sz w:val="24"/>
                <w:szCs w:val="24"/>
              </w:rPr>
              <w:t>3</w:t>
            </w:r>
            <w:r w:rsidRPr="001647A2">
              <w:rPr>
                <w:rFonts w:ascii="Times New Roman" w:hAnsi="Times New Roman" w:cs="Times New Roman"/>
                <w:bCs/>
                <w:sz w:val="24"/>
                <w:szCs w:val="24"/>
              </w:rPr>
              <w:t>500</w:t>
            </w:r>
            <w:r>
              <w:rPr>
                <w:rFonts w:ascii="Times New Roman" w:hAnsi="Times New Roman" w:cs="Times New Roman"/>
                <w:bCs/>
                <w:sz w:val="24"/>
                <w:szCs w:val="24"/>
              </w:rPr>
              <w:t>,0</w:t>
            </w:r>
            <w:r w:rsidRPr="001647A2">
              <w:rPr>
                <w:rFonts w:ascii="Times New Roman" w:hAnsi="Times New Roman" w:cs="Times New Roman"/>
                <w:bCs/>
                <w:sz w:val="24"/>
                <w:szCs w:val="24"/>
              </w:rPr>
              <w:t xml:space="preserve"> грн. </w:t>
            </w:r>
          </w:p>
          <w:p w14:paraId="4758D0D7" w14:textId="72A7533B" w:rsidR="00263F5F" w:rsidRDefault="00263F5F" w:rsidP="001647A2">
            <w:pPr>
              <w:spacing w:after="0" w:line="240" w:lineRule="auto"/>
              <w:jc w:val="center"/>
              <w:rPr>
                <w:rFonts w:ascii="Times New Roman" w:hAnsi="Times New Roman" w:cs="Times New Roman"/>
                <w:bCs/>
                <w:sz w:val="24"/>
                <w:szCs w:val="24"/>
              </w:rPr>
            </w:pPr>
            <w:r w:rsidRPr="001647A2">
              <w:rPr>
                <w:rFonts w:ascii="Times New Roman" w:hAnsi="Times New Roman" w:cs="Times New Roman"/>
                <w:bCs/>
                <w:sz w:val="24"/>
                <w:szCs w:val="24"/>
              </w:rPr>
              <w:t xml:space="preserve">ІІІ місце – </w:t>
            </w:r>
            <w:r>
              <w:rPr>
                <w:rFonts w:ascii="Times New Roman" w:hAnsi="Times New Roman" w:cs="Times New Roman"/>
                <w:bCs/>
                <w:sz w:val="24"/>
                <w:szCs w:val="24"/>
              </w:rPr>
              <w:t>3</w:t>
            </w:r>
            <w:r w:rsidRPr="001647A2">
              <w:rPr>
                <w:rFonts w:ascii="Times New Roman" w:hAnsi="Times New Roman" w:cs="Times New Roman"/>
                <w:bCs/>
                <w:sz w:val="24"/>
                <w:szCs w:val="24"/>
              </w:rPr>
              <w:t>000</w:t>
            </w:r>
            <w:r>
              <w:rPr>
                <w:rFonts w:ascii="Times New Roman" w:hAnsi="Times New Roman" w:cs="Times New Roman"/>
                <w:bCs/>
                <w:sz w:val="24"/>
                <w:szCs w:val="24"/>
              </w:rPr>
              <w:t>,0</w:t>
            </w:r>
            <w:r w:rsidRPr="001647A2">
              <w:rPr>
                <w:rFonts w:ascii="Times New Roman" w:hAnsi="Times New Roman" w:cs="Times New Roman"/>
                <w:bCs/>
                <w:sz w:val="24"/>
                <w:szCs w:val="24"/>
              </w:rPr>
              <w:t xml:space="preserve"> грн.  </w:t>
            </w:r>
          </w:p>
          <w:p w14:paraId="2BA55961" w14:textId="77777777" w:rsidR="00263F5F" w:rsidRPr="001647A2" w:rsidRDefault="00263F5F" w:rsidP="001647A2">
            <w:pPr>
              <w:spacing w:after="0" w:line="240" w:lineRule="auto"/>
              <w:jc w:val="center"/>
              <w:rPr>
                <w:rFonts w:ascii="Times New Roman" w:hAnsi="Times New Roman" w:cs="Times New Roman"/>
                <w:bCs/>
                <w:sz w:val="24"/>
                <w:szCs w:val="24"/>
              </w:rPr>
            </w:pPr>
          </w:p>
          <w:p w14:paraId="35509595" w14:textId="77777777" w:rsidR="00263F5F" w:rsidRPr="00263F5F" w:rsidRDefault="00263F5F" w:rsidP="001647A2">
            <w:pPr>
              <w:spacing w:after="0" w:line="240" w:lineRule="auto"/>
              <w:jc w:val="center"/>
              <w:rPr>
                <w:rFonts w:ascii="Times New Roman" w:hAnsi="Times New Roman" w:cs="Times New Roman"/>
                <w:b/>
                <w:sz w:val="24"/>
                <w:szCs w:val="24"/>
              </w:rPr>
            </w:pPr>
            <w:r w:rsidRPr="00263F5F">
              <w:rPr>
                <w:rFonts w:ascii="Times New Roman" w:hAnsi="Times New Roman" w:cs="Times New Roman"/>
                <w:b/>
                <w:sz w:val="24"/>
                <w:szCs w:val="24"/>
                <w:u w:val="single"/>
              </w:rPr>
              <w:t>Міжнародний рівень</w:t>
            </w:r>
            <w:r w:rsidRPr="00263F5F">
              <w:rPr>
                <w:rFonts w:ascii="Times New Roman" w:hAnsi="Times New Roman" w:cs="Times New Roman"/>
                <w:b/>
                <w:sz w:val="24"/>
                <w:szCs w:val="24"/>
              </w:rPr>
              <w:t xml:space="preserve">  </w:t>
            </w:r>
          </w:p>
          <w:p w14:paraId="6F8747EC" w14:textId="5F0EB40B" w:rsidR="00263F5F" w:rsidRPr="001647A2" w:rsidRDefault="00263F5F" w:rsidP="001647A2">
            <w:pPr>
              <w:spacing w:after="0" w:line="240" w:lineRule="auto"/>
              <w:jc w:val="center"/>
              <w:rPr>
                <w:rFonts w:ascii="Times New Roman" w:hAnsi="Times New Roman" w:cs="Times New Roman"/>
                <w:bCs/>
                <w:sz w:val="24"/>
                <w:szCs w:val="24"/>
              </w:rPr>
            </w:pPr>
            <w:r w:rsidRPr="001647A2">
              <w:rPr>
                <w:rFonts w:ascii="Times New Roman" w:hAnsi="Times New Roman" w:cs="Times New Roman"/>
                <w:bCs/>
                <w:sz w:val="24"/>
                <w:szCs w:val="24"/>
              </w:rPr>
              <w:t xml:space="preserve">І місце – </w:t>
            </w:r>
            <w:r>
              <w:rPr>
                <w:rFonts w:ascii="Times New Roman" w:hAnsi="Times New Roman" w:cs="Times New Roman"/>
                <w:bCs/>
                <w:sz w:val="24"/>
                <w:szCs w:val="24"/>
              </w:rPr>
              <w:t>5</w:t>
            </w:r>
            <w:r w:rsidRPr="001647A2">
              <w:rPr>
                <w:rFonts w:ascii="Times New Roman" w:hAnsi="Times New Roman" w:cs="Times New Roman"/>
                <w:bCs/>
                <w:sz w:val="24"/>
                <w:szCs w:val="24"/>
              </w:rPr>
              <w:t>000</w:t>
            </w:r>
            <w:r>
              <w:rPr>
                <w:rFonts w:ascii="Times New Roman" w:hAnsi="Times New Roman" w:cs="Times New Roman"/>
                <w:bCs/>
                <w:sz w:val="24"/>
                <w:szCs w:val="24"/>
              </w:rPr>
              <w:t>,0</w:t>
            </w:r>
            <w:r w:rsidRPr="001647A2">
              <w:rPr>
                <w:rFonts w:ascii="Times New Roman" w:hAnsi="Times New Roman" w:cs="Times New Roman"/>
                <w:bCs/>
                <w:sz w:val="24"/>
                <w:szCs w:val="24"/>
              </w:rPr>
              <w:t xml:space="preserve"> грн. </w:t>
            </w:r>
          </w:p>
          <w:p w14:paraId="33DF1DEC" w14:textId="39074009" w:rsidR="00263F5F" w:rsidRPr="001647A2" w:rsidRDefault="00263F5F" w:rsidP="001647A2">
            <w:pPr>
              <w:spacing w:after="0" w:line="240" w:lineRule="auto"/>
              <w:jc w:val="center"/>
              <w:rPr>
                <w:rFonts w:ascii="Times New Roman" w:hAnsi="Times New Roman" w:cs="Times New Roman"/>
                <w:bCs/>
                <w:sz w:val="24"/>
                <w:szCs w:val="24"/>
              </w:rPr>
            </w:pPr>
            <w:r w:rsidRPr="001647A2">
              <w:rPr>
                <w:rFonts w:ascii="Times New Roman" w:hAnsi="Times New Roman" w:cs="Times New Roman"/>
                <w:bCs/>
                <w:sz w:val="24"/>
                <w:szCs w:val="24"/>
              </w:rPr>
              <w:t xml:space="preserve">ІІ місце – </w:t>
            </w:r>
            <w:r>
              <w:rPr>
                <w:rFonts w:ascii="Times New Roman" w:hAnsi="Times New Roman" w:cs="Times New Roman"/>
                <w:bCs/>
                <w:sz w:val="24"/>
                <w:szCs w:val="24"/>
              </w:rPr>
              <w:t>4</w:t>
            </w:r>
            <w:r w:rsidRPr="001647A2">
              <w:rPr>
                <w:rFonts w:ascii="Times New Roman" w:hAnsi="Times New Roman" w:cs="Times New Roman"/>
                <w:bCs/>
                <w:sz w:val="24"/>
                <w:szCs w:val="24"/>
              </w:rPr>
              <w:t>500</w:t>
            </w:r>
            <w:r>
              <w:rPr>
                <w:rFonts w:ascii="Times New Roman" w:hAnsi="Times New Roman" w:cs="Times New Roman"/>
                <w:bCs/>
                <w:sz w:val="24"/>
                <w:szCs w:val="24"/>
              </w:rPr>
              <w:t>,0</w:t>
            </w:r>
            <w:r w:rsidRPr="001647A2">
              <w:rPr>
                <w:rFonts w:ascii="Times New Roman" w:hAnsi="Times New Roman" w:cs="Times New Roman"/>
                <w:bCs/>
                <w:sz w:val="24"/>
                <w:szCs w:val="24"/>
              </w:rPr>
              <w:t xml:space="preserve"> грн. </w:t>
            </w:r>
          </w:p>
          <w:p w14:paraId="39E61362" w14:textId="16BDAF5A" w:rsidR="00263F5F" w:rsidRPr="001647A2" w:rsidRDefault="00263F5F" w:rsidP="00B84ED1">
            <w:pPr>
              <w:spacing w:after="0" w:line="240" w:lineRule="auto"/>
              <w:jc w:val="center"/>
              <w:rPr>
                <w:rFonts w:ascii="Times New Roman" w:hAnsi="Times New Roman" w:cs="Times New Roman"/>
                <w:bCs/>
                <w:sz w:val="24"/>
                <w:szCs w:val="24"/>
              </w:rPr>
            </w:pPr>
            <w:r w:rsidRPr="001647A2">
              <w:rPr>
                <w:rFonts w:ascii="Times New Roman" w:hAnsi="Times New Roman" w:cs="Times New Roman"/>
                <w:bCs/>
                <w:sz w:val="24"/>
                <w:szCs w:val="24"/>
              </w:rPr>
              <w:t xml:space="preserve">ІІІ місце – </w:t>
            </w:r>
            <w:r>
              <w:rPr>
                <w:rFonts w:ascii="Times New Roman" w:hAnsi="Times New Roman" w:cs="Times New Roman"/>
                <w:bCs/>
                <w:sz w:val="24"/>
                <w:szCs w:val="24"/>
              </w:rPr>
              <w:t>4</w:t>
            </w:r>
            <w:r w:rsidRPr="001647A2">
              <w:rPr>
                <w:rFonts w:ascii="Times New Roman" w:hAnsi="Times New Roman" w:cs="Times New Roman"/>
                <w:bCs/>
                <w:sz w:val="24"/>
                <w:szCs w:val="24"/>
              </w:rPr>
              <w:t>000</w:t>
            </w:r>
            <w:r>
              <w:rPr>
                <w:rFonts w:ascii="Times New Roman" w:hAnsi="Times New Roman" w:cs="Times New Roman"/>
                <w:bCs/>
                <w:sz w:val="24"/>
                <w:szCs w:val="24"/>
              </w:rPr>
              <w:t>,0</w:t>
            </w:r>
            <w:r w:rsidRPr="001647A2">
              <w:rPr>
                <w:rFonts w:ascii="Times New Roman" w:hAnsi="Times New Roman" w:cs="Times New Roman"/>
                <w:bCs/>
                <w:sz w:val="24"/>
                <w:szCs w:val="24"/>
              </w:rPr>
              <w:t xml:space="preserve"> грн. </w:t>
            </w:r>
          </w:p>
        </w:tc>
      </w:tr>
      <w:tr w:rsidR="00263F5F" w:rsidRPr="001647A2" w14:paraId="62368B29" w14:textId="77777777" w:rsidTr="00263F5F">
        <w:trPr>
          <w:trHeight w:val="1298"/>
        </w:trPr>
        <w:tc>
          <w:tcPr>
            <w:tcW w:w="627" w:type="dxa"/>
            <w:tcBorders>
              <w:top w:val="single" w:sz="4" w:space="0" w:color="000000"/>
              <w:left w:val="single" w:sz="4" w:space="0" w:color="000000"/>
              <w:bottom w:val="single" w:sz="4" w:space="0" w:color="000000"/>
              <w:right w:val="single" w:sz="4" w:space="0" w:color="000000"/>
            </w:tcBorders>
            <w:hideMark/>
          </w:tcPr>
          <w:p w14:paraId="0AA19F66" w14:textId="458DB306" w:rsidR="00263F5F" w:rsidRPr="001647A2" w:rsidRDefault="00263F5F" w:rsidP="001647A2">
            <w:pPr>
              <w:spacing w:after="0" w:line="240" w:lineRule="auto"/>
              <w:jc w:val="center"/>
              <w:rPr>
                <w:rFonts w:ascii="Times New Roman" w:hAnsi="Times New Roman" w:cs="Times New Roman"/>
                <w:bCs/>
                <w:sz w:val="24"/>
                <w:szCs w:val="24"/>
              </w:rPr>
            </w:pPr>
            <w:r w:rsidRPr="001647A2">
              <w:rPr>
                <w:rFonts w:ascii="Times New Roman" w:hAnsi="Times New Roman" w:cs="Times New Roman"/>
                <w:bCs/>
                <w:sz w:val="24"/>
                <w:szCs w:val="24"/>
              </w:rPr>
              <w:t xml:space="preserve">2 </w:t>
            </w:r>
          </w:p>
        </w:tc>
        <w:tc>
          <w:tcPr>
            <w:tcW w:w="4750" w:type="dxa"/>
            <w:tcBorders>
              <w:top w:val="single" w:sz="4" w:space="0" w:color="000000"/>
              <w:left w:val="single" w:sz="4" w:space="0" w:color="000000"/>
              <w:bottom w:val="single" w:sz="4" w:space="0" w:color="000000"/>
              <w:right w:val="single" w:sz="4" w:space="0" w:color="000000"/>
            </w:tcBorders>
            <w:hideMark/>
          </w:tcPr>
          <w:p w14:paraId="756CAFF1" w14:textId="7EF0A735" w:rsidR="00263F5F" w:rsidRPr="00263F5F" w:rsidRDefault="00263F5F" w:rsidP="00B84ED1">
            <w:pPr>
              <w:spacing w:after="0" w:line="240" w:lineRule="auto"/>
              <w:jc w:val="both"/>
              <w:rPr>
                <w:rFonts w:ascii="Times New Roman" w:hAnsi="Times New Roman" w:cs="Times New Roman"/>
                <w:b/>
                <w:sz w:val="24"/>
                <w:szCs w:val="24"/>
              </w:rPr>
            </w:pPr>
            <w:r w:rsidRPr="00263F5F">
              <w:rPr>
                <w:rFonts w:ascii="Times New Roman" w:hAnsi="Times New Roman" w:cs="Times New Roman"/>
                <w:b/>
                <w:sz w:val="24"/>
                <w:szCs w:val="24"/>
              </w:rPr>
              <w:t>Розмір Премії педагогічним і науково-педагогічним працівникам, які підготували переможців Міжнародних та Всеукраїнських олімпіад, конкурсів, турнірів</w:t>
            </w:r>
          </w:p>
        </w:tc>
        <w:tc>
          <w:tcPr>
            <w:tcW w:w="4253" w:type="dxa"/>
            <w:tcBorders>
              <w:top w:val="single" w:sz="4" w:space="0" w:color="000000"/>
              <w:left w:val="single" w:sz="4" w:space="0" w:color="000000"/>
              <w:bottom w:val="single" w:sz="4" w:space="0" w:color="000000"/>
              <w:right w:val="single" w:sz="4" w:space="0" w:color="000000"/>
            </w:tcBorders>
            <w:hideMark/>
          </w:tcPr>
          <w:p w14:paraId="792B2689" w14:textId="77777777" w:rsidR="00462F6F" w:rsidRPr="00263F5F" w:rsidRDefault="00462F6F" w:rsidP="00462F6F">
            <w:pPr>
              <w:spacing w:after="0" w:line="240" w:lineRule="auto"/>
              <w:jc w:val="center"/>
              <w:rPr>
                <w:rFonts w:ascii="Times New Roman" w:hAnsi="Times New Roman" w:cs="Times New Roman"/>
                <w:b/>
                <w:sz w:val="24"/>
                <w:szCs w:val="24"/>
                <w:u w:val="single"/>
              </w:rPr>
            </w:pPr>
            <w:r w:rsidRPr="00263F5F">
              <w:rPr>
                <w:rFonts w:ascii="Times New Roman" w:hAnsi="Times New Roman" w:cs="Times New Roman"/>
                <w:b/>
                <w:sz w:val="24"/>
                <w:szCs w:val="24"/>
                <w:u w:val="single"/>
              </w:rPr>
              <w:t>Територіальний</w:t>
            </w:r>
            <w:r>
              <w:rPr>
                <w:rFonts w:ascii="Times New Roman" w:hAnsi="Times New Roman" w:cs="Times New Roman"/>
                <w:b/>
                <w:sz w:val="24"/>
                <w:szCs w:val="24"/>
                <w:u w:val="single"/>
              </w:rPr>
              <w:t>, районний</w:t>
            </w:r>
            <w:r w:rsidRPr="00263F5F">
              <w:rPr>
                <w:rFonts w:ascii="Times New Roman" w:hAnsi="Times New Roman" w:cs="Times New Roman"/>
                <w:b/>
                <w:sz w:val="24"/>
                <w:szCs w:val="24"/>
                <w:u w:val="single"/>
              </w:rPr>
              <w:t xml:space="preserve"> етап</w:t>
            </w:r>
            <w:r>
              <w:rPr>
                <w:rFonts w:ascii="Times New Roman" w:hAnsi="Times New Roman" w:cs="Times New Roman"/>
                <w:b/>
                <w:sz w:val="24"/>
                <w:szCs w:val="24"/>
                <w:u w:val="single"/>
              </w:rPr>
              <w:t>и</w:t>
            </w:r>
          </w:p>
          <w:p w14:paraId="0E3C7DB1" w14:textId="77777777" w:rsidR="00263F5F" w:rsidRPr="001647A2" w:rsidRDefault="00263F5F" w:rsidP="00263F5F">
            <w:pPr>
              <w:spacing w:after="0" w:line="240" w:lineRule="auto"/>
              <w:jc w:val="center"/>
              <w:rPr>
                <w:rFonts w:ascii="Times New Roman" w:hAnsi="Times New Roman" w:cs="Times New Roman"/>
                <w:bCs/>
                <w:sz w:val="24"/>
                <w:szCs w:val="24"/>
              </w:rPr>
            </w:pPr>
            <w:r w:rsidRPr="001647A2">
              <w:rPr>
                <w:rFonts w:ascii="Times New Roman" w:hAnsi="Times New Roman" w:cs="Times New Roman"/>
                <w:bCs/>
                <w:sz w:val="24"/>
                <w:szCs w:val="24"/>
              </w:rPr>
              <w:t xml:space="preserve">І місце – </w:t>
            </w:r>
            <w:r>
              <w:rPr>
                <w:rFonts w:ascii="Times New Roman" w:hAnsi="Times New Roman" w:cs="Times New Roman"/>
                <w:bCs/>
                <w:sz w:val="24"/>
                <w:szCs w:val="24"/>
              </w:rPr>
              <w:t>2</w:t>
            </w:r>
            <w:r w:rsidRPr="001647A2">
              <w:rPr>
                <w:rFonts w:ascii="Times New Roman" w:hAnsi="Times New Roman" w:cs="Times New Roman"/>
                <w:bCs/>
                <w:sz w:val="24"/>
                <w:szCs w:val="24"/>
              </w:rPr>
              <w:t>000</w:t>
            </w:r>
            <w:r>
              <w:rPr>
                <w:rFonts w:ascii="Times New Roman" w:hAnsi="Times New Roman" w:cs="Times New Roman"/>
                <w:bCs/>
                <w:sz w:val="24"/>
                <w:szCs w:val="24"/>
              </w:rPr>
              <w:t>,0</w:t>
            </w:r>
            <w:r w:rsidRPr="001647A2">
              <w:rPr>
                <w:rFonts w:ascii="Times New Roman" w:hAnsi="Times New Roman" w:cs="Times New Roman"/>
                <w:bCs/>
                <w:sz w:val="24"/>
                <w:szCs w:val="24"/>
              </w:rPr>
              <w:t xml:space="preserve"> грн</w:t>
            </w:r>
          </w:p>
          <w:p w14:paraId="41AEADB7" w14:textId="77777777" w:rsidR="00263F5F" w:rsidRPr="001647A2" w:rsidRDefault="00263F5F" w:rsidP="00263F5F">
            <w:pPr>
              <w:spacing w:after="0" w:line="240" w:lineRule="auto"/>
              <w:jc w:val="center"/>
              <w:rPr>
                <w:rFonts w:ascii="Times New Roman" w:hAnsi="Times New Roman" w:cs="Times New Roman"/>
                <w:bCs/>
                <w:sz w:val="24"/>
                <w:szCs w:val="24"/>
              </w:rPr>
            </w:pPr>
            <w:r w:rsidRPr="001647A2">
              <w:rPr>
                <w:rFonts w:ascii="Times New Roman" w:hAnsi="Times New Roman" w:cs="Times New Roman"/>
                <w:bCs/>
                <w:sz w:val="24"/>
                <w:szCs w:val="24"/>
              </w:rPr>
              <w:t xml:space="preserve"> ІІ місце – </w:t>
            </w:r>
            <w:r>
              <w:rPr>
                <w:rFonts w:ascii="Times New Roman" w:hAnsi="Times New Roman" w:cs="Times New Roman"/>
                <w:bCs/>
                <w:sz w:val="24"/>
                <w:szCs w:val="24"/>
              </w:rPr>
              <w:t>1500,0</w:t>
            </w:r>
            <w:r w:rsidRPr="001647A2">
              <w:rPr>
                <w:rFonts w:ascii="Times New Roman" w:hAnsi="Times New Roman" w:cs="Times New Roman"/>
                <w:bCs/>
                <w:sz w:val="24"/>
                <w:szCs w:val="24"/>
              </w:rPr>
              <w:t xml:space="preserve"> грн </w:t>
            </w:r>
          </w:p>
          <w:p w14:paraId="654B2B15" w14:textId="77777777" w:rsidR="00263F5F" w:rsidRPr="001647A2" w:rsidRDefault="00263F5F" w:rsidP="00263F5F">
            <w:pPr>
              <w:spacing w:after="0" w:line="240" w:lineRule="auto"/>
              <w:jc w:val="center"/>
              <w:rPr>
                <w:rFonts w:ascii="Times New Roman" w:hAnsi="Times New Roman" w:cs="Times New Roman"/>
                <w:bCs/>
                <w:sz w:val="24"/>
                <w:szCs w:val="24"/>
              </w:rPr>
            </w:pPr>
            <w:r w:rsidRPr="001647A2">
              <w:rPr>
                <w:rFonts w:ascii="Times New Roman" w:hAnsi="Times New Roman" w:cs="Times New Roman"/>
                <w:bCs/>
                <w:sz w:val="24"/>
                <w:szCs w:val="24"/>
              </w:rPr>
              <w:t xml:space="preserve">ІІІ місце – </w:t>
            </w:r>
            <w:r>
              <w:rPr>
                <w:rFonts w:ascii="Times New Roman" w:hAnsi="Times New Roman" w:cs="Times New Roman"/>
                <w:bCs/>
                <w:sz w:val="24"/>
                <w:szCs w:val="24"/>
              </w:rPr>
              <w:t>10</w:t>
            </w:r>
            <w:r w:rsidRPr="001647A2">
              <w:rPr>
                <w:rFonts w:ascii="Times New Roman" w:hAnsi="Times New Roman" w:cs="Times New Roman"/>
                <w:bCs/>
                <w:sz w:val="24"/>
                <w:szCs w:val="24"/>
              </w:rPr>
              <w:t>00</w:t>
            </w:r>
            <w:r>
              <w:rPr>
                <w:rFonts w:ascii="Times New Roman" w:hAnsi="Times New Roman" w:cs="Times New Roman"/>
                <w:bCs/>
                <w:sz w:val="24"/>
                <w:szCs w:val="24"/>
              </w:rPr>
              <w:t>,0</w:t>
            </w:r>
            <w:r w:rsidRPr="001647A2">
              <w:rPr>
                <w:rFonts w:ascii="Times New Roman" w:hAnsi="Times New Roman" w:cs="Times New Roman"/>
                <w:bCs/>
                <w:sz w:val="24"/>
                <w:szCs w:val="24"/>
              </w:rPr>
              <w:t xml:space="preserve"> грн </w:t>
            </w:r>
          </w:p>
          <w:p w14:paraId="0FC0AA29" w14:textId="77777777" w:rsidR="00263F5F" w:rsidRDefault="00263F5F" w:rsidP="00263F5F">
            <w:pPr>
              <w:spacing w:after="0" w:line="240" w:lineRule="auto"/>
              <w:jc w:val="center"/>
              <w:rPr>
                <w:rFonts w:ascii="Times New Roman" w:hAnsi="Times New Roman" w:cs="Times New Roman"/>
                <w:bCs/>
                <w:sz w:val="24"/>
                <w:szCs w:val="24"/>
                <w:u w:val="single"/>
              </w:rPr>
            </w:pPr>
          </w:p>
          <w:p w14:paraId="6D4C9F17" w14:textId="77777777" w:rsidR="00263F5F" w:rsidRPr="00263F5F" w:rsidRDefault="00263F5F" w:rsidP="00263F5F">
            <w:pPr>
              <w:spacing w:after="0" w:line="240" w:lineRule="auto"/>
              <w:jc w:val="center"/>
              <w:rPr>
                <w:rFonts w:ascii="Times New Roman" w:hAnsi="Times New Roman" w:cs="Times New Roman"/>
                <w:b/>
                <w:sz w:val="24"/>
                <w:szCs w:val="24"/>
              </w:rPr>
            </w:pPr>
            <w:r w:rsidRPr="00263F5F">
              <w:rPr>
                <w:rFonts w:ascii="Times New Roman" w:hAnsi="Times New Roman" w:cs="Times New Roman"/>
                <w:b/>
                <w:sz w:val="24"/>
                <w:szCs w:val="24"/>
                <w:u w:val="single"/>
              </w:rPr>
              <w:t>Обласний етап</w:t>
            </w:r>
            <w:r w:rsidRPr="00263F5F">
              <w:rPr>
                <w:rFonts w:ascii="Times New Roman" w:hAnsi="Times New Roman" w:cs="Times New Roman"/>
                <w:b/>
                <w:sz w:val="24"/>
                <w:szCs w:val="24"/>
              </w:rPr>
              <w:t xml:space="preserve"> </w:t>
            </w:r>
          </w:p>
          <w:p w14:paraId="2F80180A" w14:textId="77777777" w:rsidR="00263F5F" w:rsidRPr="001647A2" w:rsidRDefault="00263F5F" w:rsidP="00263F5F">
            <w:pPr>
              <w:spacing w:after="0" w:line="240" w:lineRule="auto"/>
              <w:jc w:val="center"/>
              <w:rPr>
                <w:rFonts w:ascii="Times New Roman" w:hAnsi="Times New Roman" w:cs="Times New Roman"/>
                <w:bCs/>
                <w:sz w:val="24"/>
                <w:szCs w:val="24"/>
              </w:rPr>
            </w:pPr>
            <w:r w:rsidRPr="001647A2">
              <w:rPr>
                <w:rFonts w:ascii="Times New Roman" w:hAnsi="Times New Roman" w:cs="Times New Roman"/>
                <w:bCs/>
                <w:sz w:val="24"/>
                <w:szCs w:val="24"/>
              </w:rPr>
              <w:t xml:space="preserve">І місце – </w:t>
            </w:r>
            <w:r>
              <w:rPr>
                <w:rFonts w:ascii="Times New Roman" w:hAnsi="Times New Roman" w:cs="Times New Roman"/>
                <w:bCs/>
                <w:sz w:val="24"/>
                <w:szCs w:val="24"/>
              </w:rPr>
              <w:t>3</w:t>
            </w:r>
            <w:r w:rsidRPr="001647A2">
              <w:rPr>
                <w:rFonts w:ascii="Times New Roman" w:hAnsi="Times New Roman" w:cs="Times New Roman"/>
                <w:bCs/>
                <w:sz w:val="24"/>
                <w:szCs w:val="24"/>
              </w:rPr>
              <w:t>000</w:t>
            </w:r>
            <w:r>
              <w:rPr>
                <w:rFonts w:ascii="Times New Roman" w:hAnsi="Times New Roman" w:cs="Times New Roman"/>
                <w:bCs/>
                <w:sz w:val="24"/>
                <w:szCs w:val="24"/>
              </w:rPr>
              <w:t>,0</w:t>
            </w:r>
            <w:r w:rsidRPr="001647A2">
              <w:rPr>
                <w:rFonts w:ascii="Times New Roman" w:hAnsi="Times New Roman" w:cs="Times New Roman"/>
                <w:bCs/>
                <w:sz w:val="24"/>
                <w:szCs w:val="24"/>
              </w:rPr>
              <w:t xml:space="preserve"> грн</w:t>
            </w:r>
          </w:p>
          <w:p w14:paraId="6026F3A6" w14:textId="77777777" w:rsidR="00263F5F" w:rsidRPr="001647A2" w:rsidRDefault="00263F5F" w:rsidP="00263F5F">
            <w:pPr>
              <w:spacing w:after="0" w:line="240" w:lineRule="auto"/>
              <w:jc w:val="center"/>
              <w:rPr>
                <w:rFonts w:ascii="Times New Roman" w:hAnsi="Times New Roman" w:cs="Times New Roman"/>
                <w:bCs/>
                <w:sz w:val="24"/>
                <w:szCs w:val="24"/>
              </w:rPr>
            </w:pPr>
            <w:r w:rsidRPr="001647A2">
              <w:rPr>
                <w:rFonts w:ascii="Times New Roman" w:hAnsi="Times New Roman" w:cs="Times New Roman"/>
                <w:bCs/>
                <w:sz w:val="24"/>
                <w:szCs w:val="24"/>
              </w:rPr>
              <w:t xml:space="preserve"> ІІ місце – </w:t>
            </w:r>
            <w:r>
              <w:rPr>
                <w:rFonts w:ascii="Times New Roman" w:hAnsi="Times New Roman" w:cs="Times New Roman"/>
                <w:bCs/>
                <w:sz w:val="24"/>
                <w:szCs w:val="24"/>
              </w:rPr>
              <w:t>2500,0</w:t>
            </w:r>
            <w:r w:rsidRPr="001647A2">
              <w:rPr>
                <w:rFonts w:ascii="Times New Roman" w:hAnsi="Times New Roman" w:cs="Times New Roman"/>
                <w:bCs/>
                <w:sz w:val="24"/>
                <w:szCs w:val="24"/>
              </w:rPr>
              <w:t xml:space="preserve"> грн </w:t>
            </w:r>
          </w:p>
          <w:p w14:paraId="515E141A" w14:textId="77777777" w:rsidR="00263F5F" w:rsidRDefault="00263F5F" w:rsidP="00263F5F">
            <w:pPr>
              <w:spacing w:after="0" w:line="240" w:lineRule="auto"/>
              <w:jc w:val="center"/>
              <w:rPr>
                <w:rFonts w:ascii="Times New Roman" w:hAnsi="Times New Roman" w:cs="Times New Roman"/>
                <w:bCs/>
                <w:sz w:val="24"/>
                <w:szCs w:val="24"/>
              </w:rPr>
            </w:pPr>
            <w:r w:rsidRPr="001647A2">
              <w:rPr>
                <w:rFonts w:ascii="Times New Roman" w:hAnsi="Times New Roman" w:cs="Times New Roman"/>
                <w:bCs/>
                <w:sz w:val="24"/>
                <w:szCs w:val="24"/>
              </w:rPr>
              <w:t xml:space="preserve">ІІІ місце – </w:t>
            </w:r>
            <w:r>
              <w:rPr>
                <w:rFonts w:ascii="Times New Roman" w:hAnsi="Times New Roman" w:cs="Times New Roman"/>
                <w:bCs/>
                <w:sz w:val="24"/>
                <w:szCs w:val="24"/>
              </w:rPr>
              <w:t>20</w:t>
            </w:r>
            <w:r w:rsidRPr="001647A2">
              <w:rPr>
                <w:rFonts w:ascii="Times New Roman" w:hAnsi="Times New Roman" w:cs="Times New Roman"/>
                <w:bCs/>
                <w:sz w:val="24"/>
                <w:szCs w:val="24"/>
              </w:rPr>
              <w:t>00</w:t>
            </w:r>
            <w:r>
              <w:rPr>
                <w:rFonts w:ascii="Times New Roman" w:hAnsi="Times New Roman" w:cs="Times New Roman"/>
                <w:bCs/>
                <w:sz w:val="24"/>
                <w:szCs w:val="24"/>
              </w:rPr>
              <w:t>,0</w:t>
            </w:r>
            <w:r w:rsidRPr="001647A2">
              <w:rPr>
                <w:rFonts w:ascii="Times New Roman" w:hAnsi="Times New Roman" w:cs="Times New Roman"/>
                <w:bCs/>
                <w:sz w:val="24"/>
                <w:szCs w:val="24"/>
              </w:rPr>
              <w:t xml:space="preserve"> грн </w:t>
            </w:r>
          </w:p>
          <w:p w14:paraId="2135F965" w14:textId="77777777" w:rsidR="00263F5F" w:rsidRPr="001647A2" w:rsidRDefault="00263F5F" w:rsidP="00263F5F">
            <w:pPr>
              <w:spacing w:after="0" w:line="240" w:lineRule="auto"/>
              <w:jc w:val="center"/>
              <w:rPr>
                <w:rFonts w:ascii="Times New Roman" w:hAnsi="Times New Roman" w:cs="Times New Roman"/>
                <w:bCs/>
                <w:sz w:val="24"/>
                <w:szCs w:val="24"/>
              </w:rPr>
            </w:pPr>
          </w:p>
          <w:p w14:paraId="2EAD6A44" w14:textId="77777777" w:rsidR="00263F5F" w:rsidRPr="00263F5F" w:rsidRDefault="00263F5F" w:rsidP="00263F5F">
            <w:pPr>
              <w:spacing w:after="0" w:line="240" w:lineRule="auto"/>
              <w:jc w:val="center"/>
              <w:rPr>
                <w:rFonts w:ascii="Times New Roman" w:hAnsi="Times New Roman" w:cs="Times New Roman"/>
                <w:b/>
                <w:sz w:val="24"/>
                <w:szCs w:val="24"/>
              </w:rPr>
            </w:pPr>
            <w:r w:rsidRPr="00263F5F">
              <w:rPr>
                <w:rFonts w:ascii="Times New Roman" w:hAnsi="Times New Roman" w:cs="Times New Roman"/>
                <w:b/>
                <w:sz w:val="24"/>
                <w:szCs w:val="24"/>
                <w:u w:val="single"/>
              </w:rPr>
              <w:t>Всеукраїнський етап</w:t>
            </w:r>
            <w:r w:rsidRPr="00263F5F">
              <w:rPr>
                <w:rFonts w:ascii="Times New Roman" w:hAnsi="Times New Roman" w:cs="Times New Roman"/>
                <w:b/>
                <w:sz w:val="24"/>
                <w:szCs w:val="24"/>
              </w:rPr>
              <w:t xml:space="preserve"> </w:t>
            </w:r>
          </w:p>
          <w:p w14:paraId="4DD26C9F" w14:textId="77777777" w:rsidR="00263F5F" w:rsidRPr="001647A2" w:rsidRDefault="00263F5F" w:rsidP="00263F5F">
            <w:pPr>
              <w:spacing w:after="0" w:line="240" w:lineRule="auto"/>
              <w:jc w:val="center"/>
              <w:rPr>
                <w:rFonts w:ascii="Times New Roman" w:hAnsi="Times New Roman" w:cs="Times New Roman"/>
                <w:bCs/>
                <w:sz w:val="24"/>
                <w:szCs w:val="24"/>
              </w:rPr>
            </w:pPr>
            <w:r w:rsidRPr="001647A2">
              <w:rPr>
                <w:rFonts w:ascii="Times New Roman" w:hAnsi="Times New Roman" w:cs="Times New Roman"/>
                <w:bCs/>
                <w:sz w:val="24"/>
                <w:szCs w:val="24"/>
              </w:rPr>
              <w:t xml:space="preserve">І місце – </w:t>
            </w:r>
            <w:r>
              <w:rPr>
                <w:rFonts w:ascii="Times New Roman" w:hAnsi="Times New Roman" w:cs="Times New Roman"/>
                <w:bCs/>
                <w:sz w:val="24"/>
                <w:szCs w:val="24"/>
              </w:rPr>
              <w:t>4</w:t>
            </w:r>
            <w:r w:rsidRPr="001647A2">
              <w:rPr>
                <w:rFonts w:ascii="Times New Roman" w:hAnsi="Times New Roman" w:cs="Times New Roman"/>
                <w:bCs/>
                <w:sz w:val="24"/>
                <w:szCs w:val="24"/>
              </w:rPr>
              <w:t>000</w:t>
            </w:r>
            <w:r>
              <w:rPr>
                <w:rFonts w:ascii="Times New Roman" w:hAnsi="Times New Roman" w:cs="Times New Roman"/>
                <w:bCs/>
                <w:sz w:val="24"/>
                <w:szCs w:val="24"/>
              </w:rPr>
              <w:t>,0</w:t>
            </w:r>
            <w:r w:rsidRPr="001647A2">
              <w:rPr>
                <w:rFonts w:ascii="Times New Roman" w:hAnsi="Times New Roman" w:cs="Times New Roman"/>
                <w:bCs/>
                <w:sz w:val="24"/>
                <w:szCs w:val="24"/>
              </w:rPr>
              <w:t xml:space="preserve"> грн. </w:t>
            </w:r>
          </w:p>
          <w:p w14:paraId="1C9DF943" w14:textId="77777777" w:rsidR="00263F5F" w:rsidRPr="001647A2" w:rsidRDefault="00263F5F" w:rsidP="00263F5F">
            <w:pPr>
              <w:spacing w:after="0" w:line="240" w:lineRule="auto"/>
              <w:jc w:val="center"/>
              <w:rPr>
                <w:rFonts w:ascii="Times New Roman" w:hAnsi="Times New Roman" w:cs="Times New Roman"/>
                <w:bCs/>
                <w:sz w:val="24"/>
                <w:szCs w:val="24"/>
              </w:rPr>
            </w:pPr>
            <w:r w:rsidRPr="001647A2">
              <w:rPr>
                <w:rFonts w:ascii="Times New Roman" w:hAnsi="Times New Roman" w:cs="Times New Roman"/>
                <w:bCs/>
                <w:sz w:val="24"/>
                <w:szCs w:val="24"/>
              </w:rPr>
              <w:t xml:space="preserve">ІІ місце – </w:t>
            </w:r>
            <w:r>
              <w:rPr>
                <w:rFonts w:ascii="Times New Roman" w:hAnsi="Times New Roman" w:cs="Times New Roman"/>
                <w:bCs/>
                <w:sz w:val="24"/>
                <w:szCs w:val="24"/>
              </w:rPr>
              <w:t>3</w:t>
            </w:r>
            <w:r w:rsidRPr="001647A2">
              <w:rPr>
                <w:rFonts w:ascii="Times New Roman" w:hAnsi="Times New Roman" w:cs="Times New Roman"/>
                <w:bCs/>
                <w:sz w:val="24"/>
                <w:szCs w:val="24"/>
              </w:rPr>
              <w:t>500</w:t>
            </w:r>
            <w:r>
              <w:rPr>
                <w:rFonts w:ascii="Times New Roman" w:hAnsi="Times New Roman" w:cs="Times New Roman"/>
                <w:bCs/>
                <w:sz w:val="24"/>
                <w:szCs w:val="24"/>
              </w:rPr>
              <w:t>,0</w:t>
            </w:r>
            <w:r w:rsidRPr="001647A2">
              <w:rPr>
                <w:rFonts w:ascii="Times New Roman" w:hAnsi="Times New Roman" w:cs="Times New Roman"/>
                <w:bCs/>
                <w:sz w:val="24"/>
                <w:szCs w:val="24"/>
              </w:rPr>
              <w:t xml:space="preserve"> грн. </w:t>
            </w:r>
          </w:p>
          <w:p w14:paraId="73704F96" w14:textId="77777777" w:rsidR="00263F5F" w:rsidRDefault="00263F5F" w:rsidP="00263F5F">
            <w:pPr>
              <w:spacing w:after="0" w:line="240" w:lineRule="auto"/>
              <w:jc w:val="center"/>
              <w:rPr>
                <w:rFonts w:ascii="Times New Roman" w:hAnsi="Times New Roman" w:cs="Times New Roman"/>
                <w:bCs/>
                <w:sz w:val="24"/>
                <w:szCs w:val="24"/>
              </w:rPr>
            </w:pPr>
            <w:r w:rsidRPr="001647A2">
              <w:rPr>
                <w:rFonts w:ascii="Times New Roman" w:hAnsi="Times New Roman" w:cs="Times New Roman"/>
                <w:bCs/>
                <w:sz w:val="24"/>
                <w:szCs w:val="24"/>
              </w:rPr>
              <w:t xml:space="preserve">ІІІ місце – </w:t>
            </w:r>
            <w:r>
              <w:rPr>
                <w:rFonts w:ascii="Times New Roman" w:hAnsi="Times New Roman" w:cs="Times New Roman"/>
                <w:bCs/>
                <w:sz w:val="24"/>
                <w:szCs w:val="24"/>
              </w:rPr>
              <w:t>3</w:t>
            </w:r>
            <w:r w:rsidRPr="001647A2">
              <w:rPr>
                <w:rFonts w:ascii="Times New Roman" w:hAnsi="Times New Roman" w:cs="Times New Roman"/>
                <w:bCs/>
                <w:sz w:val="24"/>
                <w:szCs w:val="24"/>
              </w:rPr>
              <w:t>000</w:t>
            </w:r>
            <w:r>
              <w:rPr>
                <w:rFonts w:ascii="Times New Roman" w:hAnsi="Times New Roman" w:cs="Times New Roman"/>
                <w:bCs/>
                <w:sz w:val="24"/>
                <w:szCs w:val="24"/>
              </w:rPr>
              <w:t>,0</w:t>
            </w:r>
            <w:r w:rsidRPr="001647A2">
              <w:rPr>
                <w:rFonts w:ascii="Times New Roman" w:hAnsi="Times New Roman" w:cs="Times New Roman"/>
                <w:bCs/>
                <w:sz w:val="24"/>
                <w:szCs w:val="24"/>
              </w:rPr>
              <w:t xml:space="preserve"> грн.  </w:t>
            </w:r>
          </w:p>
          <w:p w14:paraId="36AA1BF0" w14:textId="77777777" w:rsidR="00263F5F" w:rsidRPr="001647A2" w:rsidRDefault="00263F5F" w:rsidP="00263F5F">
            <w:pPr>
              <w:spacing w:after="0" w:line="240" w:lineRule="auto"/>
              <w:jc w:val="center"/>
              <w:rPr>
                <w:rFonts w:ascii="Times New Roman" w:hAnsi="Times New Roman" w:cs="Times New Roman"/>
                <w:bCs/>
                <w:sz w:val="24"/>
                <w:szCs w:val="24"/>
              </w:rPr>
            </w:pPr>
          </w:p>
          <w:p w14:paraId="36FE9623" w14:textId="77777777" w:rsidR="00263F5F" w:rsidRPr="00263F5F" w:rsidRDefault="00263F5F" w:rsidP="00263F5F">
            <w:pPr>
              <w:spacing w:after="0" w:line="240" w:lineRule="auto"/>
              <w:jc w:val="center"/>
              <w:rPr>
                <w:rFonts w:ascii="Times New Roman" w:hAnsi="Times New Roman" w:cs="Times New Roman"/>
                <w:b/>
                <w:sz w:val="24"/>
                <w:szCs w:val="24"/>
              </w:rPr>
            </w:pPr>
            <w:r w:rsidRPr="00263F5F">
              <w:rPr>
                <w:rFonts w:ascii="Times New Roman" w:hAnsi="Times New Roman" w:cs="Times New Roman"/>
                <w:b/>
                <w:sz w:val="24"/>
                <w:szCs w:val="24"/>
                <w:u w:val="single"/>
              </w:rPr>
              <w:t>Міжнародний рівень</w:t>
            </w:r>
            <w:r w:rsidRPr="00263F5F">
              <w:rPr>
                <w:rFonts w:ascii="Times New Roman" w:hAnsi="Times New Roman" w:cs="Times New Roman"/>
                <w:b/>
                <w:sz w:val="24"/>
                <w:szCs w:val="24"/>
              </w:rPr>
              <w:t xml:space="preserve">  </w:t>
            </w:r>
          </w:p>
          <w:p w14:paraId="5FD28F49" w14:textId="77777777" w:rsidR="00263F5F" w:rsidRPr="001647A2" w:rsidRDefault="00263F5F" w:rsidP="00263F5F">
            <w:pPr>
              <w:spacing w:after="0" w:line="240" w:lineRule="auto"/>
              <w:jc w:val="center"/>
              <w:rPr>
                <w:rFonts w:ascii="Times New Roman" w:hAnsi="Times New Roman" w:cs="Times New Roman"/>
                <w:bCs/>
                <w:sz w:val="24"/>
                <w:szCs w:val="24"/>
              </w:rPr>
            </w:pPr>
            <w:r w:rsidRPr="001647A2">
              <w:rPr>
                <w:rFonts w:ascii="Times New Roman" w:hAnsi="Times New Roman" w:cs="Times New Roman"/>
                <w:bCs/>
                <w:sz w:val="24"/>
                <w:szCs w:val="24"/>
              </w:rPr>
              <w:t xml:space="preserve">І місце – </w:t>
            </w:r>
            <w:r>
              <w:rPr>
                <w:rFonts w:ascii="Times New Roman" w:hAnsi="Times New Roman" w:cs="Times New Roman"/>
                <w:bCs/>
                <w:sz w:val="24"/>
                <w:szCs w:val="24"/>
              </w:rPr>
              <w:t>5</w:t>
            </w:r>
            <w:r w:rsidRPr="001647A2">
              <w:rPr>
                <w:rFonts w:ascii="Times New Roman" w:hAnsi="Times New Roman" w:cs="Times New Roman"/>
                <w:bCs/>
                <w:sz w:val="24"/>
                <w:szCs w:val="24"/>
              </w:rPr>
              <w:t>000</w:t>
            </w:r>
            <w:r>
              <w:rPr>
                <w:rFonts w:ascii="Times New Roman" w:hAnsi="Times New Roman" w:cs="Times New Roman"/>
                <w:bCs/>
                <w:sz w:val="24"/>
                <w:szCs w:val="24"/>
              </w:rPr>
              <w:t>,0</w:t>
            </w:r>
            <w:r w:rsidRPr="001647A2">
              <w:rPr>
                <w:rFonts w:ascii="Times New Roman" w:hAnsi="Times New Roman" w:cs="Times New Roman"/>
                <w:bCs/>
                <w:sz w:val="24"/>
                <w:szCs w:val="24"/>
              </w:rPr>
              <w:t xml:space="preserve"> грн. </w:t>
            </w:r>
          </w:p>
          <w:p w14:paraId="2BCFC3CE" w14:textId="77777777" w:rsidR="00263F5F" w:rsidRPr="001647A2" w:rsidRDefault="00263F5F" w:rsidP="00263F5F">
            <w:pPr>
              <w:spacing w:after="0" w:line="240" w:lineRule="auto"/>
              <w:jc w:val="center"/>
              <w:rPr>
                <w:rFonts w:ascii="Times New Roman" w:hAnsi="Times New Roman" w:cs="Times New Roman"/>
                <w:bCs/>
                <w:sz w:val="24"/>
                <w:szCs w:val="24"/>
              </w:rPr>
            </w:pPr>
            <w:r w:rsidRPr="001647A2">
              <w:rPr>
                <w:rFonts w:ascii="Times New Roman" w:hAnsi="Times New Roman" w:cs="Times New Roman"/>
                <w:bCs/>
                <w:sz w:val="24"/>
                <w:szCs w:val="24"/>
              </w:rPr>
              <w:t xml:space="preserve">ІІ місце – </w:t>
            </w:r>
            <w:r>
              <w:rPr>
                <w:rFonts w:ascii="Times New Roman" w:hAnsi="Times New Roman" w:cs="Times New Roman"/>
                <w:bCs/>
                <w:sz w:val="24"/>
                <w:szCs w:val="24"/>
              </w:rPr>
              <w:t>4</w:t>
            </w:r>
            <w:r w:rsidRPr="001647A2">
              <w:rPr>
                <w:rFonts w:ascii="Times New Roman" w:hAnsi="Times New Roman" w:cs="Times New Roman"/>
                <w:bCs/>
                <w:sz w:val="24"/>
                <w:szCs w:val="24"/>
              </w:rPr>
              <w:t>500</w:t>
            </w:r>
            <w:r>
              <w:rPr>
                <w:rFonts w:ascii="Times New Roman" w:hAnsi="Times New Roman" w:cs="Times New Roman"/>
                <w:bCs/>
                <w:sz w:val="24"/>
                <w:szCs w:val="24"/>
              </w:rPr>
              <w:t>,0</w:t>
            </w:r>
            <w:r w:rsidRPr="001647A2">
              <w:rPr>
                <w:rFonts w:ascii="Times New Roman" w:hAnsi="Times New Roman" w:cs="Times New Roman"/>
                <w:bCs/>
                <w:sz w:val="24"/>
                <w:szCs w:val="24"/>
              </w:rPr>
              <w:t xml:space="preserve"> грн. </w:t>
            </w:r>
          </w:p>
          <w:p w14:paraId="1FD24F3D" w14:textId="5C9778F8" w:rsidR="00263F5F" w:rsidRPr="001647A2" w:rsidRDefault="00263F5F" w:rsidP="00263F5F">
            <w:pPr>
              <w:spacing w:after="0" w:line="240" w:lineRule="auto"/>
              <w:jc w:val="center"/>
              <w:rPr>
                <w:rFonts w:ascii="Times New Roman" w:hAnsi="Times New Roman" w:cs="Times New Roman"/>
                <w:bCs/>
                <w:sz w:val="24"/>
                <w:szCs w:val="24"/>
              </w:rPr>
            </w:pPr>
            <w:r w:rsidRPr="001647A2">
              <w:rPr>
                <w:rFonts w:ascii="Times New Roman" w:hAnsi="Times New Roman" w:cs="Times New Roman"/>
                <w:bCs/>
                <w:sz w:val="24"/>
                <w:szCs w:val="24"/>
              </w:rPr>
              <w:t xml:space="preserve">ІІІ місце – </w:t>
            </w:r>
            <w:r>
              <w:rPr>
                <w:rFonts w:ascii="Times New Roman" w:hAnsi="Times New Roman" w:cs="Times New Roman"/>
                <w:bCs/>
                <w:sz w:val="24"/>
                <w:szCs w:val="24"/>
              </w:rPr>
              <w:t>4</w:t>
            </w:r>
            <w:r w:rsidRPr="001647A2">
              <w:rPr>
                <w:rFonts w:ascii="Times New Roman" w:hAnsi="Times New Roman" w:cs="Times New Roman"/>
                <w:bCs/>
                <w:sz w:val="24"/>
                <w:szCs w:val="24"/>
              </w:rPr>
              <w:t>000</w:t>
            </w:r>
            <w:r>
              <w:rPr>
                <w:rFonts w:ascii="Times New Roman" w:hAnsi="Times New Roman" w:cs="Times New Roman"/>
                <w:bCs/>
                <w:sz w:val="24"/>
                <w:szCs w:val="24"/>
              </w:rPr>
              <w:t>,0</w:t>
            </w:r>
            <w:r w:rsidRPr="001647A2">
              <w:rPr>
                <w:rFonts w:ascii="Times New Roman" w:hAnsi="Times New Roman" w:cs="Times New Roman"/>
                <w:bCs/>
                <w:sz w:val="24"/>
                <w:szCs w:val="24"/>
              </w:rPr>
              <w:t xml:space="preserve"> грн.</w:t>
            </w:r>
          </w:p>
        </w:tc>
      </w:tr>
    </w:tbl>
    <w:p w14:paraId="7C454BAE" w14:textId="77777777" w:rsidR="00B84ED1" w:rsidRDefault="00B84ED1" w:rsidP="00451D7C">
      <w:pPr>
        <w:spacing w:after="0" w:line="240" w:lineRule="auto"/>
        <w:jc w:val="both"/>
        <w:rPr>
          <w:rFonts w:ascii="Times New Roman" w:hAnsi="Times New Roman" w:cs="Times New Roman"/>
          <w:sz w:val="28"/>
          <w:szCs w:val="28"/>
        </w:rPr>
      </w:pPr>
    </w:p>
    <w:p w14:paraId="3A7885BC" w14:textId="77777777" w:rsidR="00B84ED1" w:rsidRDefault="00B84ED1" w:rsidP="00451D7C">
      <w:pPr>
        <w:spacing w:after="0" w:line="240" w:lineRule="auto"/>
        <w:jc w:val="both"/>
        <w:rPr>
          <w:rFonts w:ascii="Times New Roman" w:hAnsi="Times New Roman" w:cs="Times New Roman"/>
          <w:sz w:val="28"/>
          <w:szCs w:val="28"/>
        </w:rPr>
      </w:pPr>
    </w:p>
    <w:p w14:paraId="2D838D54" w14:textId="77777777" w:rsidR="00B84ED1" w:rsidRDefault="00B84ED1" w:rsidP="00451D7C">
      <w:pPr>
        <w:spacing w:after="0" w:line="240" w:lineRule="auto"/>
        <w:jc w:val="both"/>
        <w:rPr>
          <w:rFonts w:ascii="Times New Roman" w:hAnsi="Times New Roman" w:cs="Times New Roman"/>
          <w:sz w:val="28"/>
          <w:szCs w:val="28"/>
        </w:rPr>
      </w:pPr>
    </w:p>
    <w:p w14:paraId="6B7599D0" w14:textId="77777777" w:rsidR="00B84ED1" w:rsidRDefault="00B84ED1" w:rsidP="00B84ED1">
      <w:pPr>
        <w:spacing w:after="0"/>
        <w:rPr>
          <w:rFonts w:ascii="Times New Roman" w:hAnsi="Times New Roman" w:cs="Times New Roman"/>
          <w:b/>
          <w:bCs/>
          <w:sz w:val="28"/>
          <w:szCs w:val="28"/>
        </w:rPr>
      </w:pPr>
      <w:r>
        <w:rPr>
          <w:rFonts w:ascii="Times New Roman" w:hAnsi="Times New Roman" w:cs="Times New Roman"/>
          <w:b/>
          <w:bCs/>
          <w:sz w:val="28"/>
          <w:szCs w:val="28"/>
        </w:rPr>
        <w:t>Керуючий справами (секретар)</w:t>
      </w:r>
    </w:p>
    <w:p w14:paraId="7315D334" w14:textId="5BB4CCA5" w:rsidR="00B84ED1" w:rsidRPr="00B84ED1" w:rsidRDefault="00B84ED1" w:rsidP="00B84ED1">
      <w:pPr>
        <w:spacing w:after="0"/>
        <w:rPr>
          <w:rFonts w:ascii="Times New Roman" w:hAnsi="Times New Roman" w:cs="Times New Roman"/>
          <w:b/>
          <w:bCs/>
          <w:sz w:val="28"/>
          <w:szCs w:val="28"/>
        </w:rPr>
      </w:pPr>
      <w:r>
        <w:rPr>
          <w:rFonts w:ascii="Times New Roman" w:hAnsi="Times New Roman" w:cs="Times New Roman"/>
          <w:b/>
          <w:bCs/>
          <w:sz w:val="28"/>
          <w:szCs w:val="28"/>
        </w:rPr>
        <w:t>виконавчого комітету</w:t>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t>Наталія БУРНАШЕВА</w:t>
      </w:r>
    </w:p>
    <w:p w14:paraId="4C3E3768" w14:textId="4579A608" w:rsidR="0065405B" w:rsidRDefault="0065405B">
      <w:pPr>
        <w:rPr>
          <w:rFonts w:ascii="Times New Roman" w:hAnsi="Times New Roman" w:cs="Times New Roman"/>
          <w:b/>
          <w:bCs/>
          <w:sz w:val="28"/>
          <w:szCs w:val="28"/>
        </w:rPr>
      </w:pPr>
      <w:r>
        <w:rPr>
          <w:rFonts w:ascii="Times New Roman" w:hAnsi="Times New Roman" w:cs="Times New Roman"/>
          <w:b/>
          <w:bCs/>
          <w:sz w:val="28"/>
          <w:szCs w:val="28"/>
        </w:rPr>
        <w:br w:type="page"/>
      </w:r>
    </w:p>
    <w:p w14:paraId="3AB14E4B" w14:textId="77777777" w:rsidR="00E3607E" w:rsidRDefault="00E3607E" w:rsidP="00F246F1">
      <w:pPr>
        <w:spacing w:after="0"/>
        <w:ind w:firstLine="709"/>
        <w:rPr>
          <w:rFonts w:ascii="Times New Roman" w:hAnsi="Times New Roman" w:cs="Times New Roman"/>
          <w:b/>
          <w:bCs/>
          <w:sz w:val="28"/>
          <w:szCs w:val="28"/>
        </w:rPr>
        <w:sectPr w:rsidR="00E3607E" w:rsidSect="0065405B">
          <w:pgSz w:w="11900" w:h="16840"/>
          <w:pgMar w:top="567" w:right="567" w:bottom="567" w:left="1701" w:header="709" w:footer="709" w:gutter="0"/>
          <w:cols w:space="720"/>
          <w:docGrid w:linePitch="299"/>
        </w:sectPr>
      </w:pPr>
    </w:p>
    <w:p w14:paraId="3495C37A" w14:textId="67EC54BF" w:rsidR="00357EE1" w:rsidRDefault="0065405B" w:rsidP="00357EE1">
      <w:pPr>
        <w:spacing w:after="0"/>
        <w:ind w:left="12049"/>
        <w:rPr>
          <w:rFonts w:ascii="Times New Roman" w:hAnsi="Times New Roman" w:cs="Times New Roman"/>
          <w:b/>
          <w:bCs/>
          <w:sz w:val="28"/>
          <w:szCs w:val="28"/>
        </w:rPr>
      </w:pPr>
      <w:r>
        <w:rPr>
          <w:rFonts w:ascii="Times New Roman" w:hAnsi="Times New Roman" w:cs="Times New Roman"/>
          <w:b/>
          <w:bCs/>
          <w:sz w:val="28"/>
          <w:szCs w:val="28"/>
        </w:rPr>
        <w:lastRenderedPageBreak/>
        <w:t>Додаток</w:t>
      </w:r>
      <w:r w:rsidR="001647A2">
        <w:rPr>
          <w:rFonts w:ascii="Times New Roman" w:hAnsi="Times New Roman" w:cs="Times New Roman"/>
          <w:b/>
          <w:bCs/>
          <w:sz w:val="28"/>
          <w:szCs w:val="28"/>
        </w:rPr>
        <w:t xml:space="preserve"> 1</w:t>
      </w:r>
      <w:r>
        <w:rPr>
          <w:rFonts w:ascii="Times New Roman" w:hAnsi="Times New Roman" w:cs="Times New Roman"/>
          <w:b/>
          <w:bCs/>
          <w:sz w:val="28"/>
          <w:szCs w:val="28"/>
        </w:rPr>
        <w:t xml:space="preserve"> до Програми</w:t>
      </w:r>
      <w:r w:rsidR="00E3607E" w:rsidRPr="00E3607E">
        <w:rPr>
          <w:rFonts w:ascii="Times New Roman" w:hAnsi="Times New Roman" w:cs="Times New Roman"/>
          <w:b/>
          <w:bCs/>
          <w:sz w:val="28"/>
          <w:szCs w:val="28"/>
        </w:rPr>
        <w:t xml:space="preserve"> </w:t>
      </w:r>
    </w:p>
    <w:p w14:paraId="16FF0F2B" w14:textId="77777777" w:rsidR="00357EE1" w:rsidRDefault="00357EE1" w:rsidP="00F246F1">
      <w:pPr>
        <w:spacing w:after="0"/>
        <w:ind w:firstLine="709"/>
        <w:rPr>
          <w:rFonts w:ascii="Times New Roman" w:hAnsi="Times New Roman" w:cs="Times New Roman"/>
          <w:b/>
          <w:bCs/>
          <w:sz w:val="28"/>
          <w:szCs w:val="28"/>
        </w:rPr>
      </w:pPr>
    </w:p>
    <w:p w14:paraId="784C3480" w14:textId="51F59300" w:rsidR="003865FF" w:rsidRPr="0065405B" w:rsidRDefault="00357EE1" w:rsidP="00F246F1">
      <w:pPr>
        <w:spacing w:after="0"/>
        <w:ind w:firstLine="709"/>
        <w:rPr>
          <w:rFonts w:ascii="Times New Roman" w:hAnsi="Times New Roman" w:cs="Times New Roman"/>
          <w:b/>
          <w:bCs/>
          <w:sz w:val="28"/>
          <w:szCs w:val="28"/>
        </w:rPr>
      </w:pPr>
      <w:bookmarkStart w:id="8" w:name="_Hlk216449075"/>
      <w:r>
        <w:rPr>
          <w:rFonts w:ascii="Times New Roman" w:hAnsi="Times New Roman" w:cs="Times New Roman"/>
          <w:b/>
          <w:bCs/>
          <w:sz w:val="28"/>
          <w:szCs w:val="28"/>
        </w:rPr>
        <w:t xml:space="preserve">Напрями і заходи </w:t>
      </w:r>
      <w:r w:rsidR="00E3607E">
        <w:rPr>
          <w:rFonts w:ascii="Times New Roman" w:hAnsi="Times New Roman" w:cs="Times New Roman"/>
          <w:b/>
          <w:bCs/>
          <w:sz w:val="28"/>
          <w:szCs w:val="28"/>
        </w:rPr>
        <w:t>П</w:t>
      </w:r>
      <w:r w:rsidR="00E3607E" w:rsidRPr="0065405B">
        <w:rPr>
          <w:rFonts w:ascii="Times New Roman" w:hAnsi="Times New Roman" w:cs="Times New Roman"/>
          <w:b/>
          <w:bCs/>
          <w:sz w:val="28"/>
          <w:szCs w:val="28"/>
        </w:rPr>
        <w:t xml:space="preserve">рограми </w:t>
      </w:r>
      <w:bookmarkEnd w:id="8"/>
      <w:r w:rsidR="00E3607E" w:rsidRPr="0065405B">
        <w:rPr>
          <w:rFonts w:ascii="Times New Roman" w:hAnsi="Times New Roman" w:cs="Times New Roman"/>
          <w:b/>
          <w:bCs/>
          <w:sz w:val="28"/>
          <w:szCs w:val="28"/>
        </w:rPr>
        <w:t xml:space="preserve">«Обдаровані </w:t>
      </w:r>
      <w:bookmarkStart w:id="9" w:name="_Hlk216345239"/>
      <w:r w:rsidR="00E3607E" w:rsidRPr="0065405B">
        <w:rPr>
          <w:rFonts w:ascii="Times New Roman" w:hAnsi="Times New Roman" w:cs="Times New Roman"/>
          <w:b/>
          <w:bCs/>
          <w:sz w:val="28"/>
          <w:szCs w:val="28"/>
        </w:rPr>
        <w:t xml:space="preserve">діти Макарівської селищної </w:t>
      </w:r>
      <w:bookmarkEnd w:id="9"/>
      <w:r w:rsidR="00E3607E">
        <w:rPr>
          <w:rFonts w:ascii="Times New Roman" w:hAnsi="Times New Roman" w:cs="Times New Roman"/>
          <w:b/>
          <w:bCs/>
          <w:sz w:val="28"/>
          <w:szCs w:val="28"/>
        </w:rPr>
        <w:t>територіальної громади</w:t>
      </w:r>
      <w:r w:rsidR="00E3607E" w:rsidRPr="0065405B">
        <w:rPr>
          <w:rFonts w:ascii="Times New Roman" w:hAnsi="Times New Roman" w:cs="Times New Roman"/>
          <w:b/>
          <w:bCs/>
          <w:sz w:val="28"/>
          <w:szCs w:val="28"/>
        </w:rPr>
        <w:t>» на 2026-20</w:t>
      </w:r>
      <w:r w:rsidR="00E3607E">
        <w:rPr>
          <w:rFonts w:ascii="Times New Roman" w:hAnsi="Times New Roman" w:cs="Times New Roman"/>
          <w:b/>
          <w:bCs/>
          <w:sz w:val="28"/>
          <w:szCs w:val="28"/>
        </w:rPr>
        <w:t>28</w:t>
      </w:r>
      <w:r w:rsidR="00E3607E" w:rsidRPr="0065405B">
        <w:rPr>
          <w:rFonts w:ascii="Times New Roman" w:hAnsi="Times New Roman" w:cs="Times New Roman"/>
          <w:b/>
          <w:bCs/>
          <w:sz w:val="28"/>
          <w:szCs w:val="28"/>
        </w:rPr>
        <w:t xml:space="preserve"> роки</w:t>
      </w:r>
    </w:p>
    <w:p w14:paraId="7D26127F" w14:textId="77777777" w:rsidR="00E3607E" w:rsidRPr="00E3607E" w:rsidRDefault="00E3607E" w:rsidP="00F246F1">
      <w:pPr>
        <w:spacing w:after="0"/>
        <w:ind w:firstLine="709"/>
        <w:rPr>
          <w:rFonts w:ascii="Times New Roman" w:hAnsi="Times New Roman" w:cs="Times New Roman"/>
          <w:sz w:val="28"/>
          <w:szCs w:val="28"/>
        </w:rPr>
      </w:pPr>
    </w:p>
    <w:tbl>
      <w:tblPr>
        <w:tblW w:w="15617" w:type="dxa"/>
        <w:tblInd w:w="113" w:type="dxa"/>
        <w:tblLook w:val="04A0" w:firstRow="1" w:lastRow="0" w:firstColumn="1" w:lastColumn="0" w:noHBand="0" w:noVBand="1"/>
      </w:tblPr>
      <w:tblGrid>
        <w:gridCol w:w="2859"/>
        <w:gridCol w:w="4853"/>
        <w:gridCol w:w="1985"/>
        <w:gridCol w:w="1961"/>
        <w:gridCol w:w="1110"/>
        <w:gridCol w:w="864"/>
        <w:gridCol w:w="992"/>
        <w:gridCol w:w="993"/>
      </w:tblGrid>
      <w:tr w:rsidR="00357EE1" w:rsidRPr="006019F3" w14:paraId="7BAC592A" w14:textId="77777777" w:rsidTr="00311AAA">
        <w:trPr>
          <w:trHeight w:val="481"/>
        </w:trPr>
        <w:tc>
          <w:tcPr>
            <w:tcW w:w="2859" w:type="dxa"/>
            <w:vMerge w:val="restart"/>
            <w:tcBorders>
              <w:top w:val="single" w:sz="4" w:space="0" w:color="auto"/>
              <w:left w:val="single" w:sz="4" w:space="0" w:color="auto"/>
              <w:bottom w:val="single" w:sz="4" w:space="0" w:color="auto"/>
              <w:right w:val="single" w:sz="4" w:space="0" w:color="auto"/>
            </w:tcBorders>
            <w:shd w:val="clear" w:color="000000" w:fill="FFFFFF"/>
            <w:hideMark/>
          </w:tcPr>
          <w:p w14:paraId="3A1CEA9A" w14:textId="77777777" w:rsidR="00E3607E" w:rsidRPr="00311AAA" w:rsidRDefault="00E3607E" w:rsidP="00E3607E">
            <w:pPr>
              <w:spacing w:after="0" w:line="240" w:lineRule="auto"/>
              <w:jc w:val="center"/>
              <w:rPr>
                <w:rFonts w:ascii="Times New Roman" w:hAnsi="Times New Roman" w:cs="Times New Roman"/>
                <w:b/>
                <w:bCs/>
                <w:color w:val="000000"/>
                <w:sz w:val="24"/>
                <w:szCs w:val="24"/>
                <w:lang w:eastAsia="uk-UA"/>
              </w:rPr>
            </w:pPr>
            <w:bookmarkStart w:id="10" w:name="_Hlk216449147"/>
            <w:r w:rsidRPr="00311AAA">
              <w:rPr>
                <w:rFonts w:ascii="Times New Roman" w:hAnsi="Times New Roman" w:cs="Times New Roman"/>
                <w:b/>
                <w:bCs/>
                <w:color w:val="000000"/>
                <w:sz w:val="24"/>
                <w:szCs w:val="24"/>
                <w:lang w:eastAsia="uk-UA"/>
              </w:rPr>
              <w:t>Назва напрямку (пріоритетні завдання)</w:t>
            </w:r>
          </w:p>
        </w:tc>
        <w:tc>
          <w:tcPr>
            <w:tcW w:w="4853" w:type="dxa"/>
            <w:vMerge w:val="restart"/>
            <w:tcBorders>
              <w:top w:val="single" w:sz="4" w:space="0" w:color="auto"/>
              <w:left w:val="single" w:sz="4" w:space="0" w:color="auto"/>
              <w:bottom w:val="single" w:sz="4" w:space="0" w:color="auto"/>
              <w:right w:val="single" w:sz="4" w:space="0" w:color="auto"/>
            </w:tcBorders>
            <w:shd w:val="clear" w:color="000000" w:fill="FFFFFF"/>
            <w:hideMark/>
          </w:tcPr>
          <w:p w14:paraId="0260ECDE" w14:textId="77777777" w:rsidR="00E3607E" w:rsidRPr="00311AAA" w:rsidRDefault="00E3607E" w:rsidP="00E3607E">
            <w:pPr>
              <w:spacing w:after="0" w:line="240" w:lineRule="auto"/>
              <w:jc w:val="center"/>
              <w:rPr>
                <w:rFonts w:ascii="Times New Roman" w:hAnsi="Times New Roman" w:cs="Times New Roman"/>
                <w:b/>
                <w:bCs/>
                <w:color w:val="000000"/>
                <w:sz w:val="24"/>
                <w:szCs w:val="24"/>
                <w:lang w:eastAsia="uk-UA"/>
              </w:rPr>
            </w:pPr>
            <w:r w:rsidRPr="00311AAA">
              <w:rPr>
                <w:rFonts w:ascii="Times New Roman" w:hAnsi="Times New Roman" w:cs="Times New Roman"/>
                <w:b/>
                <w:bCs/>
                <w:color w:val="000000"/>
                <w:sz w:val="24"/>
                <w:szCs w:val="24"/>
                <w:lang w:eastAsia="uk-UA"/>
              </w:rPr>
              <w:t>Перелік заходів програми</w:t>
            </w:r>
          </w:p>
        </w:tc>
        <w:tc>
          <w:tcPr>
            <w:tcW w:w="1985" w:type="dxa"/>
            <w:vMerge w:val="restart"/>
            <w:tcBorders>
              <w:top w:val="single" w:sz="4" w:space="0" w:color="auto"/>
              <w:left w:val="single" w:sz="4" w:space="0" w:color="auto"/>
              <w:bottom w:val="single" w:sz="4" w:space="0" w:color="auto"/>
              <w:right w:val="single" w:sz="4" w:space="0" w:color="auto"/>
            </w:tcBorders>
            <w:shd w:val="clear" w:color="000000" w:fill="FFFFFF"/>
            <w:hideMark/>
          </w:tcPr>
          <w:p w14:paraId="4C3514F5" w14:textId="77777777" w:rsidR="00E3607E" w:rsidRPr="00311AAA" w:rsidRDefault="00E3607E" w:rsidP="00E3607E">
            <w:pPr>
              <w:spacing w:after="0" w:line="240" w:lineRule="auto"/>
              <w:jc w:val="center"/>
              <w:rPr>
                <w:rFonts w:ascii="Times New Roman" w:hAnsi="Times New Roman" w:cs="Times New Roman"/>
                <w:b/>
                <w:bCs/>
                <w:color w:val="000000"/>
                <w:sz w:val="24"/>
                <w:szCs w:val="24"/>
                <w:lang w:eastAsia="uk-UA"/>
              </w:rPr>
            </w:pPr>
            <w:r w:rsidRPr="00311AAA">
              <w:rPr>
                <w:rFonts w:ascii="Times New Roman" w:hAnsi="Times New Roman" w:cs="Times New Roman"/>
                <w:b/>
                <w:bCs/>
                <w:color w:val="000000"/>
                <w:sz w:val="24"/>
                <w:szCs w:val="24"/>
                <w:lang w:eastAsia="uk-UA"/>
              </w:rPr>
              <w:t>Виконавці</w:t>
            </w:r>
          </w:p>
        </w:tc>
        <w:tc>
          <w:tcPr>
            <w:tcW w:w="1961" w:type="dxa"/>
            <w:vMerge w:val="restart"/>
            <w:tcBorders>
              <w:top w:val="single" w:sz="4" w:space="0" w:color="auto"/>
              <w:left w:val="single" w:sz="4" w:space="0" w:color="auto"/>
              <w:bottom w:val="single" w:sz="4" w:space="0" w:color="auto"/>
              <w:right w:val="single" w:sz="4" w:space="0" w:color="auto"/>
            </w:tcBorders>
            <w:shd w:val="clear" w:color="000000" w:fill="FFFFFF"/>
            <w:hideMark/>
          </w:tcPr>
          <w:p w14:paraId="2B71D19F" w14:textId="519628CA" w:rsidR="00E3607E" w:rsidRPr="00311AAA" w:rsidRDefault="00E3607E" w:rsidP="00E3607E">
            <w:pPr>
              <w:spacing w:after="0" w:line="240" w:lineRule="auto"/>
              <w:jc w:val="center"/>
              <w:rPr>
                <w:rFonts w:ascii="Times New Roman" w:hAnsi="Times New Roman" w:cs="Times New Roman"/>
                <w:b/>
                <w:bCs/>
                <w:color w:val="000000"/>
                <w:sz w:val="24"/>
                <w:szCs w:val="24"/>
                <w:lang w:eastAsia="uk-UA"/>
              </w:rPr>
            </w:pPr>
            <w:r w:rsidRPr="00311AAA">
              <w:rPr>
                <w:rFonts w:ascii="Times New Roman" w:hAnsi="Times New Roman" w:cs="Times New Roman"/>
                <w:b/>
                <w:bCs/>
                <w:color w:val="000000"/>
                <w:sz w:val="24"/>
                <w:szCs w:val="24"/>
                <w:lang w:eastAsia="uk-UA"/>
              </w:rPr>
              <w:t>Джерела фінансування</w:t>
            </w:r>
          </w:p>
        </w:tc>
        <w:tc>
          <w:tcPr>
            <w:tcW w:w="3959" w:type="dxa"/>
            <w:gridSpan w:val="4"/>
            <w:tcBorders>
              <w:top w:val="single" w:sz="4" w:space="0" w:color="auto"/>
              <w:left w:val="nil"/>
              <w:bottom w:val="single" w:sz="4" w:space="0" w:color="auto"/>
              <w:right w:val="single" w:sz="4" w:space="0" w:color="auto"/>
            </w:tcBorders>
            <w:shd w:val="clear" w:color="000000" w:fill="FFFFFF"/>
            <w:hideMark/>
          </w:tcPr>
          <w:p w14:paraId="488399B4" w14:textId="77777777" w:rsidR="00E3607E" w:rsidRPr="00311AAA" w:rsidRDefault="00E3607E" w:rsidP="00E3607E">
            <w:pPr>
              <w:spacing w:after="0" w:line="240" w:lineRule="auto"/>
              <w:jc w:val="center"/>
              <w:rPr>
                <w:rFonts w:ascii="Times New Roman" w:hAnsi="Times New Roman" w:cs="Times New Roman"/>
                <w:b/>
                <w:bCs/>
                <w:color w:val="000000"/>
                <w:sz w:val="24"/>
                <w:szCs w:val="24"/>
                <w:lang w:eastAsia="uk-UA"/>
              </w:rPr>
            </w:pPr>
            <w:r w:rsidRPr="00311AAA">
              <w:rPr>
                <w:rFonts w:ascii="Times New Roman" w:hAnsi="Times New Roman" w:cs="Times New Roman"/>
                <w:b/>
                <w:bCs/>
                <w:color w:val="000000"/>
                <w:sz w:val="24"/>
                <w:szCs w:val="24"/>
                <w:lang w:eastAsia="uk-UA"/>
              </w:rPr>
              <w:t xml:space="preserve">Орієнтований обсяг фінансування ресурсів для виконання заходів, тис. грн </w:t>
            </w:r>
          </w:p>
        </w:tc>
      </w:tr>
      <w:tr w:rsidR="00357EE1" w:rsidRPr="006019F3" w14:paraId="202A1FF4" w14:textId="77777777" w:rsidTr="00311AAA">
        <w:trPr>
          <w:trHeight w:val="300"/>
        </w:trPr>
        <w:tc>
          <w:tcPr>
            <w:tcW w:w="2859" w:type="dxa"/>
            <w:vMerge/>
            <w:tcBorders>
              <w:top w:val="single" w:sz="4" w:space="0" w:color="auto"/>
              <w:left w:val="single" w:sz="4" w:space="0" w:color="auto"/>
              <w:bottom w:val="single" w:sz="4" w:space="0" w:color="auto"/>
              <w:right w:val="single" w:sz="4" w:space="0" w:color="auto"/>
            </w:tcBorders>
            <w:hideMark/>
          </w:tcPr>
          <w:p w14:paraId="0EE1CE41" w14:textId="77777777" w:rsidR="00E3607E" w:rsidRPr="00311AAA" w:rsidRDefault="00E3607E" w:rsidP="00E3607E">
            <w:pPr>
              <w:spacing w:after="0" w:line="240" w:lineRule="auto"/>
              <w:rPr>
                <w:rFonts w:ascii="Times New Roman" w:hAnsi="Times New Roman" w:cs="Times New Roman"/>
                <w:b/>
                <w:bCs/>
                <w:color w:val="000000"/>
                <w:sz w:val="24"/>
                <w:szCs w:val="24"/>
                <w:lang w:eastAsia="uk-UA"/>
              </w:rPr>
            </w:pPr>
          </w:p>
        </w:tc>
        <w:tc>
          <w:tcPr>
            <w:tcW w:w="4853" w:type="dxa"/>
            <w:vMerge/>
            <w:tcBorders>
              <w:top w:val="single" w:sz="4" w:space="0" w:color="auto"/>
              <w:left w:val="single" w:sz="4" w:space="0" w:color="auto"/>
              <w:bottom w:val="single" w:sz="4" w:space="0" w:color="auto"/>
              <w:right w:val="single" w:sz="4" w:space="0" w:color="auto"/>
            </w:tcBorders>
            <w:hideMark/>
          </w:tcPr>
          <w:p w14:paraId="07B243DF" w14:textId="77777777" w:rsidR="00E3607E" w:rsidRPr="00311AAA" w:rsidRDefault="00E3607E" w:rsidP="00E3607E">
            <w:pPr>
              <w:spacing w:after="0" w:line="240" w:lineRule="auto"/>
              <w:rPr>
                <w:rFonts w:ascii="Times New Roman" w:hAnsi="Times New Roman" w:cs="Times New Roman"/>
                <w:b/>
                <w:bCs/>
                <w:color w:val="000000"/>
                <w:sz w:val="24"/>
                <w:szCs w:val="24"/>
                <w:lang w:eastAsia="uk-UA"/>
              </w:rPr>
            </w:pPr>
          </w:p>
        </w:tc>
        <w:tc>
          <w:tcPr>
            <w:tcW w:w="1985" w:type="dxa"/>
            <w:vMerge/>
            <w:tcBorders>
              <w:top w:val="single" w:sz="4" w:space="0" w:color="auto"/>
              <w:left w:val="single" w:sz="4" w:space="0" w:color="auto"/>
              <w:bottom w:val="single" w:sz="4" w:space="0" w:color="auto"/>
              <w:right w:val="single" w:sz="4" w:space="0" w:color="auto"/>
            </w:tcBorders>
            <w:hideMark/>
          </w:tcPr>
          <w:p w14:paraId="769F8FA2" w14:textId="77777777" w:rsidR="00E3607E" w:rsidRPr="00311AAA" w:rsidRDefault="00E3607E" w:rsidP="00E3607E">
            <w:pPr>
              <w:spacing w:after="0" w:line="240" w:lineRule="auto"/>
              <w:rPr>
                <w:rFonts w:ascii="Times New Roman" w:hAnsi="Times New Roman" w:cs="Times New Roman"/>
                <w:b/>
                <w:bCs/>
                <w:color w:val="000000"/>
                <w:sz w:val="24"/>
                <w:szCs w:val="24"/>
                <w:lang w:eastAsia="uk-UA"/>
              </w:rPr>
            </w:pPr>
          </w:p>
        </w:tc>
        <w:tc>
          <w:tcPr>
            <w:tcW w:w="1961" w:type="dxa"/>
            <w:vMerge/>
            <w:tcBorders>
              <w:top w:val="single" w:sz="4" w:space="0" w:color="auto"/>
              <w:left w:val="single" w:sz="4" w:space="0" w:color="auto"/>
              <w:bottom w:val="single" w:sz="4" w:space="0" w:color="auto"/>
              <w:right w:val="single" w:sz="4" w:space="0" w:color="auto"/>
            </w:tcBorders>
            <w:hideMark/>
          </w:tcPr>
          <w:p w14:paraId="62561E54" w14:textId="77777777" w:rsidR="00E3607E" w:rsidRPr="00311AAA" w:rsidRDefault="00E3607E" w:rsidP="00E3607E">
            <w:pPr>
              <w:spacing w:after="0" w:line="240" w:lineRule="auto"/>
              <w:rPr>
                <w:rFonts w:ascii="Times New Roman" w:hAnsi="Times New Roman" w:cs="Times New Roman"/>
                <w:b/>
                <w:bCs/>
                <w:color w:val="000000"/>
                <w:sz w:val="24"/>
                <w:szCs w:val="24"/>
                <w:lang w:eastAsia="uk-UA"/>
              </w:rPr>
            </w:pPr>
          </w:p>
        </w:tc>
        <w:tc>
          <w:tcPr>
            <w:tcW w:w="1110" w:type="dxa"/>
            <w:tcBorders>
              <w:top w:val="single" w:sz="4" w:space="0" w:color="auto"/>
              <w:left w:val="nil"/>
              <w:bottom w:val="single" w:sz="4" w:space="0" w:color="auto"/>
              <w:right w:val="single" w:sz="4" w:space="0" w:color="auto"/>
            </w:tcBorders>
            <w:shd w:val="clear" w:color="000000" w:fill="FFFFFF"/>
            <w:hideMark/>
          </w:tcPr>
          <w:p w14:paraId="1CD66CB0" w14:textId="77777777" w:rsidR="00E3607E" w:rsidRPr="00311AAA" w:rsidRDefault="00E3607E" w:rsidP="00E3607E">
            <w:pPr>
              <w:spacing w:after="0" w:line="240" w:lineRule="auto"/>
              <w:rPr>
                <w:rFonts w:ascii="Times New Roman" w:hAnsi="Times New Roman" w:cs="Times New Roman"/>
                <w:b/>
                <w:bCs/>
                <w:color w:val="000000"/>
                <w:sz w:val="24"/>
                <w:szCs w:val="24"/>
                <w:lang w:eastAsia="uk-UA"/>
              </w:rPr>
            </w:pPr>
            <w:r w:rsidRPr="00311AAA">
              <w:rPr>
                <w:rFonts w:ascii="Times New Roman" w:hAnsi="Times New Roman" w:cs="Times New Roman"/>
                <w:b/>
                <w:bCs/>
                <w:color w:val="000000"/>
                <w:sz w:val="24"/>
                <w:szCs w:val="24"/>
                <w:lang w:eastAsia="uk-UA"/>
              </w:rPr>
              <w:t>Всього:</w:t>
            </w:r>
          </w:p>
        </w:tc>
        <w:tc>
          <w:tcPr>
            <w:tcW w:w="864" w:type="dxa"/>
            <w:tcBorders>
              <w:top w:val="single" w:sz="4" w:space="0" w:color="auto"/>
              <w:left w:val="nil"/>
              <w:bottom w:val="single" w:sz="4" w:space="0" w:color="auto"/>
              <w:right w:val="single" w:sz="4" w:space="0" w:color="auto"/>
            </w:tcBorders>
            <w:shd w:val="clear" w:color="000000" w:fill="FFFFFF"/>
            <w:hideMark/>
          </w:tcPr>
          <w:p w14:paraId="69144C30" w14:textId="2885C6C4" w:rsidR="00E3607E" w:rsidRPr="00311AAA" w:rsidRDefault="00E3607E" w:rsidP="00E3607E">
            <w:pPr>
              <w:spacing w:after="0" w:line="240" w:lineRule="auto"/>
              <w:jc w:val="center"/>
              <w:rPr>
                <w:rFonts w:ascii="Times New Roman" w:hAnsi="Times New Roman" w:cs="Times New Roman"/>
                <w:b/>
                <w:bCs/>
                <w:color w:val="000000"/>
                <w:sz w:val="24"/>
                <w:szCs w:val="24"/>
                <w:lang w:eastAsia="uk-UA"/>
              </w:rPr>
            </w:pPr>
            <w:r w:rsidRPr="00311AAA">
              <w:rPr>
                <w:rFonts w:ascii="Times New Roman" w:hAnsi="Times New Roman" w:cs="Times New Roman"/>
                <w:b/>
                <w:bCs/>
                <w:color w:val="000000"/>
                <w:sz w:val="24"/>
                <w:szCs w:val="24"/>
                <w:lang w:eastAsia="uk-UA"/>
              </w:rPr>
              <w:t>2026 рік</w:t>
            </w:r>
          </w:p>
        </w:tc>
        <w:tc>
          <w:tcPr>
            <w:tcW w:w="992" w:type="dxa"/>
            <w:tcBorders>
              <w:top w:val="single" w:sz="4" w:space="0" w:color="auto"/>
              <w:left w:val="nil"/>
              <w:bottom w:val="single" w:sz="4" w:space="0" w:color="auto"/>
              <w:right w:val="single" w:sz="4" w:space="0" w:color="auto"/>
            </w:tcBorders>
            <w:shd w:val="clear" w:color="000000" w:fill="FFFFFF"/>
            <w:hideMark/>
          </w:tcPr>
          <w:p w14:paraId="4ABBCCBE" w14:textId="0A11F9B1" w:rsidR="00E3607E" w:rsidRPr="00311AAA" w:rsidRDefault="00E3607E" w:rsidP="00E3607E">
            <w:pPr>
              <w:spacing w:after="0" w:line="240" w:lineRule="auto"/>
              <w:jc w:val="center"/>
              <w:rPr>
                <w:rFonts w:ascii="Times New Roman" w:hAnsi="Times New Roman" w:cs="Times New Roman"/>
                <w:b/>
                <w:bCs/>
                <w:color w:val="000000"/>
                <w:sz w:val="24"/>
                <w:szCs w:val="24"/>
                <w:lang w:eastAsia="uk-UA"/>
              </w:rPr>
            </w:pPr>
            <w:r w:rsidRPr="00311AAA">
              <w:rPr>
                <w:rFonts w:ascii="Times New Roman" w:hAnsi="Times New Roman" w:cs="Times New Roman"/>
                <w:b/>
                <w:bCs/>
                <w:color w:val="000000"/>
                <w:sz w:val="24"/>
                <w:szCs w:val="24"/>
                <w:lang w:eastAsia="uk-UA"/>
              </w:rPr>
              <w:t>2027 рік</w:t>
            </w:r>
          </w:p>
        </w:tc>
        <w:tc>
          <w:tcPr>
            <w:tcW w:w="993" w:type="dxa"/>
            <w:tcBorders>
              <w:top w:val="single" w:sz="4" w:space="0" w:color="auto"/>
              <w:left w:val="nil"/>
              <w:bottom w:val="single" w:sz="4" w:space="0" w:color="auto"/>
              <w:right w:val="single" w:sz="4" w:space="0" w:color="auto"/>
            </w:tcBorders>
            <w:shd w:val="clear" w:color="000000" w:fill="FFFFFF"/>
            <w:hideMark/>
          </w:tcPr>
          <w:p w14:paraId="21AA5FCE" w14:textId="3F72D2B9" w:rsidR="00E3607E" w:rsidRPr="00311AAA" w:rsidRDefault="00E3607E" w:rsidP="00E3607E">
            <w:pPr>
              <w:spacing w:after="0" w:line="240" w:lineRule="auto"/>
              <w:jc w:val="center"/>
              <w:rPr>
                <w:rFonts w:ascii="Times New Roman" w:hAnsi="Times New Roman" w:cs="Times New Roman"/>
                <w:b/>
                <w:bCs/>
                <w:color w:val="000000"/>
                <w:sz w:val="24"/>
                <w:szCs w:val="24"/>
                <w:lang w:eastAsia="uk-UA"/>
              </w:rPr>
            </w:pPr>
            <w:r w:rsidRPr="00311AAA">
              <w:rPr>
                <w:rFonts w:ascii="Times New Roman" w:hAnsi="Times New Roman" w:cs="Times New Roman"/>
                <w:b/>
                <w:bCs/>
                <w:color w:val="000000"/>
                <w:sz w:val="24"/>
                <w:szCs w:val="24"/>
                <w:lang w:eastAsia="uk-UA"/>
              </w:rPr>
              <w:t>2028 рік</w:t>
            </w:r>
          </w:p>
        </w:tc>
      </w:tr>
      <w:tr w:rsidR="00357EE1" w:rsidRPr="006019F3" w14:paraId="4D690028" w14:textId="77777777" w:rsidTr="00311AAA">
        <w:trPr>
          <w:trHeight w:val="300"/>
        </w:trPr>
        <w:tc>
          <w:tcPr>
            <w:tcW w:w="2859" w:type="dxa"/>
            <w:tcBorders>
              <w:top w:val="single" w:sz="4" w:space="0" w:color="auto"/>
              <w:left w:val="single" w:sz="4" w:space="0" w:color="auto"/>
              <w:bottom w:val="single" w:sz="4" w:space="0" w:color="auto"/>
              <w:right w:val="single" w:sz="4" w:space="0" w:color="auto"/>
            </w:tcBorders>
          </w:tcPr>
          <w:p w14:paraId="59954BBE" w14:textId="5037D6B9" w:rsidR="00357EE1" w:rsidRPr="00311AAA" w:rsidRDefault="00357EE1" w:rsidP="00357EE1">
            <w:pPr>
              <w:spacing w:after="0" w:line="240" w:lineRule="auto"/>
              <w:jc w:val="center"/>
              <w:rPr>
                <w:rFonts w:ascii="Times New Roman" w:hAnsi="Times New Roman" w:cs="Times New Roman"/>
                <w:b/>
                <w:bCs/>
                <w:color w:val="000000"/>
                <w:sz w:val="24"/>
                <w:szCs w:val="24"/>
                <w:lang w:eastAsia="uk-UA"/>
              </w:rPr>
            </w:pPr>
            <w:r w:rsidRPr="00311AAA">
              <w:rPr>
                <w:rFonts w:ascii="Times New Roman" w:hAnsi="Times New Roman" w:cs="Times New Roman"/>
                <w:b/>
                <w:bCs/>
                <w:color w:val="000000"/>
                <w:sz w:val="24"/>
                <w:szCs w:val="24"/>
                <w:lang w:eastAsia="uk-UA"/>
              </w:rPr>
              <w:t>1</w:t>
            </w:r>
          </w:p>
        </w:tc>
        <w:tc>
          <w:tcPr>
            <w:tcW w:w="4853" w:type="dxa"/>
            <w:tcBorders>
              <w:top w:val="single" w:sz="4" w:space="0" w:color="auto"/>
              <w:left w:val="single" w:sz="4" w:space="0" w:color="auto"/>
              <w:bottom w:val="single" w:sz="4" w:space="0" w:color="auto"/>
              <w:right w:val="single" w:sz="4" w:space="0" w:color="auto"/>
            </w:tcBorders>
          </w:tcPr>
          <w:p w14:paraId="4F87A2CC" w14:textId="09354908" w:rsidR="00357EE1" w:rsidRPr="00311AAA" w:rsidRDefault="00357EE1" w:rsidP="00357EE1">
            <w:pPr>
              <w:spacing w:after="0" w:line="240" w:lineRule="auto"/>
              <w:jc w:val="center"/>
              <w:rPr>
                <w:rFonts w:ascii="Times New Roman" w:hAnsi="Times New Roman" w:cs="Times New Roman"/>
                <w:b/>
                <w:bCs/>
                <w:color w:val="000000"/>
                <w:sz w:val="24"/>
                <w:szCs w:val="24"/>
                <w:lang w:eastAsia="uk-UA"/>
              </w:rPr>
            </w:pPr>
            <w:r w:rsidRPr="00311AAA">
              <w:rPr>
                <w:rFonts w:ascii="Times New Roman" w:hAnsi="Times New Roman" w:cs="Times New Roman"/>
                <w:b/>
                <w:bCs/>
                <w:color w:val="000000"/>
                <w:sz w:val="24"/>
                <w:szCs w:val="24"/>
                <w:lang w:eastAsia="uk-UA"/>
              </w:rPr>
              <w:t>2</w:t>
            </w:r>
          </w:p>
        </w:tc>
        <w:tc>
          <w:tcPr>
            <w:tcW w:w="1985" w:type="dxa"/>
            <w:tcBorders>
              <w:top w:val="single" w:sz="4" w:space="0" w:color="auto"/>
              <w:left w:val="single" w:sz="4" w:space="0" w:color="auto"/>
              <w:bottom w:val="single" w:sz="4" w:space="0" w:color="auto"/>
              <w:right w:val="single" w:sz="4" w:space="0" w:color="auto"/>
            </w:tcBorders>
          </w:tcPr>
          <w:p w14:paraId="217D3FBB" w14:textId="5C3F78DE" w:rsidR="00357EE1" w:rsidRPr="00311AAA" w:rsidRDefault="00357EE1" w:rsidP="00357EE1">
            <w:pPr>
              <w:spacing w:after="0" w:line="240" w:lineRule="auto"/>
              <w:jc w:val="center"/>
              <w:rPr>
                <w:rFonts w:ascii="Times New Roman" w:hAnsi="Times New Roman" w:cs="Times New Roman"/>
                <w:b/>
                <w:bCs/>
                <w:color w:val="000000"/>
                <w:sz w:val="24"/>
                <w:szCs w:val="24"/>
                <w:lang w:eastAsia="uk-UA"/>
              </w:rPr>
            </w:pPr>
            <w:r w:rsidRPr="00311AAA">
              <w:rPr>
                <w:rFonts w:ascii="Times New Roman" w:hAnsi="Times New Roman" w:cs="Times New Roman"/>
                <w:b/>
                <w:bCs/>
                <w:color w:val="000000"/>
                <w:sz w:val="24"/>
                <w:szCs w:val="24"/>
                <w:lang w:eastAsia="uk-UA"/>
              </w:rPr>
              <w:t>3</w:t>
            </w:r>
          </w:p>
        </w:tc>
        <w:tc>
          <w:tcPr>
            <w:tcW w:w="1961" w:type="dxa"/>
            <w:tcBorders>
              <w:top w:val="single" w:sz="4" w:space="0" w:color="auto"/>
              <w:left w:val="single" w:sz="4" w:space="0" w:color="auto"/>
              <w:bottom w:val="single" w:sz="4" w:space="0" w:color="auto"/>
              <w:right w:val="single" w:sz="4" w:space="0" w:color="auto"/>
            </w:tcBorders>
          </w:tcPr>
          <w:p w14:paraId="5D02B7AF" w14:textId="0A0CC900" w:rsidR="00357EE1" w:rsidRPr="00311AAA" w:rsidRDefault="00357EE1" w:rsidP="00357EE1">
            <w:pPr>
              <w:spacing w:after="0" w:line="240" w:lineRule="auto"/>
              <w:jc w:val="center"/>
              <w:rPr>
                <w:rFonts w:ascii="Times New Roman" w:hAnsi="Times New Roman" w:cs="Times New Roman"/>
                <w:b/>
                <w:bCs/>
                <w:color w:val="000000"/>
                <w:sz w:val="24"/>
                <w:szCs w:val="24"/>
                <w:lang w:eastAsia="uk-UA"/>
              </w:rPr>
            </w:pPr>
            <w:r w:rsidRPr="00311AAA">
              <w:rPr>
                <w:rFonts w:ascii="Times New Roman" w:hAnsi="Times New Roman" w:cs="Times New Roman"/>
                <w:b/>
                <w:bCs/>
                <w:color w:val="000000"/>
                <w:sz w:val="24"/>
                <w:szCs w:val="24"/>
                <w:lang w:eastAsia="uk-UA"/>
              </w:rPr>
              <w:t>4</w:t>
            </w:r>
          </w:p>
        </w:tc>
        <w:tc>
          <w:tcPr>
            <w:tcW w:w="1110" w:type="dxa"/>
            <w:tcBorders>
              <w:top w:val="single" w:sz="4" w:space="0" w:color="auto"/>
              <w:left w:val="nil"/>
              <w:bottom w:val="single" w:sz="4" w:space="0" w:color="auto"/>
              <w:right w:val="single" w:sz="4" w:space="0" w:color="auto"/>
            </w:tcBorders>
            <w:shd w:val="clear" w:color="000000" w:fill="FFFFFF"/>
          </w:tcPr>
          <w:p w14:paraId="4C4D8ABE" w14:textId="2787AB24" w:rsidR="00357EE1" w:rsidRPr="00311AAA" w:rsidRDefault="00357EE1" w:rsidP="00357EE1">
            <w:pPr>
              <w:spacing w:after="0" w:line="240" w:lineRule="auto"/>
              <w:jc w:val="center"/>
              <w:rPr>
                <w:rFonts w:ascii="Times New Roman" w:hAnsi="Times New Roman" w:cs="Times New Roman"/>
                <w:b/>
                <w:bCs/>
                <w:color w:val="000000"/>
                <w:sz w:val="24"/>
                <w:szCs w:val="24"/>
                <w:lang w:eastAsia="uk-UA"/>
              </w:rPr>
            </w:pPr>
            <w:r w:rsidRPr="00311AAA">
              <w:rPr>
                <w:rFonts w:ascii="Times New Roman" w:hAnsi="Times New Roman" w:cs="Times New Roman"/>
                <w:b/>
                <w:bCs/>
                <w:color w:val="000000"/>
                <w:sz w:val="24"/>
                <w:szCs w:val="24"/>
                <w:lang w:eastAsia="uk-UA"/>
              </w:rPr>
              <w:t>5</w:t>
            </w:r>
          </w:p>
        </w:tc>
        <w:tc>
          <w:tcPr>
            <w:tcW w:w="864" w:type="dxa"/>
            <w:tcBorders>
              <w:top w:val="single" w:sz="4" w:space="0" w:color="auto"/>
              <w:left w:val="nil"/>
              <w:bottom w:val="single" w:sz="4" w:space="0" w:color="auto"/>
              <w:right w:val="single" w:sz="4" w:space="0" w:color="auto"/>
            </w:tcBorders>
            <w:shd w:val="clear" w:color="000000" w:fill="FFFFFF"/>
          </w:tcPr>
          <w:p w14:paraId="55D07084" w14:textId="1ABD4904" w:rsidR="00357EE1" w:rsidRPr="00311AAA" w:rsidRDefault="00357EE1" w:rsidP="00357EE1">
            <w:pPr>
              <w:spacing w:after="0" w:line="240" w:lineRule="auto"/>
              <w:jc w:val="center"/>
              <w:rPr>
                <w:rFonts w:ascii="Times New Roman" w:hAnsi="Times New Roman" w:cs="Times New Roman"/>
                <w:b/>
                <w:bCs/>
                <w:color w:val="000000"/>
                <w:sz w:val="24"/>
                <w:szCs w:val="24"/>
                <w:lang w:eastAsia="uk-UA"/>
              </w:rPr>
            </w:pPr>
            <w:r w:rsidRPr="00311AAA">
              <w:rPr>
                <w:rFonts w:ascii="Times New Roman" w:hAnsi="Times New Roman" w:cs="Times New Roman"/>
                <w:b/>
                <w:bCs/>
                <w:color w:val="000000"/>
                <w:sz w:val="24"/>
                <w:szCs w:val="24"/>
                <w:lang w:eastAsia="uk-UA"/>
              </w:rPr>
              <w:t>6</w:t>
            </w:r>
          </w:p>
        </w:tc>
        <w:tc>
          <w:tcPr>
            <w:tcW w:w="992" w:type="dxa"/>
            <w:tcBorders>
              <w:top w:val="single" w:sz="4" w:space="0" w:color="auto"/>
              <w:left w:val="nil"/>
              <w:bottom w:val="single" w:sz="4" w:space="0" w:color="auto"/>
              <w:right w:val="single" w:sz="4" w:space="0" w:color="auto"/>
            </w:tcBorders>
            <w:shd w:val="clear" w:color="000000" w:fill="FFFFFF"/>
          </w:tcPr>
          <w:p w14:paraId="38795B75" w14:textId="6AA6D61F" w:rsidR="00357EE1" w:rsidRPr="00311AAA" w:rsidRDefault="00357EE1" w:rsidP="00357EE1">
            <w:pPr>
              <w:spacing w:after="0" w:line="240" w:lineRule="auto"/>
              <w:jc w:val="center"/>
              <w:rPr>
                <w:rFonts w:ascii="Times New Roman" w:hAnsi="Times New Roman" w:cs="Times New Roman"/>
                <w:b/>
                <w:bCs/>
                <w:color w:val="000000"/>
                <w:sz w:val="24"/>
                <w:szCs w:val="24"/>
                <w:lang w:eastAsia="uk-UA"/>
              </w:rPr>
            </w:pPr>
            <w:r w:rsidRPr="00311AAA">
              <w:rPr>
                <w:rFonts w:ascii="Times New Roman" w:hAnsi="Times New Roman" w:cs="Times New Roman"/>
                <w:b/>
                <w:bCs/>
                <w:color w:val="000000"/>
                <w:sz w:val="24"/>
                <w:szCs w:val="24"/>
                <w:lang w:eastAsia="uk-UA"/>
              </w:rPr>
              <w:t>7</w:t>
            </w:r>
          </w:p>
        </w:tc>
        <w:tc>
          <w:tcPr>
            <w:tcW w:w="993" w:type="dxa"/>
            <w:tcBorders>
              <w:top w:val="single" w:sz="4" w:space="0" w:color="auto"/>
              <w:left w:val="nil"/>
              <w:bottom w:val="single" w:sz="4" w:space="0" w:color="auto"/>
              <w:right w:val="single" w:sz="4" w:space="0" w:color="auto"/>
            </w:tcBorders>
            <w:shd w:val="clear" w:color="000000" w:fill="FFFFFF"/>
          </w:tcPr>
          <w:p w14:paraId="22B679BD" w14:textId="1D7161E5" w:rsidR="00357EE1" w:rsidRPr="00311AAA" w:rsidRDefault="00357EE1" w:rsidP="00357EE1">
            <w:pPr>
              <w:spacing w:after="0" w:line="240" w:lineRule="auto"/>
              <w:jc w:val="center"/>
              <w:rPr>
                <w:rFonts w:ascii="Times New Roman" w:hAnsi="Times New Roman" w:cs="Times New Roman"/>
                <w:b/>
                <w:bCs/>
                <w:color w:val="000000"/>
                <w:sz w:val="24"/>
                <w:szCs w:val="24"/>
                <w:lang w:eastAsia="uk-UA"/>
              </w:rPr>
            </w:pPr>
            <w:r w:rsidRPr="00311AAA">
              <w:rPr>
                <w:rFonts w:ascii="Times New Roman" w:hAnsi="Times New Roman" w:cs="Times New Roman"/>
                <w:b/>
                <w:bCs/>
                <w:color w:val="000000"/>
                <w:sz w:val="24"/>
                <w:szCs w:val="24"/>
                <w:lang w:eastAsia="uk-UA"/>
              </w:rPr>
              <w:t>8</w:t>
            </w:r>
          </w:p>
        </w:tc>
      </w:tr>
      <w:bookmarkEnd w:id="10"/>
      <w:tr w:rsidR="006019F3" w:rsidRPr="00E3607E" w14:paraId="725B2ED9" w14:textId="77777777" w:rsidTr="00311AAA">
        <w:trPr>
          <w:trHeight w:val="300"/>
        </w:trPr>
        <w:tc>
          <w:tcPr>
            <w:tcW w:w="2859" w:type="dxa"/>
            <w:vMerge w:val="restart"/>
            <w:tcBorders>
              <w:top w:val="single" w:sz="4" w:space="0" w:color="auto"/>
              <w:left w:val="single" w:sz="4" w:space="0" w:color="auto"/>
              <w:right w:val="single" w:sz="4" w:space="0" w:color="auto"/>
            </w:tcBorders>
          </w:tcPr>
          <w:p w14:paraId="14996DA8" w14:textId="100581C9" w:rsidR="006019F3" w:rsidRPr="00311AAA" w:rsidRDefault="006019F3" w:rsidP="006019F3">
            <w:pPr>
              <w:spacing w:after="0" w:line="240" w:lineRule="auto"/>
              <w:rPr>
                <w:rFonts w:ascii="Times New Roman" w:hAnsi="Times New Roman" w:cs="Times New Roman"/>
                <w:b/>
                <w:bCs/>
                <w:color w:val="000000"/>
                <w:sz w:val="24"/>
                <w:szCs w:val="24"/>
                <w:lang w:eastAsia="uk-UA"/>
              </w:rPr>
            </w:pPr>
            <w:r w:rsidRPr="00311AAA">
              <w:rPr>
                <w:rFonts w:ascii="Times New Roman" w:hAnsi="Times New Roman" w:cs="Times New Roman"/>
                <w:b/>
                <w:bCs/>
                <w:color w:val="000000"/>
                <w:sz w:val="24"/>
                <w:szCs w:val="24"/>
                <w:lang w:eastAsia="uk-UA"/>
              </w:rPr>
              <w:t>1.</w:t>
            </w:r>
            <w:r w:rsidR="00311AAA" w:rsidRPr="00311AAA">
              <w:rPr>
                <w:rFonts w:ascii="Times New Roman" w:hAnsi="Times New Roman" w:cs="Times New Roman"/>
                <w:b/>
                <w:bCs/>
                <w:color w:val="000000"/>
                <w:sz w:val="24"/>
                <w:szCs w:val="24"/>
                <w:lang w:eastAsia="uk-UA"/>
              </w:rPr>
              <w:t xml:space="preserve"> </w:t>
            </w:r>
            <w:r w:rsidRPr="00311AAA">
              <w:rPr>
                <w:rFonts w:ascii="Times New Roman" w:hAnsi="Times New Roman" w:cs="Times New Roman"/>
                <w:b/>
                <w:bCs/>
                <w:color w:val="000000"/>
                <w:sz w:val="24"/>
                <w:szCs w:val="24"/>
                <w:lang w:eastAsia="uk-UA"/>
              </w:rPr>
              <w:t>Виявлення обдарованої молоді та створення умов для її розвитку. Забезпечення  доступу до якісної освіти</w:t>
            </w:r>
          </w:p>
        </w:tc>
        <w:tc>
          <w:tcPr>
            <w:tcW w:w="4853" w:type="dxa"/>
            <w:tcBorders>
              <w:top w:val="single" w:sz="4" w:space="0" w:color="auto"/>
              <w:left w:val="single" w:sz="4" w:space="0" w:color="auto"/>
              <w:bottom w:val="single" w:sz="4" w:space="0" w:color="auto"/>
              <w:right w:val="single" w:sz="4" w:space="0" w:color="auto"/>
            </w:tcBorders>
          </w:tcPr>
          <w:p w14:paraId="5D1074A3" w14:textId="55F3A40B" w:rsidR="006019F3" w:rsidRPr="00311AAA" w:rsidRDefault="006019F3" w:rsidP="006019F3">
            <w:pPr>
              <w:spacing w:after="0" w:line="240" w:lineRule="auto"/>
              <w:rPr>
                <w:rFonts w:ascii="Times New Roman" w:hAnsi="Times New Roman" w:cs="Times New Roman"/>
                <w:color w:val="000000"/>
                <w:sz w:val="24"/>
                <w:szCs w:val="24"/>
                <w:lang w:eastAsia="uk-UA"/>
              </w:rPr>
            </w:pPr>
            <w:r w:rsidRPr="00311AAA">
              <w:rPr>
                <w:rFonts w:ascii="Times New Roman" w:hAnsi="Times New Roman" w:cs="Times New Roman"/>
                <w:sz w:val="24"/>
                <w:szCs w:val="24"/>
              </w:rPr>
              <w:t>1.1. Забезпечення функціонування та поповнення банку даних «Обдарованість».</w:t>
            </w:r>
          </w:p>
        </w:tc>
        <w:tc>
          <w:tcPr>
            <w:tcW w:w="1985" w:type="dxa"/>
            <w:vMerge w:val="restart"/>
            <w:tcBorders>
              <w:top w:val="single" w:sz="4" w:space="0" w:color="auto"/>
              <w:left w:val="single" w:sz="4" w:space="0" w:color="auto"/>
              <w:right w:val="single" w:sz="4" w:space="0" w:color="auto"/>
            </w:tcBorders>
          </w:tcPr>
          <w:p w14:paraId="32776510" w14:textId="77777777" w:rsidR="006019F3" w:rsidRPr="00311AAA" w:rsidRDefault="006019F3" w:rsidP="006019F3">
            <w:pPr>
              <w:spacing w:after="0" w:line="240" w:lineRule="auto"/>
              <w:rPr>
                <w:rFonts w:ascii="Times New Roman" w:hAnsi="Times New Roman" w:cs="Times New Roman"/>
                <w:color w:val="000000"/>
                <w:sz w:val="24"/>
                <w:szCs w:val="24"/>
                <w:lang w:eastAsia="uk-UA"/>
              </w:rPr>
            </w:pPr>
            <w:r w:rsidRPr="00311AAA">
              <w:rPr>
                <w:rFonts w:ascii="Times New Roman" w:hAnsi="Times New Roman" w:cs="Times New Roman"/>
                <w:color w:val="000000"/>
                <w:sz w:val="24"/>
                <w:szCs w:val="24"/>
                <w:lang w:eastAsia="uk-UA"/>
              </w:rPr>
              <w:t>Відділ освіти, молоді, фізичної культури і спорту Макарівської селищної ради,</w:t>
            </w:r>
          </w:p>
          <w:p w14:paraId="5B576A4E" w14:textId="77852C02" w:rsidR="006019F3" w:rsidRPr="00311AAA" w:rsidRDefault="006019F3" w:rsidP="006019F3">
            <w:pPr>
              <w:spacing w:after="0" w:line="240" w:lineRule="auto"/>
              <w:rPr>
                <w:rFonts w:ascii="Times New Roman" w:hAnsi="Times New Roman" w:cs="Times New Roman"/>
                <w:color w:val="000000"/>
                <w:sz w:val="24"/>
                <w:szCs w:val="24"/>
                <w:lang w:eastAsia="uk-UA"/>
              </w:rPr>
            </w:pPr>
            <w:r w:rsidRPr="00311AAA">
              <w:rPr>
                <w:rFonts w:ascii="Times New Roman" w:hAnsi="Times New Roman" w:cs="Times New Roman"/>
                <w:color w:val="000000"/>
                <w:sz w:val="24"/>
                <w:szCs w:val="24"/>
                <w:lang w:eastAsia="uk-UA"/>
              </w:rPr>
              <w:t xml:space="preserve">заклади освіти </w:t>
            </w:r>
          </w:p>
        </w:tc>
        <w:tc>
          <w:tcPr>
            <w:tcW w:w="1961" w:type="dxa"/>
            <w:vMerge w:val="restart"/>
            <w:tcBorders>
              <w:top w:val="single" w:sz="4" w:space="0" w:color="auto"/>
              <w:left w:val="single" w:sz="4" w:space="0" w:color="auto"/>
              <w:right w:val="single" w:sz="4" w:space="0" w:color="auto"/>
            </w:tcBorders>
          </w:tcPr>
          <w:p w14:paraId="43960B0D" w14:textId="5E96B03B" w:rsidR="006019F3" w:rsidRPr="00311AAA" w:rsidRDefault="006019F3" w:rsidP="006019F3">
            <w:pPr>
              <w:spacing w:after="0" w:line="240" w:lineRule="auto"/>
              <w:rPr>
                <w:rFonts w:ascii="Times New Roman" w:hAnsi="Times New Roman" w:cs="Times New Roman"/>
                <w:color w:val="000000"/>
                <w:sz w:val="24"/>
                <w:szCs w:val="24"/>
                <w:lang w:eastAsia="uk-UA"/>
              </w:rPr>
            </w:pPr>
            <w:r w:rsidRPr="00311AAA">
              <w:rPr>
                <w:rFonts w:ascii="Times New Roman" w:hAnsi="Times New Roman" w:cs="Times New Roman"/>
                <w:sz w:val="24"/>
                <w:szCs w:val="24"/>
              </w:rPr>
              <w:t>Не потребує фінансування </w:t>
            </w:r>
          </w:p>
        </w:tc>
        <w:tc>
          <w:tcPr>
            <w:tcW w:w="1110" w:type="dxa"/>
            <w:tcBorders>
              <w:top w:val="single" w:sz="4" w:space="0" w:color="auto"/>
              <w:left w:val="nil"/>
              <w:bottom w:val="single" w:sz="4" w:space="0" w:color="auto"/>
              <w:right w:val="single" w:sz="4" w:space="0" w:color="auto"/>
            </w:tcBorders>
            <w:shd w:val="clear" w:color="000000" w:fill="FFFFFF"/>
          </w:tcPr>
          <w:p w14:paraId="6E32CDF5" w14:textId="235C9AA2" w:rsidR="006019F3" w:rsidRPr="00311AAA" w:rsidRDefault="006019F3" w:rsidP="006019F3">
            <w:pPr>
              <w:spacing w:after="0" w:line="240" w:lineRule="auto"/>
              <w:rPr>
                <w:rFonts w:ascii="Times New Roman" w:hAnsi="Times New Roman" w:cs="Times New Roman"/>
                <w:b/>
                <w:bCs/>
                <w:color w:val="000000"/>
                <w:sz w:val="24"/>
                <w:szCs w:val="24"/>
                <w:lang w:eastAsia="uk-UA"/>
              </w:rPr>
            </w:pPr>
            <w:r w:rsidRPr="00311AAA">
              <w:rPr>
                <w:rFonts w:ascii="Times New Roman" w:hAnsi="Times New Roman" w:cs="Times New Roman"/>
                <w:b/>
                <w:bCs/>
                <w:color w:val="000000"/>
                <w:sz w:val="24"/>
                <w:szCs w:val="24"/>
                <w:lang w:eastAsia="uk-UA"/>
              </w:rPr>
              <w:t>0,0</w:t>
            </w:r>
          </w:p>
        </w:tc>
        <w:tc>
          <w:tcPr>
            <w:tcW w:w="864" w:type="dxa"/>
            <w:tcBorders>
              <w:top w:val="single" w:sz="4" w:space="0" w:color="auto"/>
              <w:left w:val="nil"/>
              <w:bottom w:val="single" w:sz="4" w:space="0" w:color="auto"/>
              <w:right w:val="single" w:sz="4" w:space="0" w:color="auto"/>
            </w:tcBorders>
            <w:shd w:val="clear" w:color="000000" w:fill="FFFFFF"/>
          </w:tcPr>
          <w:p w14:paraId="2E1420D9" w14:textId="1FD53946" w:rsidR="006019F3" w:rsidRPr="00311AAA" w:rsidRDefault="006019F3" w:rsidP="006019F3">
            <w:pPr>
              <w:spacing w:after="0" w:line="240" w:lineRule="auto"/>
              <w:jc w:val="center"/>
              <w:rPr>
                <w:rFonts w:ascii="Times New Roman" w:hAnsi="Times New Roman" w:cs="Times New Roman"/>
                <w:color w:val="000000"/>
                <w:sz w:val="24"/>
                <w:szCs w:val="24"/>
                <w:lang w:eastAsia="uk-UA"/>
              </w:rPr>
            </w:pPr>
            <w:r w:rsidRPr="00311AAA">
              <w:rPr>
                <w:rFonts w:ascii="Times New Roman" w:hAnsi="Times New Roman" w:cs="Times New Roman"/>
                <w:color w:val="000000"/>
                <w:sz w:val="24"/>
                <w:szCs w:val="24"/>
                <w:lang w:eastAsia="uk-UA"/>
              </w:rPr>
              <w:t>0,0</w:t>
            </w:r>
          </w:p>
        </w:tc>
        <w:tc>
          <w:tcPr>
            <w:tcW w:w="992" w:type="dxa"/>
            <w:tcBorders>
              <w:top w:val="single" w:sz="4" w:space="0" w:color="auto"/>
              <w:left w:val="nil"/>
              <w:bottom w:val="single" w:sz="4" w:space="0" w:color="auto"/>
              <w:right w:val="single" w:sz="4" w:space="0" w:color="auto"/>
            </w:tcBorders>
            <w:shd w:val="clear" w:color="000000" w:fill="FFFFFF"/>
          </w:tcPr>
          <w:p w14:paraId="553CED96" w14:textId="6F59C7AA" w:rsidR="006019F3" w:rsidRPr="00311AAA" w:rsidRDefault="006019F3" w:rsidP="006019F3">
            <w:pPr>
              <w:spacing w:after="0" w:line="240" w:lineRule="auto"/>
              <w:jc w:val="center"/>
              <w:rPr>
                <w:rFonts w:ascii="Times New Roman" w:hAnsi="Times New Roman" w:cs="Times New Roman"/>
                <w:color w:val="000000"/>
                <w:sz w:val="24"/>
                <w:szCs w:val="24"/>
                <w:lang w:eastAsia="uk-UA"/>
              </w:rPr>
            </w:pPr>
            <w:r w:rsidRPr="00311AAA">
              <w:rPr>
                <w:rFonts w:ascii="Times New Roman" w:hAnsi="Times New Roman" w:cs="Times New Roman"/>
                <w:color w:val="000000"/>
                <w:sz w:val="24"/>
                <w:szCs w:val="24"/>
                <w:lang w:eastAsia="uk-UA"/>
              </w:rPr>
              <w:t>0,0</w:t>
            </w:r>
          </w:p>
        </w:tc>
        <w:tc>
          <w:tcPr>
            <w:tcW w:w="993" w:type="dxa"/>
            <w:tcBorders>
              <w:top w:val="single" w:sz="4" w:space="0" w:color="auto"/>
              <w:left w:val="nil"/>
              <w:bottom w:val="single" w:sz="4" w:space="0" w:color="auto"/>
              <w:right w:val="single" w:sz="4" w:space="0" w:color="auto"/>
            </w:tcBorders>
            <w:shd w:val="clear" w:color="000000" w:fill="FFFFFF"/>
          </w:tcPr>
          <w:p w14:paraId="1D737BA5" w14:textId="4CCE8918" w:rsidR="006019F3" w:rsidRPr="00311AAA" w:rsidRDefault="006019F3" w:rsidP="006019F3">
            <w:pPr>
              <w:spacing w:after="0" w:line="240" w:lineRule="auto"/>
              <w:jc w:val="center"/>
              <w:rPr>
                <w:rFonts w:ascii="Times New Roman" w:hAnsi="Times New Roman" w:cs="Times New Roman"/>
                <w:color w:val="000000"/>
                <w:sz w:val="24"/>
                <w:szCs w:val="24"/>
                <w:lang w:eastAsia="uk-UA"/>
              </w:rPr>
            </w:pPr>
            <w:r w:rsidRPr="00311AAA">
              <w:rPr>
                <w:rFonts w:ascii="Times New Roman" w:hAnsi="Times New Roman" w:cs="Times New Roman"/>
                <w:color w:val="000000"/>
                <w:sz w:val="24"/>
                <w:szCs w:val="24"/>
                <w:lang w:eastAsia="uk-UA"/>
              </w:rPr>
              <w:t>0,0</w:t>
            </w:r>
          </w:p>
        </w:tc>
      </w:tr>
      <w:tr w:rsidR="006019F3" w:rsidRPr="00E3607E" w14:paraId="427B6DA0" w14:textId="77777777" w:rsidTr="00311AAA">
        <w:trPr>
          <w:trHeight w:val="300"/>
        </w:trPr>
        <w:tc>
          <w:tcPr>
            <w:tcW w:w="2859" w:type="dxa"/>
            <w:vMerge/>
            <w:tcBorders>
              <w:left w:val="single" w:sz="4" w:space="0" w:color="auto"/>
              <w:right w:val="single" w:sz="4" w:space="0" w:color="auto"/>
            </w:tcBorders>
          </w:tcPr>
          <w:p w14:paraId="5A6ED858" w14:textId="77777777" w:rsidR="006019F3" w:rsidRPr="00311AAA" w:rsidRDefault="006019F3" w:rsidP="006019F3">
            <w:pPr>
              <w:spacing w:after="0" w:line="240" w:lineRule="auto"/>
              <w:rPr>
                <w:rFonts w:ascii="Times New Roman" w:hAnsi="Times New Roman" w:cs="Times New Roman"/>
                <w:color w:val="000000"/>
                <w:sz w:val="24"/>
                <w:szCs w:val="24"/>
                <w:lang w:eastAsia="uk-UA"/>
              </w:rPr>
            </w:pPr>
          </w:p>
        </w:tc>
        <w:tc>
          <w:tcPr>
            <w:tcW w:w="4853" w:type="dxa"/>
            <w:tcBorders>
              <w:top w:val="single" w:sz="4" w:space="0" w:color="auto"/>
              <w:left w:val="single" w:sz="4" w:space="0" w:color="auto"/>
              <w:bottom w:val="single" w:sz="4" w:space="0" w:color="auto"/>
              <w:right w:val="single" w:sz="4" w:space="0" w:color="auto"/>
            </w:tcBorders>
          </w:tcPr>
          <w:p w14:paraId="696E98F5" w14:textId="30763BF9" w:rsidR="006019F3" w:rsidRPr="00311AAA" w:rsidRDefault="006019F3" w:rsidP="006019F3">
            <w:pPr>
              <w:spacing w:after="0" w:line="240" w:lineRule="auto"/>
              <w:rPr>
                <w:rFonts w:ascii="Times New Roman" w:hAnsi="Times New Roman" w:cs="Times New Roman"/>
                <w:color w:val="000000"/>
                <w:sz w:val="24"/>
                <w:szCs w:val="24"/>
                <w:lang w:eastAsia="uk-UA"/>
              </w:rPr>
            </w:pPr>
            <w:r w:rsidRPr="00311AAA">
              <w:rPr>
                <w:rFonts w:ascii="Times New Roman" w:hAnsi="Times New Roman" w:cs="Times New Roman"/>
                <w:color w:val="000000"/>
                <w:sz w:val="24"/>
                <w:szCs w:val="24"/>
                <w:lang w:eastAsia="uk-UA"/>
              </w:rPr>
              <w:t>1.2. Організація консультацій для дітей  та їх  батьків  з питань розвитку здібностей</w:t>
            </w:r>
          </w:p>
        </w:tc>
        <w:tc>
          <w:tcPr>
            <w:tcW w:w="1985" w:type="dxa"/>
            <w:vMerge/>
            <w:tcBorders>
              <w:left w:val="single" w:sz="4" w:space="0" w:color="auto"/>
              <w:right w:val="single" w:sz="4" w:space="0" w:color="auto"/>
            </w:tcBorders>
          </w:tcPr>
          <w:p w14:paraId="52EEEBE9" w14:textId="77777777" w:rsidR="006019F3" w:rsidRPr="00311AAA" w:rsidRDefault="006019F3" w:rsidP="006019F3">
            <w:pPr>
              <w:spacing w:after="0" w:line="240" w:lineRule="auto"/>
              <w:rPr>
                <w:rFonts w:ascii="Times New Roman" w:hAnsi="Times New Roman" w:cs="Times New Roman"/>
                <w:color w:val="000000"/>
                <w:sz w:val="24"/>
                <w:szCs w:val="24"/>
                <w:lang w:eastAsia="uk-UA"/>
              </w:rPr>
            </w:pPr>
          </w:p>
        </w:tc>
        <w:tc>
          <w:tcPr>
            <w:tcW w:w="1961" w:type="dxa"/>
            <w:vMerge/>
            <w:tcBorders>
              <w:left w:val="single" w:sz="4" w:space="0" w:color="auto"/>
              <w:right w:val="single" w:sz="4" w:space="0" w:color="auto"/>
            </w:tcBorders>
          </w:tcPr>
          <w:p w14:paraId="32DD1B9E" w14:textId="77777777" w:rsidR="006019F3" w:rsidRPr="00311AAA" w:rsidRDefault="006019F3" w:rsidP="006019F3">
            <w:pPr>
              <w:spacing w:after="0" w:line="240" w:lineRule="auto"/>
              <w:rPr>
                <w:rFonts w:ascii="Times New Roman" w:hAnsi="Times New Roman" w:cs="Times New Roman"/>
                <w:color w:val="000000"/>
                <w:sz w:val="24"/>
                <w:szCs w:val="24"/>
                <w:lang w:eastAsia="uk-UA"/>
              </w:rPr>
            </w:pPr>
          </w:p>
        </w:tc>
        <w:tc>
          <w:tcPr>
            <w:tcW w:w="1110" w:type="dxa"/>
            <w:tcBorders>
              <w:top w:val="single" w:sz="4" w:space="0" w:color="auto"/>
              <w:left w:val="nil"/>
              <w:bottom w:val="single" w:sz="4" w:space="0" w:color="auto"/>
              <w:right w:val="single" w:sz="4" w:space="0" w:color="auto"/>
            </w:tcBorders>
            <w:shd w:val="clear" w:color="000000" w:fill="FFFFFF"/>
          </w:tcPr>
          <w:p w14:paraId="67794B4C" w14:textId="5E0D717A" w:rsidR="006019F3" w:rsidRPr="00311AAA" w:rsidRDefault="006019F3" w:rsidP="006019F3">
            <w:pPr>
              <w:spacing w:after="0" w:line="240" w:lineRule="auto"/>
              <w:rPr>
                <w:rFonts w:ascii="Times New Roman" w:hAnsi="Times New Roman" w:cs="Times New Roman"/>
                <w:b/>
                <w:bCs/>
                <w:color w:val="000000"/>
                <w:sz w:val="24"/>
                <w:szCs w:val="24"/>
                <w:lang w:eastAsia="uk-UA"/>
              </w:rPr>
            </w:pPr>
            <w:r w:rsidRPr="00311AAA">
              <w:rPr>
                <w:rFonts w:ascii="Times New Roman" w:hAnsi="Times New Roman" w:cs="Times New Roman"/>
                <w:b/>
                <w:bCs/>
                <w:color w:val="000000"/>
                <w:sz w:val="24"/>
                <w:szCs w:val="24"/>
                <w:lang w:eastAsia="uk-UA"/>
              </w:rPr>
              <w:t>0,0</w:t>
            </w:r>
          </w:p>
        </w:tc>
        <w:tc>
          <w:tcPr>
            <w:tcW w:w="864" w:type="dxa"/>
            <w:tcBorders>
              <w:top w:val="single" w:sz="4" w:space="0" w:color="auto"/>
              <w:left w:val="nil"/>
              <w:bottom w:val="single" w:sz="4" w:space="0" w:color="auto"/>
              <w:right w:val="single" w:sz="4" w:space="0" w:color="auto"/>
            </w:tcBorders>
            <w:shd w:val="clear" w:color="000000" w:fill="FFFFFF"/>
          </w:tcPr>
          <w:p w14:paraId="334A86B7" w14:textId="5202FC15" w:rsidR="006019F3" w:rsidRPr="00311AAA" w:rsidRDefault="006019F3" w:rsidP="006019F3">
            <w:pPr>
              <w:spacing w:after="0" w:line="240" w:lineRule="auto"/>
              <w:jc w:val="center"/>
              <w:rPr>
                <w:rFonts w:ascii="Times New Roman" w:hAnsi="Times New Roman" w:cs="Times New Roman"/>
                <w:color w:val="000000"/>
                <w:sz w:val="24"/>
                <w:szCs w:val="24"/>
                <w:lang w:eastAsia="uk-UA"/>
              </w:rPr>
            </w:pPr>
            <w:r w:rsidRPr="00311AAA">
              <w:rPr>
                <w:rFonts w:ascii="Times New Roman" w:hAnsi="Times New Roman" w:cs="Times New Roman"/>
                <w:color w:val="000000"/>
                <w:sz w:val="24"/>
                <w:szCs w:val="24"/>
                <w:lang w:eastAsia="uk-UA"/>
              </w:rPr>
              <w:t>0,0</w:t>
            </w:r>
          </w:p>
        </w:tc>
        <w:tc>
          <w:tcPr>
            <w:tcW w:w="992" w:type="dxa"/>
            <w:tcBorders>
              <w:top w:val="single" w:sz="4" w:space="0" w:color="auto"/>
              <w:left w:val="nil"/>
              <w:bottom w:val="single" w:sz="4" w:space="0" w:color="auto"/>
              <w:right w:val="single" w:sz="4" w:space="0" w:color="auto"/>
            </w:tcBorders>
            <w:shd w:val="clear" w:color="000000" w:fill="FFFFFF"/>
          </w:tcPr>
          <w:p w14:paraId="4D1EE7BB" w14:textId="624DB526" w:rsidR="006019F3" w:rsidRPr="00311AAA" w:rsidRDefault="006019F3" w:rsidP="006019F3">
            <w:pPr>
              <w:spacing w:after="0" w:line="240" w:lineRule="auto"/>
              <w:jc w:val="center"/>
              <w:rPr>
                <w:rFonts w:ascii="Times New Roman" w:hAnsi="Times New Roman" w:cs="Times New Roman"/>
                <w:color w:val="000000"/>
                <w:sz w:val="24"/>
                <w:szCs w:val="24"/>
                <w:lang w:eastAsia="uk-UA"/>
              </w:rPr>
            </w:pPr>
            <w:r w:rsidRPr="00311AAA">
              <w:rPr>
                <w:rFonts w:ascii="Times New Roman" w:hAnsi="Times New Roman" w:cs="Times New Roman"/>
                <w:color w:val="000000"/>
                <w:sz w:val="24"/>
                <w:szCs w:val="24"/>
                <w:lang w:eastAsia="uk-UA"/>
              </w:rPr>
              <w:t>0,0</w:t>
            </w:r>
          </w:p>
        </w:tc>
        <w:tc>
          <w:tcPr>
            <w:tcW w:w="993" w:type="dxa"/>
            <w:tcBorders>
              <w:top w:val="single" w:sz="4" w:space="0" w:color="auto"/>
              <w:left w:val="nil"/>
              <w:bottom w:val="single" w:sz="4" w:space="0" w:color="auto"/>
              <w:right w:val="single" w:sz="4" w:space="0" w:color="auto"/>
            </w:tcBorders>
            <w:shd w:val="clear" w:color="000000" w:fill="FFFFFF"/>
          </w:tcPr>
          <w:p w14:paraId="35ACD530" w14:textId="2A6E299F" w:rsidR="006019F3" w:rsidRPr="00311AAA" w:rsidRDefault="006019F3" w:rsidP="006019F3">
            <w:pPr>
              <w:spacing w:after="0" w:line="240" w:lineRule="auto"/>
              <w:jc w:val="center"/>
              <w:rPr>
                <w:rFonts w:ascii="Times New Roman" w:hAnsi="Times New Roman" w:cs="Times New Roman"/>
                <w:color w:val="000000"/>
                <w:sz w:val="24"/>
                <w:szCs w:val="24"/>
                <w:lang w:eastAsia="uk-UA"/>
              </w:rPr>
            </w:pPr>
            <w:r w:rsidRPr="00311AAA">
              <w:rPr>
                <w:rFonts w:ascii="Times New Roman" w:hAnsi="Times New Roman" w:cs="Times New Roman"/>
                <w:color w:val="000000"/>
                <w:sz w:val="24"/>
                <w:szCs w:val="24"/>
                <w:lang w:eastAsia="uk-UA"/>
              </w:rPr>
              <w:t>0,0</w:t>
            </w:r>
          </w:p>
        </w:tc>
      </w:tr>
      <w:tr w:rsidR="006019F3" w:rsidRPr="00E3607E" w14:paraId="7B71C4B4" w14:textId="77777777" w:rsidTr="00311AAA">
        <w:trPr>
          <w:trHeight w:val="300"/>
        </w:trPr>
        <w:tc>
          <w:tcPr>
            <w:tcW w:w="2859" w:type="dxa"/>
            <w:vMerge/>
            <w:tcBorders>
              <w:left w:val="single" w:sz="4" w:space="0" w:color="auto"/>
              <w:bottom w:val="single" w:sz="4" w:space="0" w:color="auto"/>
              <w:right w:val="single" w:sz="4" w:space="0" w:color="auto"/>
            </w:tcBorders>
          </w:tcPr>
          <w:p w14:paraId="4CD89315" w14:textId="77777777" w:rsidR="006019F3" w:rsidRPr="00311AAA" w:rsidRDefault="006019F3" w:rsidP="006019F3">
            <w:pPr>
              <w:spacing w:after="0" w:line="240" w:lineRule="auto"/>
              <w:rPr>
                <w:rFonts w:ascii="Times New Roman" w:hAnsi="Times New Roman" w:cs="Times New Roman"/>
                <w:color w:val="000000"/>
                <w:sz w:val="24"/>
                <w:szCs w:val="24"/>
                <w:lang w:eastAsia="uk-UA"/>
              </w:rPr>
            </w:pPr>
          </w:p>
        </w:tc>
        <w:tc>
          <w:tcPr>
            <w:tcW w:w="4853" w:type="dxa"/>
            <w:tcBorders>
              <w:top w:val="single" w:sz="4" w:space="0" w:color="auto"/>
              <w:left w:val="single" w:sz="4" w:space="0" w:color="auto"/>
              <w:bottom w:val="single" w:sz="4" w:space="0" w:color="auto"/>
              <w:right w:val="single" w:sz="4" w:space="0" w:color="auto"/>
            </w:tcBorders>
          </w:tcPr>
          <w:p w14:paraId="58648063" w14:textId="77777777" w:rsidR="006019F3" w:rsidRDefault="006019F3" w:rsidP="006019F3">
            <w:pPr>
              <w:spacing w:after="0" w:line="240" w:lineRule="auto"/>
              <w:rPr>
                <w:rFonts w:ascii="Times New Roman" w:hAnsi="Times New Roman" w:cs="Times New Roman"/>
                <w:color w:val="000000"/>
                <w:sz w:val="24"/>
                <w:szCs w:val="24"/>
                <w:lang w:eastAsia="uk-UA"/>
              </w:rPr>
            </w:pPr>
            <w:r w:rsidRPr="00311AAA">
              <w:rPr>
                <w:rFonts w:ascii="Times New Roman" w:hAnsi="Times New Roman" w:cs="Times New Roman"/>
                <w:color w:val="000000"/>
                <w:sz w:val="24"/>
                <w:szCs w:val="24"/>
                <w:lang w:eastAsia="uk-UA"/>
              </w:rPr>
              <w:t>1.3. Здійснення моніторингу інтересів та запитів учнів з метою удосконалення мережі гуртків,  секцій, клубів</w:t>
            </w:r>
            <w:r w:rsidR="00311AAA">
              <w:rPr>
                <w:rFonts w:ascii="Times New Roman" w:hAnsi="Times New Roman" w:cs="Times New Roman"/>
                <w:color w:val="000000"/>
                <w:sz w:val="24"/>
                <w:szCs w:val="24"/>
                <w:lang w:eastAsia="uk-UA"/>
              </w:rPr>
              <w:t>.</w:t>
            </w:r>
          </w:p>
          <w:p w14:paraId="2B8F5F47" w14:textId="4DB70D5F" w:rsidR="00311AAA" w:rsidRPr="00311AAA" w:rsidRDefault="00311AAA" w:rsidP="006019F3">
            <w:pPr>
              <w:spacing w:after="0" w:line="240" w:lineRule="auto"/>
              <w:rPr>
                <w:rFonts w:ascii="Times New Roman" w:hAnsi="Times New Roman" w:cs="Times New Roman"/>
                <w:color w:val="000000"/>
                <w:sz w:val="24"/>
                <w:szCs w:val="24"/>
                <w:lang w:eastAsia="uk-UA"/>
              </w:rPr>
            </w:pPr>
          </w:p>
        </w:tc>
        <w:tc>
          <w:tcPr>
            <w:tcW w:w="1985" w:type="dxa"/>
            <w:vMerge/>
            <w:tcBorders>
              <w:left w:val="single" w:sz="4" w:space="0" w:color="auto"/>
              <w:bottom w:val="single" w:sz="4" w:space="0" w:color="auto"/>
              <w:right w:val="single" w:sz="4" w:space="0" w:color="auto"/>
            </w:tcBorders>
          </w:tcPr>
          <w:p w14:paraId="3646E7AF" w14:textId="77777777" w:rsidR="006019F3" w:rsidRPr="00311AAA" w:rsidRDefault="006019F3" w:rsidP="006019F3">
            <w:pPr>
              <w:spacing w:after="0" w:line="240" w:lineRule="auto"/>
              <w:rPr>
                <w:rFonts w:ascii="Times New Roman" w:hAnsi="Times New Roman" w:cs="Times New Roman"/>
                <w:color w:val="000000"/>
                <w:sz w:val="24"/>
                <w:szCs w:val="24"/>
                <w:lang w:eastAsia="uk-UA"/>
              </w:rPr>
            </w:pPr>
          </w:p>
        </w:tc>
        <w:tc>
          <w:tcPr>
            <w:tcW w:w="1961" w:type="dxa"/>
            <w:vMerge/>
            <w:tcBorders>
              <w:left w:val="single" w:sz="4" w:space="0" w:color="auto"/>
              <w:bottom w:val="single" w:sz="4" w:space="0" w:color="auto"/>
              <w:right w:val="single" w:sz="4" w:space="0" w:color="auto"/>
            </w:tcBorders>
          </w:tcPr>
          <w:p w14:paraId="5932E396" w14:textId="77777777" w:rsidR="006019F3" w:rsidRPr="00311AAA" w:rsidRDefault="006019F3" w:rsidP="006019F3">
            <w:pPr>
              <w:spacing w:after="0" w:line="240" w:lineRule="auto"/>
              <w:rPr>
                <w:rFonts w:ascii="Times New Roman" w:hAnsi="Times New Roman" w:cs="Times New Roman"/>
                <w:color w:val="000000"/>
                <w:sz w:val="24"/>
                <w:szCs w:val="24"/>
                <w:lang w:eastAsia="uk-UA"/>
              </w:rPr>
            </w:pPr>
          </w:p>
        </w:tc>
        <w:tc>
          <w:tcPr>
            <w:tcW w:w="1110" w:type="dxa"/>
            <w:tcBorders>
              <w:top w:val="single" w:sz="4" w:space="0" w:color="auto"/>
              <w:left w:val="nil"/>
              <w:bottom w:val="single" w:sz="4" w:space="0" w:color="auto"/>
              <w:right w:val="single" w:sz="4" w:space="0" w:color="auto"/>
            </w:tcBorders>
            <w:shd w:val="clear" w:color="000000" w:fill="FFFFFF"/>
          </w:tcPr>
          <w:p w14:paraId="1051E87B" w14:textId="44C73F7E" w:rsidR="006019F3" w:rsidRPr="00311AAA" w:rsidRDefault="006019F3" w:rsidP="006019F3">
            <w:pPr>
              <w:spacing w:after="0" w:line="240" w:lineRule="auto"/>
              <w:rPr>
                <w:rFonts w:ascii="Times New Roman" w:hAnsi="Times New Roman" w:cs="Times New Roman"/>
                <w:b/>
                <w:bCs/>
                <w:color w:val="000000"/>
                <w:sz w:val="24"/>
                <w:szCs w:val="24"/>
                <w:lang w:eastAsia="uk-UA"/>
              </w:rPr>
            </w:pPr>
            <w:r w:rsidRPr="00311AAA">
              <w:rPr>
                <w:rFonts w:ascii="Times New Roman" w:hAnsi="Times New Roman" w:cs="Times New Roman"/>
                <w:b/>
                <w:bCs/>
                <w:color w:val="000000"/>
                <w:sz w:val="24"/>
                <w:szCs w:val="24"/>
                <w:lang w:eastAsia="uk-UA"/>
              </w:rPr>
              <w:t>0,0</w:t>
            </w:r>
          </w:p>
        </w:tc>
        <w:tc>
          <w:tcPr>
            <w:tcW w:w="864" w:type="dxa"/>
            <w:tcBorders>
              <w:top w:val="single" w:sz="4" w:space="0" w:color="auto"/>
              <w:left w:val="nil"/>
              <w:bottom w:val="single" w:sz="4" w:space="0" w:color="auto"/>
              <w:right w:val="single" w:sz="4" w:space="0" w:color="auto"/>
            </w:tcBorders>
            <w:shd w:val="clear" w:color="000000" w:fill="FFFFFF"/>
          </w:tcPr>
          <w:p w14:paraId="31507B3F" w14:textId="578DA0AC" w:rsidR="006019F3" w:rsidRPr="00311AAA" w:rsidRDefault="006019F3" w:rsidP="006019F3">
            <w:pPr>
              <w:spacing w:after="0" w:line="240" w:lineRule="auto"/>
              <w:jc w:val="center"/>
              <w:rPr>
                <w:rFonts w:ascii="Times New Roman" w:hAnsi="Times New Roman" w:cs="Times New Roman"/>
                <w:color w:val="000000"/>
                <w:sz w:val="24"/>
                <w:szCs w:val="24"/>
                <w:lang w:eastAsia="uk-UA"/>
              </w:rPr>
            </w:pPr>
            <w:r w:rsidRPr="00311AAA">
              <w:rPr>
                <w:rFonts w:ascii="Times New Roman" w:hAnsi="Times New Roman" w:cs="Times New Roman"/>
                <w:color w:val="000000"/>
                <w:sz w:val="24"/>
                <w:szCs w:val="24"/>
                <w:lang w:eastAsia="uk-UA"/>
              </w:rPr>
              <w:t>0,0</w:t>
            </w:r>
          </w:p>
        </w:tc>
        <w:tc>
          <w:tcPr>
            <w:tcW w:w="992" w:type="dxa"/>
            <w:tcBorders>
              <w:top w:val="single" w:sz="4" w:space="0" w:color="auto"/>
              <w:left w:val="nil"/>
              <w:bottom w:val="single" w:sz="4" w:space="0" w:color="auto"/>
              <w:right w:val="single" w:sz="4" w:space="0" w:color="auto"/>
            </w:tcBorders>
            <w:shd w:val="clear" w:color="000000" w:fill="FFFFFF"/>
          </w:tcPr>
          <w:p w14:paraId="7794DB14" w14:textId="5A2B5E53" w:rsidR="006019F3" w:rsidRPr="00311AAA" w:rsidRDefault="006019F3" w:rsidP="006019F3">
            <w:pPr>
              <w:spacing w:after="0" w:line="240" w:lineRule="auto"/>
              <w:jc w:val="center"/>
              <w:rPr>
                <w:rFonts w:ascii="Times New Roman" w:hAnsi="Times New Roman" w:cs="Times New Roman"/>
                <w:color w:val="000000"/>
                <w:sz w:val="24"/>
                <w:szCs w:val="24"/>
                <w:lang w:eastAsia="uk-UA"/>
              </w:rPr>
            </w:pPr>
            <w:r w:rsidRPr="00311AAA">
              <w:rPr>
                <w:rFonts w:ascii="Times New Roman" w:hAnsi="Times New Roman" w:cs="Times New Roman"/>
                <w:color w:val="000000"/>
                <w:sz w:val="24"/>
                <w:szCs w:val="24"/>
                <w:lang w:eastAsia="uk-UA"/>
              </w:rPr>
              <w:t>0,0</w:t>
            </w:r>
          </w:p>
        </w:tc>
        <w:tc>
          <w:tcPr>
            <w:tcW w:w="993" w:type="dxa"/>
            <w:tcBorders>
              <w:top w:val="single" w:sz="4" w:space="0" w:color="auto"/>
              <w:left w:val="nil"/>
              <w:bottom w:val="single" w:sz="4" w:space="0" w:color="auto"/>
              <w:right w:val="single" w:sz="4" w:space="0" w:color="auto"/>
            </w:tcBorders>
            <w:shd w:val="clear" w:color="000000" w:fill="FFFFFF"/>
          </w:tcPr>
          <w:p w14:paraId="24A57B23" w14:textId="5F3F92AD" w:rsidR="006019F3" w:rsidRPr="00311AAA" w:rsidRDefault="006019F3" w:rsidP="006019F3">
            <w:pPr>
              <w:spacing w:after="0" w:line="240" w:lineRule="auto"/>
              <w:jc w:val="center"/>
              <w:rPr>
                <w:rFonts w:ascii="Times New Roman" w:hAnsi="Times New Roman" w:cs="Times New Roman"/>
                <w:color w:val="000000"/>
                <w:sz w:val="24"/>
                <w:szCs w:val="24"/>
                <w:lang w:eastAsia="uk-UA"/>
              </w:rPr>
            </w:pPr>
            <w:r w:rsidRPr="00311AAA">
              <w:rPr>
                <w:rFonts w:ascii="Times New Roman" w:hAnsi="Times New Roman" w:cs="Times New Roman"/>
                <w:color w:val="000000"/>
                <w:sz w:val="24"/>
                <w:szCs w:val="24"/>
                <w:lang w:eastAsia="uk-UA"/>
              </w:rPr>
              <w:t>0,0</w:t>
            </w:r>
          </w:p>
        </w:tc>
      </w:tr>
      <w:tr w:rsidR="00357EE1" w:rsidRPr="00357EE1" w14:paraId="77CF8CFA" w14:textId="77777777" w:rsidTr="00311AAA">
        <w:trPr>
          <w:trHeight w:val="300"/>
        </w:trPr>
        <w:tc>
          <w:tcPr>
            <w:tcW w:w="11658" w:type="dxa"/>
            <w:gridSpan w:val="4"/>
            <w:tcBorders>
              <w:top w:val="single" w:sz="4" w:space="0" w:color="auto"/>
              <w:left w:val="single" w:sz="4" w:space="0" w:color="auto"/>
              <w:bottom w:val="single" w:sz="4" w:space="0" w:color="auto"/>
              <w:right w:val="single" w:sz="4" w:space="0" w:color="auto"/>
            </w:tcBorders>
            <w:shd w:val="clear" w:color="auto" w:fill="D5DCE4" w:themeFill="text2" w:themeFillTint="33"/>
          </w:tcPr>
          <w:p w14:paraId="054E290F" w14:textId="73217EF0" w:rsidR="00357EE1" w:rsidRPr="00311AAA" w:rsidRDefault="00357EE1" w:rsidP="00357EE1">
            <w:pPr>
              <w:spacing w:after="0" w:line="240" w:lineRule="auto"/>
              <w:jc w:val="right"/>
              <w:rPr>
                <w:rFonts w:ascii="Times New Roman" w:hAnsi="Times New Roman" w:cs="Times New Roman"/>
                <w:b/>
                <w:bCs/>
                <w:sz w:val="24"/>
                <w:szCs w:val="24"/>
              </w:rPr>
            </w:pPr>
            <w:r w:rsidRPr="00311AAA">
              <w:rPr>
                <w:rFonts w:ascii="Times New Roman" w:hAnsi="Times New Roman" w:cs="Times New Roman"/>
                <w:b/>
                <w:bCs/>
                <w:sz w:val="24"/>
                <w:szCs w:val="24"/>
              </w:rPr>
              <w:t>Разом за напрямом:</w:t>
            </w:r>
          </w:p>
        </w:tc>
        <w:tc>
          <w:tcPr>
            <w:tcW w:w="1110" w:type="dxa"/>
            <w:tcBorders>
              <w:top w:val="single" w:sz="4" w:space="0" w:color="auto"/>
              <w:left w:val="nil"/>
              <w:bottom w:val="single" w:sz="4" w:space="0" w:color="auto"/>
              <w:right w:val="single" w:sz="4" w:space="0" w:color="auto"/>
            </w:tcBorders>
            <w:shd w:val="clear" w:color="auto" w:fill="D5DCE4" w:themeFill="text2" w:themeFillTint="33"/>
          </w:tcPr>
          <w:p w14:paraId="2289DF32" w14:textId="5FF12FD6" w:rsidR="00357EE1" w:rsidRPr="00311AAA" w:rsidRDefault="00357EE1" w:rsidP="00357EE1">
            <w:pPr>
              <w:spacing w:after="0" w:line="240" w:lineRule="auto"/>
              <w:rPr>
                <w:rFonts w:ascii="Times New Roman" w:hAnsi="Times New Roman" w:cs="Times New Roman"/>
                <w:b/>
                <w:bCs/>
                <w:color w:val="000000"/>
                <w:sz w:val="24"/>
                <w:szCs w:val="24"/>
                <w:lang w:eastAsia="uk-UA"/>
              </w:rPr>
            </w:pPr>
            <w:r w:rsidRPr="00311AAA">
              <w:rPr>
                <w:rFonts w:ascii="Times New Roman" w:hAnsi="Times New Roman" w:cs="Times New Roman"/>
                <w:b/>
                <w:bCs/>
                <w:color w:val="000000"/>
                <w:sz w:val="24"/>
                <w:szCs w:val="24"/>
                <w:lang w:eastAsia="uk-UA"/>
              </w:rPr>
              <w:t>0,0</w:t>
            </w:r>
          </w:p>
        </w:tc>
        <w:tc>
          <w:tcPr>
            <w:tcW w:w="864" w:type="dxa"/>
            <w:tcBorders>
              <w:top w:val="single" w:sz="4" w:space="0" w:color="auto"/>
              <w:left w:val="nil"/>
              <w:bottom w:val="single" w:sz="4" w:space="0" w:color="auto"/>
              <w:right w:val="single" w:sz="4" w:space="0" w:color="auto"/>
            </w:tcBorders>
            <w:shd w:val="clear" w:color="auto" w:fill="D5DCE4" w:themeFill="text2" w:themeFillTint="33"/>
          </w:tcPr>
          <w:p w14:paraId="1E44443A" w14:textId="42C504BA" w:rsidR="00357EE1" w:rsidRPr="00311AAA" w:rsidRDefault="00357EE1" w:rsidP="00357EE1">
            <w:pPr>
              <w:spacing w:after="0" w:line="240" w:lineRule="auto"/>
              <w:jc w:val="center"/>
              <w:rPr>
                <w:rFonts w:ascii="Times New Roman" w:hAnsi="Times New Roman" w:cs="Times New Roman"/>
                <w:b/>
                <w:bCs/>
                <w:color w:val="000000"/>
                <w:sz w:val="24"/>
                <w:szCs w:val="24"/>
                <w:lang w:eastAsia="uk-UA"/>
              </w:rPr>
            </w:pPr>
            <w:r w:rsidRPr="00311AAA">
              <w:rPr>
                <w:rFonts w:ascii="Times New Roman" w:hAnsi="Times New Roman" w:cs="Times New Roman"/>
                <w:b/>
                <w:bCs/>
                <w:color w:val="000000"/>
                <w:sz w:val="24"/>
                <w:szCs w:val="24"/>
                <w:lang w:eastAsia="uk-UA"/>
              </w:rPr>
              <w:t>0,0</w:t>
            </w:r>
          </w:p>
        </w:tc>
        <w:tc>
          <w:tcPr>
            <w:tcW w:w="992" w:type="dxa"/>
            <w:tcBorders>
              <w:top w:val="single" w:sz="4" w:space="0" w:color="auto"/>
              <w:left w:val="nil"/>
              <w:bottom w:val="single" w:sz="4" w:space="0" w:color="auto"/>
              <w:right w:val="single" w:sz="4" w:space="0" w:color="auto"/>
            </w:tcBorders>
            <w:shd w:val="clear" w:color="auto" w:fill="D5DCE4" w:themeFill="text2" w:themeFillTint="33"/>
          </w:tcPr>
          <w:p w14:paraId="3BFA2E5A" w14:textId="1B532133" w:rsidR="00357EE1" w:rsidRPr="00311AAA" w:rsidRDefault="00357EE1" w:rsidP="00357EE1">
            <w:pPr>
              <w:spacing w:after="0" w:line="240" w:lineRule="auto"/>
              <w:jc w:val="center"/>
              <w:rPr>
                <w:rFonts w:ascii="Times New Roman" w:hAnsi="Times New Roman" w:cs="Times New Roman"/>
                <w:b/>
                <w:bCs/>
                <w:color w:val="000000"/>
                <w:sz w:val="24"/>
                <w:szCs w:val="24"/>
                <w:lang w:eastAsia="uk-UA"/>
              </w:rPr>
            </w:pPr>
            <w:r w:rsidRPr="00311AAA">
              <w:rPr>
                <w:rFonts w:ascii="Times New Roman" w:hAnsi="Times New Roman" w:cs="Times New Roman"/>
                <w:b/>
                <w:bCs/>
                <w:color w:val="000000"/>
                <w:sz w:val="24"/>
                <w:szCs w:val="24"/>
                <w:lang w:eastAsia="uk-UA"/>
              </w:rPr>
              <w:t>0,0</w:t>
            </w:r>
          </w:p>
        </w:tc>
        <w:tc>
          <w:tcPr>
            <w:tcW w:w="993" w:type="dxa"/>
            <w:tcBorders>
              <w:top w:val="single" w:sz="4" w:space="0" w:color="auto"/>
              <w:left w:val="nil"/>
              <w:bottom w:val="single" w:sz="4" w:space="0" w:color="auto"/>
              <w:right w:val="single" w:sz="4" w:space="0" w:color="auto"/>
            </w:tcBorders>
            <w:shd w:val="clear" w:color="auto" w:fill="D5DCE4" w:themeFill="text2" w:themeFillTint="33"/>
          </w:tcPr>
          <w:p w14:paraId="07D0FEE7" w14:textId="5F2D5BE5" w:rsidR="00357EE1" w:rsidRPr="00311AAA" w:rsidRDefault="00357EE1" w:rsidP="00357EE1">
            <w:pPr>
              <w:spacing w:after="0" w:line="240" w:lineRule="auto"/>
              <w:jc w:val="center"/>
              <w:rPr>
                <w:rFonts w:ascii="Times New Roman" w:hAnsi="Times New Roman" w:cs="Times New Roman"/>
                <w:b/>
                <w:bCs/>
                <w:color w:val="000000"/>
                <w:sz w:val="24"/>
                <w:szCs w:val="24"/>
                <w:lang w:eastAsia="uk-UA"/>
              </w:rPr>
            </w:pPr>
            <w:r w:rsidRPr="00311AAA">
              <w:rPr>
                <w:rFonts w:ascii="Times New Roman" w:hAnsi="Times New Roman" w:cs="Times New Roman"/>
                <w:b/>
                <w:bCs/>
                <w:color w:val="000000"/>
                <w:sz w:val="24"/>
                <w:szCs w:val="24"/>
                <w:lang w:eastAsia="uk-UA"/>
              </w:rPr>
              <w:t>0,0</w:t>
            </w:r>
          </w:p>
        </w:tc>
      </w:tr>
      <w:tr w:rsidR="00357EE1" w:rsidRPr="00E3607E" w14:paraId="62AEEFD1" w14:textId="77777777" w:rsidTr="00311AAA">
        <w:trPr>
          <w:trHeight w:val="300"/>
        </w:trPr>
        <w:tc>
          <w:tcPr>
            <w:tcW w:w="2859" w:type="dxa"/>
            <w:vMerge w:val="restart"/>
            <w:tcBorders>
              <w:top w:val="single" w:sz="4" w:space="0" w:color="auto"/>
              <w:left w:val="single" w:sz="4" w:space="0" w:color="auto"/>
              <w:right w:val="single" w:sz="4" w:space="0" w:color="auto"/>
            </w:tcBorders>
          </w:tcPr>
          <w:p w14:paraId="069F0B42" w14:textId="626A3330" w:rsidR="00357EE1" w:rsidRPr="00311AAA" w:rsidRDefault="00357EE1" w:rsidP="00357EE1">
            <w:pPr>
              <w:spacing w:after="0" w:line="240" w:lineRule="auto"/>
              <w:rPr>
                <w:rFonts w:ascii="Times New Roman" w:hAnsi="Times New Roman" w:cs="Times New Roman"/>
                <w:b/>
                <w:bCs/>
                <w:color w:val="000000"/>
                <w:sz w:val="24"/>
                <w:szCs w:val="24"/>
                <w:lang w:eastAsia="uk-UA"/>
              </w:rPr>
            </w:pPr>
            <w:r w:rsidRPr="00311AAA">
              <w:rPr>
                <w:rFonts w:ascii="Times New Roman" w:hAnsi="Times New Roman" w:cs="Times New Roman"/>
                <w:b/>
                <w:bCs/>
                <w:color w:val="000000"/>
                <w:sz w:val="24"/>
                <w:szCs w:val="24"/>
                <w:lang w:eastAsia="uk-UA"/>
              </w:rPr>
              <w:t>2.Організація освітнього процесу у роботі з обдарованими дітьми</w:t>
            </w:r>
          </w:p>
        </w:tc>
        <w:tc>
          <w:tcPr>
            <w:tcW w:w="4853" w:type="dxa"/>
            <w:tcBorders>
              <w:top w:val="single" w:sz="4" w:space="0" w:color="auto"/>
              <w:left w:val="single" w:sz="4" w:space="0" w:color="auto"/>
              <w:bottom w:val="single" w:sz="4" w:space="0" w:color="auto"/>
              <w:right w:val="single" w:sz="4" w:space="0" w:color="auto"/>
            </w:tcBorders>
          </w:tcPr>
          <w:p w14:paraId="4D8A4CF4" w14:textId="77777777" w:rsidR="00357EE1" w:rsidRDefault="00357EE1" w:rsidP="00357EE1">
            <w:pPr>
              <w:spacing w:after="0" w:line="240" w:lineRule="auto"/>
              <w:rPr>
                <w:rFonts w:ascii="Times New Roman" w:hAnsi="Times New Roman" w:cs="Times New Roman"/>
                <w:sz w:val="24"/>
                <w:szCs w:val="24"/>
              </w:rPr>
            </w:pPr>
            <w:r w:rsidRPr="00311AAA">
              <w:rPr>
                <w:rFonts w:ascii="Times New Roman" w:hAnsi="Times New Roman" w:cs="Times New Roman"/>
                <w:sz w:val="24"/>
                <w:szCs w:val="24"/>
              </w:rPr>
              <w:t>2.1. Забезпечення проведення  І та ІІ етапів Всеукраїнських олімпіад,  конкурсів, турнірів</w:t>
            </w:r>
            <w:r w:rsidR="00311AAA">
              <w:rPr>
                <w:rFonts w:ascii="Times New Roman" w:hAnsi="Times New Roman" w:cs="Times New Roman"/>
                <w:sz w:val="24"/>
                <w:szCs w:val="24"/>
              </w:rPr>
              <w:t>.</w:t>
            </w:r>
          </w:p>
          <w:p w14:paraId="1E7F9BD9" w14:textId="380FB688" w:rsidR="00311AAA" w:rsidRPr="00311AAA" w:rsidRDefault="00311AAA" w:rsidP="00357EE1">
            <w:pPr>
              <w:spacing w:after="0" w:line="240" w:lineRule="auto"/>
              <w:rPr>
                <w:rFonts w:ascii="Times New Roman" w:hAnsi="Times New Roman" w:cs="Times New Roman"/>
                <w:color w:val="000000"/>
                <w:sz w:val="24"/>
                <w:szCs w:val="24"/>
                <w:lang w:eastAsia="uk-UA"/>
              </w:rPr>
            </w:pPr>
          </w:p>
        </w:tc>
        <w:tc>
          <w:tcPr>
            <w:tcW w:w="1985" w:type="dxa"/>
            <w:vMerge w:val="restart"/>
            <w:tcBorders>
              <w:top w:val="single" w:sz="4" w:space="0" w:color="auto"/>
              <w:left w:val="single" w:sz="4" w:space="0" w:color="auto"/>
              <w:right w:val="single" w:sz="4" w:space="0" w:color="auto"/>
            </w:tcBorders>
          </w:tcPr>
          <w:p w14:paraId="74CDE616" w14:textId="77777777" w:rsidR="00357EE1" w:rsidRPr="00311AAA" w:rsidRDefault="00357EE1" w:rsidP="00357EE1">
            <w:pPr>
              <w:spacing w:after="0" w:line="240" w:lineRule="auto"/>
              <w:rPr>
                <w:rFonts w:ascii="Times New Roman" w:hAnsi="Times New Roman" w:cs="Times New Roman"/>
                <w:color w:val="000000"/>
                <w:sz w:val="24"/>
                <w:szCs w:val="24"/>
                <w:lang w:eastAsia="uk-UA"/>
              </w:rPr>
            </w:pPr>
            <w:r w:rsidRPr="00311AAA">
              <w:rPr>
                <w:rFonts w:ascii="Times New Roman" w:hAnsi="Times New Roman" w:cs="Times New Roman"/>
                <w:color w:val="000000"/>
                <w:sz w:val="24"/>
                <w:szCs w:val="24"/>
                <w:lang w:eastAsia="uk-UA"/>
              </w:rPr>
              <w:t>Відділ освіти, молоді, фізичної культури і спорту Макарівської селищної ради,</w:t>
            </w:r>
          </w:p>
          <w:p w14:paraId="208AA881" w14:textId="1A00BD46" w:rsidR="00357EE1" w:rsidRPr="00311AAA" w:rsidRDefault="00357EE1" w:rsidP="00357EE1">
            <w:pPr>
              <w:spacing w:after="0" w:line="240" w:lineRule="auto"/>
              <w:rPr>
                <w:rFonts w:ascii="Times New Roman" w:hAnsi="Times New Roman" w:cs="Times New Roman"/>
                <w:color w:val="000000"/>
                <w:sz w:val="24"/>
                <w:szCs w:val="24"/>
                <w:lang w:eastAsia="uk-UA"/>
              </w:rPr>
            </w:pPr>
            <w:r w:rsidRPr="00311AAA">
              <w:rPr>
                <w:rFonts w:ascii="Times New Roman" w:hAnsi="Times New Roman" w:cs="Times New Roman"/>
                <w:color w:val="000000"/>
                <w:sz w:val="24"/>
                <w:szCs w:val="24"/>
                <w:lang w:eastAsia="uk-UA"/>
              </w:rPr>
              <w:t>заклади освіти</w:t>
            </w:r>
          </w:p>
        </w:tc>
        <w:tc>
          <w:tcPr>
            <w:tcW w:w="1961" w:type="dxa"/>
            <w:tcBorders>
              <w:top w:val="single" w:sz="4" w:space="0" w:color="auto"/>
              <w:left w:val="single" w:sz="4" w:space="0" w:color="auto"/>
              <w:bottom w:val="single" w:sz="4" w:space="0" w:color="auto"/>
              <w:right w:val="single" w:sz="4" w:space="0" w:color="auto"/>
            </w:tcBorders>
          </w:tcPr>
          <w:p w14:paraId="026F1A15" w14:textId="07626455" w:rsidR="00357EE1" w:rsidRPr="00311AAA" w:rsidRDefault="00357EE1" w:rsidP="00357EE1">
            <w:pPr>
              <w:spacing w:after="0" w:line="240" w:lineRule="auto"/>
              <w:rPr>
                <w:rFonts w:ascii="Times New Roman" w:hAnsi="Times New Roman" w:cs="Times New Roman"/>
                <w:color w:val="000000"/>
                <w:sz w:val="24"/>
                <w:szCs w:val="24"/>
                <w:lang w:eastAsia="uk-UA"/>
              </w:rPr>
            </w:pPr>
            <w:r w:rsidRPr="00311AAA">
              <w:rPr>
                <w:rFonts w:ascii="Times New Roman" w:hAnsi="Times New Roman" w:cs="Times New Roman"/>
                <w:sz w:val="24"/>
                <w:szCs w:val="24"/>
              </w:rPr>
              <w:t>Не потребує фінансування </w:t>
            </w:r>
          </w:p>
        </w:tc>
        <w:tc>
          <w:tcPr>
            <w:tcW w:w="1110" w:type="dxa"/>
            <w:tcBorders>
              <w:top w:val="single" w:sz="4" w:space="0" w:color="auto"/>
              <w:left w:val="nil"/>
              <w:bottom w:val="single" w:sz="4" w:space="0" w:color="auto"/>
              <w:right w:val="single" w:sz="4" w:space="0" w:color="auto"/>
            </w:tcBorders>
            <w:shd w:val="clear" w:color="000000" w:fill="FFFFFF"/>
          </w:tcPr>
          <w:p w14:paraId="7B485A76" w14:textId="3CC77B43" w:rsidR="00357EE1" w:rsidRPr="00311AAA" w:rsidRDefault="00311AAA" w:rsidP="00357EE1">
            <w:pPr>
              <w:spacing w:after="0" w:line="240" w:lineRule="auto"/>
              <w:rPr>
                <w:rFonts w:ascii="Times New Roman" w:hAnsi="Times New Roman" w:cs="Times New Roman"/>
                <w:b/>
                <w:bCs/>
                <w:color w:val="000000"/>
                <w:sz w:val="24"/>
                <w:szCs w:val="24"/>
                <w:lang w:eastAsia="uk-UA"/>
              </w:rPr>
            </w:pPr>
            <w:r>
              <w:rPr>
                <w:rFonts w:ascii="Times New Roman" w:hAnsi="Times New Roman" w:cs="Times New Roman"/>
                <w:b/>
                <w:bCs/>
                <w:color w:val="000000"/>
                <w:sz w:val="24"/>
                <w:szCs w:val="24"/>
                <w:lang w:eastAsia="uk-UA"/>
              </w:rPr>
              <w:t>45</w:t>
            </w:r>
            <w:r w:rsidR="00357EE1" w:rsidRPr="00311AAA">
              <w:rPr>
                <w:rFonts w:ascii="Times New Roman" w:hAnsi="Times New Roman" w:cs="Times New Roman"/>
                <w:b/>
                <w:bCs/>
                <w:color w:val="000000"/>
                <w:sz w:val="24"/>
                <w:szCs w:val="24"/>
                <w:lang w:eastAsia="uk-UA"/>
              </w:rPr>
              <w:t>,0</w:t>
            </w:r>
          </w:p>
        </w:tc>
        <w:tc>
          <w:tcPr>
            <w:tcW w:w="864" w:type="dxa"/>
            <w:tcBorders>
              <w:top w:val="single" w:sz="4" w:space="0" w:color="auto"/>
              <w:left w:val="nil"/>
              <w:bottom w:val="single" w:sz="4" w:space="0" w:color="auto"/>
              <w:right w:val="single" w:sz="4" w:space="0" w:color="auto"/>
            </w:tcBorders>
            <w:shd w:val="clear" w:color="000000" w:fill="FFFFFF"/>
          </w:tcPr>
          <w:p w14:paraId="21C361F9" w14:textId="1940F040" w:rsidR="00357EE1" w:rsidRPr="00311AAA" w:rsidRDefault="00311AAA" w:rsidP="00357EE1">
            <w:pPr>
              <w:spacing w:after="0" w:line="240" w:lineRule="auto"/>
              <w:jc w:val="center"/>
              <w:rPr>
                <w:rFonts w:ascii="Times New Roman" w:hAnsi="Times New Roman" w:cs="Times New Roman"/>
                <w:color w:val="000000"/>
                <w:sz w:val="24"/>
                <w:szCs w:val="24"/>
                <w:lang w:eastAsia="uk-UA"/>
              </w:rPr>
            </w:pPr>
            <w:r>
              <w:rPr>
                <w:rFonts w:ascii="Times New Roman" w:hAnsi="Times New Roman" w:cs="Times New Roman"/>
                <w:color w:val="000000"/>
                <w:sz w:val="24"/>
                <w:szCs w:val="24"/>
                <w:lang w:eastAsia="uk-UA"/>
              </w:rPr>
              <w:t>15</w:t>
            </w:r>
            <w:r w:rsidR="00357EE1" w:rsidRPr="00311AAA">
              <w:rPr>
                <w:rFonts w:ascii="Times New Roman" w:hAnsi="Times New Roman" w:cs="Times New Roman"/>
                <w:color w:val="000000"/>
                <w:sz w:val="24"/>
                <w:szCs w:val="24"/>
                <w:lang w:eastAsia="uk-UA"/>
              </w:rPr>
              <w:t>,0</w:t>
            </w:r>
          </w:p>
        </w:tc>
        <w:tc>
          <w:tcPr>
            <w:tcW w:w="992" w:type="dxa"/>
            <w:tcBorders>
              <w:top w:val="single" w:sz="4" w:space="0" w:color="auto"/>
              <w:left w:val="nil"/>
              <w:bottom w:val="single" w:sz="4" w:space="0" w:color="auto"/>
              <w:right w:val="single" w:sz="4" w:space="0" w:color="auto"/>
            </w:tcBorders>
            <w:shd w:val="clear" w:color="000000" w:fill="FFFFFF"/>
          </w:tcPr>
          <w:p w14:paraId="5F9256A9" w14:textId="2FBECE44" w:rsidR="00357EE1" w:rsidRPr="00311AAA" w:rsidRDefault="00311AAA" w:rsidP="00357EE1">
            <w:pPr>
              <w:spacing w:after="0" w:line="240" w:lineRule="auto"/>
              <w:jc w:val="center"/>
              <w:rPr>
                <w:rFonts w:ascii="Times New Roman" w:hAnsi="Times New Roman" w:cs="Times New Roman"/>
                <w:color w:val="000000"/>
                <w:sz w:val="24"/>
                <w:szCs w:val="24"/>
                <w:lang w:eastAsia="uk-UA"/>
              </w:rPr>
            </w:pPr>
            <w:r>
              <w:rPr>
                <w:rFonts w:ascii="Times New Roman" w:hAnsi="Times New Roman" w:cs="Times New Roman"/>
                <w:color w:val="000000"/>
                <w:sz w:val="24"/>
                <w:szCs w:val="24"/>
                <w:lang w:eastAsia="uk-UA"/>
              </w:rPr>
              <w:t>15</w:t>
            </w:r>
            <w:r w:rsidR="00357EE1" w:rsidRPr="00311AAA">
              <w:rPr>
                <w:rFonts w:ascii="Times New Roman" w:hAnsi="Times New Roman" w:cs="Times New Roman"/>
                <w:color w:val="000000"/>
                <w:sz w:val="24"/>
                <w:szCs w:val="24"/>
                <w:lang w:eastAsia="uk-UA"/>
              </w:rPr>
              <w:t>,0</w:t>
            </w:r>
          </w:p>
        </w:tc>
        <w:tc>
          <w:tcPr>
            <w:tcW w:w="993" w:type="dxa"/>
            <w:tcBorders>
              <w:top w:val="single" w:sz="4" w:space="0" w:color="auto"/>
              <w:left w:val="nil"/>
              <w:bottom w:val="single" w:sz="4" w:space="0" w:color="auto"/>
              <w:right w:val="single" w:sz="4" w:space="0" w:color="auto"/>
            </w:tcBorders>
            <w:shd w:val="clear" w:color="000000" w:fill="FFFFFF"/>
          </w:tcPr>
          <w:p w14:paraId="0C137CFF" w14:textId="6C7F012D" w:rsidR="00357EE1" w:rsidRPr="00311AAA" w:rsidRDefault="00311AAA" w:rsidP="00357EE1">
            <w:pPr>
              <w:spacing w:after="0" w:line="240" w:lineRule="auto"/>
              <w:jc w:val="center"/>
              <w:rPr>
                <w:rFonts w:ascii="Times New Roman" w:hAnsi="Times New Roman" w:cs="Times New Roman"/>
                <w:color w:val="000000"/>
                <w:sz w:val="24"/>
                <w:szCs w:val="24"/>
                <w:lang w:eastAsia="uk-UA"/>
              </w:rPr>
            </w:pPr>
            <w:r>
              <w:rPr>
                <w:rFonts w:ascii="Times New Roman" w:hAnsi="Times New Roman" w:cs="Times New Roman"/>
                <w:color w:val="000000"/>
                <w:sz w:val="24"/>
                <w:szCs w:val="24"/>
                <w:lang w:eastAsia="uk-UA"/>
              </w:rPr>
              <w:t>15</w:t>
            </w:r>
            <w:r w:rsidR="00357EE1" w:rsidRPr="00311AAA">
              <w:rPr>
                <w:rFonts w:ascii="Times New Roman" w:hAnsi="Times New Roman" w:cs="Times New Roman"/>
                <w:color w:val="000000"/>
                <w:sz w:val="24"/>
                <w:szCs w:val="24"/>
                <w:lang w:eastAsia="uk-UA"/>
              </w:rPr>
              <w:t>,0</w:t>
            </w:r>
          </w:p>
        </w:tc>
      </w:tr>
      <w:tr w:rsidR="00311AAA" w:rsidRPr="00E3607E" w14:paraId="5D0E63B4" w14:textId="77777777" w:rsidTr="00311AAA">
        <w:trPr>
          <w:trHeight w:val="703"/>
        </w:trPr>
        <w:tc>
          <w:tcPr>
            <w:tcW w:w="2859" w:type="dxa"/>
            <w:vMerge/>
            <w:tcBorders>
              <w:left w:val="single" w:sz="4" w:space="0" w:color="auto"/>
              <w:bottom w:val="single" w:sz="4" w:space="0" w:color="auto"/>
              <w:right w:val="single" w:sz="4" w:space="0" w:color="auto"/>
            </w:tcBorders>
          </w:tcPr>
          <w:p w14:paraId="6C331311" w14:textId="77777777" w:rsidR="00311AAA" w:rsidRPr="00311AAA" w:rsidRDefault="00311AAA" w:rsidP="00311AAA">
            <w:pPr>
              <w:spacing w:after="0" w:line="240" w:lineRule="auto"/>
              <w:rPr>
                <w:rFonts w:ascii="Times New Roman" w:hAnsi="Times New Roman" w:cs="Times New Roman"/>
                <w:color w:val="000000"/>
                <w:sz w:val="24"/>
                <w:szCs w:val="24"/>
                <w:lang w:eastAsia="uk-UA"/>
              </w:rPr>
            </w:pPr>
          </w:p>
        </w:tc>
        <w:tc>
          <w:tcPr>
            <w:tcW w:w="4853" w:type="dxa"/>
            <w:tcBorders>
              <w:top w:val="single" w:sz="4" w:space="0" w:color="auto"/>
              <w:left w:val="single" w:sz="4" w:space="0" w:color="auto"/>
              <w:bottom w:val="single" w:sz="4" w:space="0" w:color="auto"/>
              <w:right w:val="single" w:sz="4" w:space="0" w:color="auto"/>
            </w:tcBorders>
          </w:tcPr>
          <w:p w14:paraId="7E6F73D3" w14:textId="0DFBC75A" w:rsidR="00311AAA" w:rsidRPr="00311AAA" w:rsidRDefault="00311AAA" w:rsidP="00311AAA">
            <w:pPr>
              <w:spacing w:after="0" w:line="240" w:lineRule="auto"/>
              <w:rPr>
                <w:rFonts w:ascii="Times New Roman" w:hAnsi="Times New Roman" w:cs="Times New Roman"/>
                <w:color w:val="000000"/>
                <w:sz w:val="24"/>
                <w:szCs w:val="24"/>
                <w:lang w:eastAsia="uk-UA"/>
              </w:rPr>
            </w:pPr>
            <w:r w:rsidRPr="00311AAA">
              <w:rPr>
                <w:rFonts w:ascii="Times New Roman" w:hAnsi="Times New Roman" w:cs="Times New Roman"/>
                <w:sz w:val="24"/>
                <w:szCs w:val="24"/>
              </w:rPr>
              <w:t xml:space="preserve">2.2. Забезпечення проведення спортивних та спортивно-туристських змагань, спортивно-масових заходів,  заходів військово-патріотичного спрямування та участь учнів закладів освіти  Макарівської </w:t>
            </w:r>
            <w:r>
              <w:rPr>
                <w:rFonts w:ascii="Times New Roman" w:hAnsi="Times New Roman" w:cs="Times New Roman"/>
                <w:sz w:val="24"/>
                <w:szCs w:val="24"/>
              </w:rPr>
              <w:t>селищної ради</w:t>
            </w:r>
            <w:r w:rsidRPr="00311AAA">
              <w:rPr>
                <w:rFonts w:ascii="Times New Roman" w:hAnsi="Times New Roman" w:cs="Times New Roman"/>
                <w:sz w:val="24"/>
                <w:szCs w:val="24"/>
              </w:rPr>
              <w:t xml:space="preserve"> у зазначених заходах обласного рівня. </w:t>
            </w:r>
          </w:p>
        </w:tc>
        <w:tc>
          <w:tcPr>
            <w:tcW w:w="1985" w:type="dxa"/>
            <w:vMerge/>
            <w:tcBorders>
              <w:left w:val="single" w:sz="4" w:space="0" w:color="auto"/>
              <w:bottom w:val="single" w:sz="4" w:space="0" w:color="auto"/>
              <w:right w:val="single" w:sz="4" w:space="0" w:color="auto"/>
            </w:tcBorders>
          </w:tcPr>
          <w:p w14:paraId="14BB6136" w14:textId="77777777" w:rsidR="00311AAA" w:rsidRPr="00311AAA" w:rsidRDefault="00311AAA" w:rsidP="00311AAA">
            <w:pPr>
              <w:spacing w:after="0" w:line="240" w:lineRule="auto"/>
              <w:rPr>
                <w:rFonts w:ascii="Times New Roman" w:hAnsi="Times New Roman" w:cs="Times New Roman"/>
                <w:color w:val="000000"/>
                <w:sz w:val="24"/>
                <w:szCs w:val="24"/>
                <w:lang w:eastAsia="uk-UA"/>
              </w:rPr>
            </w:pPr>
          </w:p>
        </w:tc>
        <w:tc>
          <w:tcPr>
            <w:tcW w:w="1961" w:type="dxa"/>
            <w:tcBorders>
              <w:top w:val="single" w:sz="4" w:space="0" w:color="auto"/>
              <w:left w:val="single" w:sz="4" w:space="0" w:color="auto"/>
              <w:bottom w:val="single" w:sz="4" w:space="0" w:color="auto"/>
              <w:right w:val="single" w:sz="4" w:space="0" w:color="auto"/>
            </w:tcBorders>
          </w:tcPr>
          <w:p w14:paraId="3E2B4EB0" w14:textId="77777777" w:rsidR="00311AAA" w:rsidRPr="00311AAA" w:rsidRDefault="00311AAA" w:rsidP="00311AAA">
            <w:pPr>
              <w:spacing w:after="0" w:line="240" w:lineRule="auto"/>
              <w:rPr>
                <w:rFonts w:ascii="Times New Roman" w:hAnsi="Times New Roman" w:cs="Times New Roman"/>
                <w:color w:val="000000"/>
                <w:sz w:val="24"/>
                <w:szCs w:val="24"/>
                <w:lang w:eastAsia="uk-UA"/>
              </w:rPr>
            </w:pPr>
            <w:r w:rsidRPr="00311AAA">
              <w:rPr>
                <w:rFonts w:ascii="Times New Roman" w:hAnsi="Times New Roman" w:cs="Times New Roman"/>
                <w:color w:val="000000"/>
                <w:sz w:val="24"/>
                <w:szCs w:val="24"/>
                <w:lang w:eastAsia="uk-UA"/>
              </w:rPr>
              <w:t>Бюджет Макарівської селищної територіальної громади,</w:t>
            </w:r>
          </w:p>
          <w:p w14:paraId="2D099311" w14:textId="77777777" w:rsidR="00311AAA" w:rsidRDefault="00311AAA" w:rsidP="00311AAA">
            <w:pPr>
              <w:spacing w:after="0" w:line="240" w:lineRule="auto"/>
              <w:rPr>
                <w:rFonts w:ascii="Times New Roman" w:hAnsi="Times New Roman" w:cs="Times New Roman"/>
                <w:color w:val="000000"/>
                <w:sz w:val="24"/>
                <w:szCs w:val="24"/>
                <w:lang w:eastAsia="uk-UA"/>
              </w:rPr>
            </w:pPr>
            <w:r w:rsidRPr="00311AAA">
              <w:rPr>
                <w:rFonts w:ascii="Times New Roman" w:hAnsi="Times New Roman" w:cs="Times New Roman"/>
                <w:color w:val="000000"/>
                <w:sz w:val="24"/>
                <w:szCs w:val="24"/>
                <w:lang w:eastAsia="uk-UA"/>
              </w:rPr>
              <w:t>Інші кошти не заборонені чинним законодавством</w:t>
            </w:r>
          </w:p>
          <w:p w14:paraId="738D1C52" w14:textId="531DC4B2" w:rsidR="00311AAA" w:rsidRPr="00311AAA" w:rsidRDefault="00311AAA" w:rsidP="00311AAA">
            <w:pPr>
              <w:spacing w:after="0" w:line="240" w:lineRule="auto"/>
              <w:rPr>
                <w:rFonts w:ascii="Times New Roman" w:hAnsi="Times New Roman" w:cs="Times New Roman"/>
                <w:color w:val="000000"/>
                <w:sz w:val="24"/>
                <w:szCs w:val="24"/>
                <w:lang w:eastAsia="uk-UA"/>
              </w:rPr>
            </w:pPr>
          </w:p>
        </w:tc>
        <w:tc>
          <w:tcPr>
            <w:tcW w:w="1110" w:type="dxa"/>
            <w:tcBorders>
              <w:top w:val="single" w:sz="4" w:space="0" w:color="auto"/>
              <w:left w:val="nil"/>
              <w:bottom w:val="single" w:sz="4" w:space="0" w:color="auto"/>
              <w:right w:val="single" w:sz="4" w:space="0" w:color="auto"/>
            </w:tcBorders>
            <w:shd w:val="clear" w:color="000000" w:fill="FFFFFF"/>
          </w:tcPr>
          <w:p w14:paraId="07846F7A" w14:textId="4183B894" w:rsidR="00311AAA" w:rsidRPr="00311AAA" w:rsidRDefault="00311AAA" w:rsidP="00311AAA">
            <w:pPr>
              <w:spacing w:after="0" w:line="240" w:lineRule="auto"/>
              <w:rPr>
                <w:rFonts w:ascii="Times New Roman" w:hAnsi="Times New Roman" w:cs="Times New Roman"/>
                <w:b/>
                <w:bCs/>
                <w:color w:val="000000"/>
                <w:sz w:val="24"/>
                <w:szCs w:val="24"/>
                <w:lang w:eastAsia="uk-UA"/>
              </w:rPr>
            </w:pPr>
            <w:r>
              <w:rPr>
                <w:rFonts w:ascii="Times New Roman" w:hAnsi="Times New Roman" w:cs="Times New Roman"/>
                <w:b/>
                <w:bCs/>
                <w:color w:val="000000"/>
                <w:sz w:val="24"/>
                <w:szCs w:val="24"/>
                <w:lang w:eastAsia="uk-UA"/>
              </w:rPr>
              <w:t>45</w:t>
            </w:r>
            <w:r w:rsidRPr="00311AAA">
              <w:rPr>
                <w:rFonts w:ascii="Times New Roman" w:hAnsi="Times New Roman" w:cs="Times New Roman"/>
                <w:b/>
                <w:bCs/>
                <w:color w:val="000000"/>
                <w:sz w:val="24"/>
                <w:szCs w:val="24"/>
                <w:lang w:eastAsia="uk-UA"/>
              </w:rPr>
              <w:t>,0</w:t>
            </w:r>
          </w:p>
        </w:tc>
        <w:tc>
          <w:tcPr>
            <w:tcW w:w="864" w:type="dxa"/>
            <w:tcBorders>
              <w:top w:val="single" w:sz="4" w:space="0" w:color="auto"/>
              <w:left w:val="nil"/>
              <w:bottom w:val="single" w:sz="4" w:space="0" w:color="auto"/>
              <w:right w:val="single" w:sz="4" w:space="0" w:color="auto"/>
            </w:tcBorders>
            <w:shd w:val="clear" w:color="000000" w:fill="FFFFFF"/>
          </w:tcPr>
          <w:p w14:paraId="7EB54E31" w14:textId="1EDAE9A0" w:rsidR="00311AAA" w:rsidRPr="00311AAA" w:rsidRDefault="00311AAA" w:rsidP="00311AAA">
            <w:pPr>
              <w:spacing w:after="0" w:line="240" w:lineRule="auto"/>
              <w:jc w:val="center"/>
              <w:rPr>
                <w:rFonts w:ascii="Times New Roman" w:hAnsi="Times New Roman" w:cs="Times New Roman"/>
                <w:color w:val="000000"/>
                <w:sz w:val="24"/>
                <w:szCs w:val="24"/>
                <w:lang w:eastAsia="uk-UA"/>
              </w:rPr>
            </w:pPr>
            <w:r>
              <w:rPr>
                <w:rFonts w:ascii="Times New Roman" w:hAnsi="Times New Roman" w:cs="Times New Roman"/>
                <w:color w:val="000000"/>
                <w:sz w:val="24"/>
                <w:szCs w:val="24"/>
                <w:lang w:eastAsia="uk-UA"/>
              </w:rPr>
              <w:t>15</w:t>
            </w:r>
            <w:r w:rsidRPr="00311AAA">
              <w:rPr>
                <w:rFonts w:ascii="Times New Roman" w:hAnsi="Times New Roman" w:cs="Times New Roman"/>
                <w:color w:val="000000"/>
                <w:sz w:val="24"/>
                <w:szCs w:val="24"/>
                <w:lang w:eastAsia="uk-UA"/>
              </w:rPr>
              <w:t>,0</w:t>
            </w:r>
          </w:p>
        </w:tc>
        <w:tc>
          <w:tcPr>
            <w:tcW w:w="992" w:type="dxa"/>
            <w:tcBorders>
              <w:top w:val="single" w:sz="4" w:space="0" w:color="auto"/>
              <w:left w:val="nil"/>
              <w:bottom w:val="single" w:sz="4" w:space="0" w:color="auto"/>
              <w:right w:val="single" w:sz="4" w:space="0" w:color="auto"/>
            </w:tcBorders>
            <w:shd w:val="clear" w:color="000000" w:fill="FFFFFF"/>
          </w:tcPr>
          <w:p w14:paraId="0C85BAD2" w14:textId="18B727DC" w:rsidR="00311AAA" w:rsidRPr="00311AAA" w:rsidRDefault="00311AAA" w:rsidP="00311AAA">
            <w:pPr>
              <w:spacing w:after="0" w:line="240" w:lineRule="auto"/>
              <w:jc w:val="center"/>
              <w:rPr>
                <w:rFonts w:ascii="Times New Roman" w:hAnsi="Times New Roman" w:cs="Times New Roman"/>
                <w:color w:val="000000"/>
                <w:sz w:val="24"/>
                <w:szCs w:val="24"/>
                <w:lang w:eastAsia="uk-UA"/>
              </w:rPr>
            </w:pPr>
            <w:r>
              <w:rPr>
                <w:rFonts w:ascii="Times New Roman" w:hAnsi="Times New Roman" w:cs="Times New Roman"/>
                <w:color w:val="000000"/>
                <w:sz w:val="24"/>
                <w:szCs w:val="24"/>
                <w:lang w:eastAsia="uk-UA"/>
              </w:rPr>
              <w:t>15</w:t>
            </w:r>
            <w:r w:rsidRPr="00311AAA">
              <w:rPr>
                <w:rFonts w:ascii="Times New Roman" w:hAnsi="Times New Roman" w:cs="Times New Roman"/>
                <w:color w:val="000000"/>
                <w:sz w:val="24"/>
                <w:szCs w:val="24"/>
                <w:lang w:eastAsia="uk-UA"/>
              </w:rPr>
              <w:t>,0</w:t>
            </w:r>
          </w:p>
        </w:tc>
        <w:tc>
          <w:tcPr>
            <w:tcW w:w="993" w:type="dxa"/>
            <w:tcBorders>
              <w:top w:val="single" w:sz="4" w:space="0" w:color="auto"/>
              <w:left w:val="nil"/>
              <w:bottom w:val="single" w:sz="4" w:space="0" w:color="auto"/>
              <w:right w:val="single" w:sz="4" w:space="0" w:color="auto"/>
            </w:tcBorders>
            <w:shd w:val="clear" w:color="000000" w:fill="FFFFFF"/>
          </w:tcPr>
          <w:p w14:paraId="015CB813" w14:textId="7DCCF4C5" w:rsidR="00311AAA" w:rsidRPr="00311AAA" w:rsidRDefault="00311AAA" w:rsidP="00311AAA">
            <w:pPr>
              <w:spacing w:after="0" w:line="240" w:lineRule="auto"/>
              <w:jc w:val="center"/>
              <w:rPr>
                <w:rFonts w:ascii="Times New Roman" w:hAnsi="Times New Roman" w:cs="Times New Roman"/>
                <w:color w:val="000000"/>
                <w:sz w:val="24"/>
                <w:szCs w:val="24"/>
                <w:lang w:eastAsia="uk-UA"/>
              </w:rPr>
            </w:pPr>
            <w:r>
              <w:rPr>
                <w:rFonts w:ascii="Times New Roman" w:hAnsi="Times New Roman" w:cs="Times New Roman"/>
                <w:color w:val="000000"/>
                <w:sz w:val="24"/>
                <w:szCs w:val="24"/>
                <w:lang w:eastAsia="uk-UA"/>
              </w:rPr>
              <w:t>15</w:t>
            </w:r>
            <w:r w:rsidRPr="00311AAA">
              <w:rPr>
                <w:rFonts w:ascii="Times New Roman" w:hAnsi="Times New Roman" w:cs="Times New Roman"/>
                <w:color w:val="000000"/>
                <w:sz w:val="24"/>
                <w:szCs w:val="24"/>
                <w:lang w:eastAsia="uk-UA"/>
              </w:rPr>
              <w:t>,0</w:t>
            </w:r>
          </w:p>
        </w:tc>
      </w:tr>
      <w:tr w:rsidR="00357EE1" w:rsidRPr="006019F3" w14:paraId="4ADE61D4" w14:textId="77777777" w:rsidTr="00311AAA">
        <w:trPr>
          <w:trHeight w:val="300"/>
        </w:trPr>
        <w:tc>
          <w:tcPr>
            <w:tcW w:w="2859" w:type="dxa"/>
            <w:tcBorders>
              <w:top w:val="single" w:sz="4" w:space="0" w:color="auto"/>
              <w:left w:val="single" w:sz="4" w:space="0" w:color="auto"/>
              <w:bottom w:val="single" w:sz="4" w:space="0" w:color="auto"/>
              <w:right w:val="single" w:sz="4" w:space="0" w:color="auto"/>
            </w:tcBorders>
          </w:tcPr>
          <w:p w14:paraId="72BF7734" w14:textId="77777777" w:rsidR="00357EE1" w:rsidRPr="00311AAA" w:rsidRDefault="00357EE1" w:rsidP="00A43E1C">
            <w:pPr>
              <w:spacing w:after="0" w:line="240" w:lineRule="auto"/>
              <w:jc w:val="center"/>
              <w:rPr>
                <w:rFonts w:ascii="Times New Roman" w:hAnsi="Times New Roman" w:cs="Times New Roman"/>
                <w:b/>
                <w:bCs/>
                <w:color w:val="000000"/>
                <w:sz w:val="24"/>
                <w:szCs w:val="24"/>
                <w:lang w:eastAsia="uk-UA"/>
              </w:rPr>
            </w:pPr>
            <w:r w:rsidRPr="00311AAA">
              <w:rPr>
                <w:rFonts w:ascii="Times New Roman" w:hAnsi="Times New Roman" w:cs="Times New Roman"/>
                <w:b/>
                <w:bCs/>
                <w:color w:val="000000"/>
                <w:sz w:val="24"/>
                <w:szCs w:val="24"/>
                <w:lang w:eastAsia="uk-UA"/>
              </w:rPr>
              <w:lastRenderedPageBreak/>
              <w:t>1</w:t>
            </w:r>
          </w:p>
        </w:tc>
        <w:tc>
          <w:tcPr>
            <w:tcW w:w="4853" w:type="dxa"/>
            <w:tcBorders>
              <w:top w:val="single" w:sz="4" w:space="0" w:color="auto"/>
              <w:left w:val="single" w:sz="4" w:space="0" w:color="auto"/>
              <w:bottom w:val="single" w:sz="4" w:space="0" w:color="auto"/>
              <w:right w:val="single" w:sz="4" w:space="0" w:color="auto"/>
            </w:tcBorders>
          </w:tcPr>
          <w:p w14:paraId="364CEE6B" w14:textId="77777777" w:rsidR="00357EE1" w:rsidRPr="00311AAA" w:rsidRDefault="00357EE1" w:rsidP="00A43E1C">
            <w:pPr>
              <w:spacing w:after="0" w:line="240" w:lineRule="auto"/>
              <w:jc w:val="center"/>
              <w:rPr>
                <w:rFonts w:ascii="Times New Roman" w:hAnsi="Times New Roman" w:cs="Times New Roman"/>
                <w:b/>
                <w:bCs/>
                <w:color w:val="000000"/>
                <w:sz w:val="24"/>
                <w:szCs w:val="24"/>
                <w:lang w:eastAsia="uk-UA"/>
              </w:rPr>
            </w:pPr>
            <w:r w:rsidRPr="00311AAA">
              <w:rPr>
                <w:rFonts w:ascii="Times New Roman" w:hAnsi="Times New Roman" w:cs="Times New Roman"/>
                <w:b/>
                <w:bCs/>
                <w:color w:val="000000"/>
                <w:sz w:val="24"/>
                <w:szCs w:val="24"/>
                <w:lang w:eastAsia="uk-UA"/>
              </w:rPr>
              <w:t>2</w:t>
            </w:r>
          </w:p>
        </w:tc>
        <w:tc>
          <w:tcPr>
            <w:tcW w:w="1985" w:type="dxa"/>
            <w:tcBorders>
              <w:top w:val="single" w:sz="4" w:space="0" w:color="auto"/>
              <w:left w:val="single" w:sz="4" w:space="0" w:color="auto"/>
              <w:bottom w:val="single" w:sz="4" w:space="0" w:color="auto"/>
              <w:right w:val="single" w:sz="4" w:space="0" w:color="auto"/>
            </w:tcBorders>
          </w:tcPr>
          <w:p w14:paraId="40634155" w14:textId="77777777" w:rsidR="00357EE1" w:rsidRPr="00311AAA" w:rsidRDefault="00357EE1" w:rsidP="00A43E1C">
            <w:pPr>
              <w:spacing w:after="0" w:line="240" w:lineRule="auto"/>
              <w:jc w:val="center"/>
              <w:rPr>
                <w:rFonts w:ascii="Times New Roman" w:hAnsi="Times New Roman" w:cs="Times New Roman"/>
                <w:b/>
                <w:bCs/>
                <w:color w:val="000000"/>
                <w:sz w:val="24"/>
                <w:szCs w:val="24"/>
                <w:lang w:eastAsia="uk-UA"/>
              </w:rPr>
            </w:pPr>
            <w:r w:rsidRPr="00311AAA">
              <w:rPr>
                <w:rFonts w:ascii="Times New Roman" w:hAnsi="Times New Roman" w:cs="Times New Roman"/>
                <w:b/>
                <w:bCs/>
                <w:color w:val="000000"/>
                <w:sz w:val="24"/>
                <w:szCs w:val="24"/>
                <w:lang w:eastAsia="uk-UA"/>
              </w:rPr>
              <w:t>3</w:t>
            </w:r>
          </w:p>
        </w:tc>
        <w:tc>
          <w:tcPr>
            <w:tcW w:w="1961" w:type="dxa"/>
            <w:tcBorders>
              <w:top w:val="single" w:sz="4" w:space="0" w:color="auto"/>
              <w:left w:val="single" w:sz="4" w:space="0" w:color="auto"/>
              <w:bottom w:val="single" w:sz="4" w:space="0" w:color="auto"/>
              <w:right w:val="single" w:sz="4" w:space="0" w:color="auto"/>
            </w:tcBorders>
          </w:tcPr>
          <w:p w14:paraId="3ACE3824" w14:textId="77777777" w:rsidR="00357EE1" w:rsidRPr="00311AAA" w:rsidRDefault="00357EE1" w:rsidP="00A43E1C">
            <w:pPr>
              <w:spacing w:after="0" w:line="240" w:lineRule="auto"/>
              <w:jc w:val="center"/>
              <w:rPr>
                <w:rFonts w:ascii="Times New Roman" w:hAnsi="Times New Roman" w:cs="Times New Roman"/>
                <w:b/>
                <w:bCs/>
                <w:color w:val="000000"/>
                <w:sz w:val="24"/>
                <w:szCs w:val="24"/>
                <w:lang w:eastAsia="uk-UA"/>
              </w:rPr>
            </w:pPr>
            <w:r w:rsidRPr="00311AAA">
              <w:rPr>
                <w:rFonts w:ascii="Times New Roman" w:hAnsi="Times New Roman" w:cs="Times New Roman"/>
                <w:b/>
                <w:bCs/>
                <w:color w:val="000000"/>
                <w:sz w:val="24"/>
                <w:szCs w:val="24"/>
                <w:lang w:eastAsia="uk-UA"/>
              </w:rPr>
              <w:t>4</w:t>
            </w:r>
          </w:p>
        </w:tc>
        <w:tc>
          <w:tcPr>
            <w:tcW w:w="1110" w:type="dxa"/>
            <w:tcBorders>
              <w:top w:val="single" w:sz="4" w:space="0" w:color="auto"/>
              <w:left w:val="nil"/>
              <w:bottom w:val="single" w:sz="4" w:space="0" w:color="auto"/>
              <w:right w:val="single" w:sz="4" w:space="0" w:color="auto"/>
            </w:tcBorders>
            <w:shd w:val="clear" w:color="000000" w:fill="FFFFFF"/>
          </w:tcPr>
          <w:p w14:paraId="144C83E3" w14:textId="77777777" w:rsidR="00357EE1" w:rsidRPr="00311AAA" w:rsidRDefault="00357EE1" w:rsidP="00A43E1C">
            <w:pPr>
              <w:spacing w:after="0" w:line="240" w:lineRule="auto"/>
              <w:jc w:val="center"/>
              <w:rPr>
                <w:rFonts w:ascii="Times New Roman" w:hAnsi="Times New Roman" w:cs="Times New Roman"/>
                <w:b/>
                <w:bCs/>
                <w:color w:val="000000"/>
                <w:sz w:val="24"/>
                <w:szCs w:val="24"/>
                <w:lang w:eastAsia="uk-UA"/>
              </w:rPr>
            </w:pPr>
            <w:r w:rsidRPr="00311AAA">
              <w:rPr>
                <w:rFonts w:ascii="Times New Roman" w:hAnsi="Times New Roman" w:cs="Times New Roman"/>
                <w:b/>
                <w:bCs/>
                <w:color w:val="000000"/>
                <w:sz w:val="24"/>
                <w:szCs w:val="24"/>
                <w:lang w:eastAsia="uk-UA"/>
              </w:rPr>
              <w:t>5</w:t>
            </w:r>
          </w:p>
        </w:tc>
        <w:tc>
          <w:tcPr>
            <w:tcW w:w="864" w:type="dxa"/>
            <w:tcBorders>
              <w:top w:val="single" w:sz="4" w:space="0" w:color="auto"/>
              <w:left w:val="nil"/>
              <w:bottom w:val="single" w:sz="4" w:space="0" w:color="auto"/>
              <w:right w:val="single" w:sz="4" w:space="0" w:color="auto"/>
            </w:tcBorders>
            <w:shd w:val="clear" w:color="000000" w:fill="FFFFFF"/>
          </w:tcPr>
          <w:p w14:paraId="566C67E4" w14:textId="77777777" w:rsidR="00357EE1" w:rsidRPr="00311AAA" w:rsidRDefault="00357EE1" w:rsidP="00A43E1C">
            <w:pPr>
              <w:spacing w:after="0" w:line="240" w:lineRule="auto"/>
              <w:jc w:val="center"/>
              <w:rPr>
                <w:rFonts w:ascii="Times New Roman" w:hAnsi="Times New Roman" w:cs="Times New Roman"/>
                <w:b/>
                <w:bCs/>
                <w:color w:val="000000"/>
                <w:sz w:val="24"/>
                <w:szCs w:val="24"/>
                <w:lang w:eastAsia="uk-UA"/>
              </w:rPr>
            </w:pPr>
            <w:r w:rsidRPr="00311AAA">
              <w:rPr>
                <w:rFonts w:ascii="Times New Roman" w:hAnsi="Times New Roman" w:cs="Times New Roman"/>
                <w:b/>
                <w:bCs/>
                <w:color w:val="000000"/>
                <w:sz w:val="24"/>
                <w:szCs w:val="24"/>
                <w:lang w:eastAsia="uk-UA"/>
              </w:rPr>
              <w:t>6</w:t>
            </w:r>
          </w:p>
        </w:tc>
        <w:tc>
          <w:tcPr>
            <w:tcW w:w="992" w:type="dxa"/>
            <w:tcBorders>
              <w:top w:val="single" w:sz="4" w:space="0" w:color="auto"/>
              <w:left w:val="nil"/>
              <w:bottom w:val="single" w:sz="4" w:space="0" w:color="auto"/>
              <w:right w:val="single" w:sz="4" w:space="0" w:color="auto"/>
            </w:tcBorders>
            <w:shd w:val="clear" w:color="000000" w:fill="FFFFFF"/>
          </w:tcPr>
          <w:p w14:paraId="17DA7A29" w14:textId="77777777" w:rsidR="00357EE1" w:rsidRPr="00311AAA" w:rsidRDefault="00357EE1" w:rsidP="00A43E1C">
            <w:pPr>
              <w:spacing w:after="0" w:line="240" w:lineRule="auto"/>
              <w:jc w:val="center"/>
              <w:rPr>
                <w:rFonts w:ascii="Times New Roman" w:hAnsi="Times New Roman" w:cs="Times New Roman"/>
                <w:b/>
                <w:bCs/>
                <w:color w:val="000000"/>
                <w:sz w:val="24"/>
                <w:szCs w:val="24"/>
                <w:lang w:eastAsia="uk-UA"/>
              </w:rPr>
            </w:pPr>
            <w:r w:rsidRPr="00311AAA">
              <w:rPr>
                <w:rFonts w:ascii="Times New Roman" w:hAnsi="Times New Roman" w:cs="Times New Roman"/>
                <w:b/>
                <w:bCs/>
                <w:color w:val="000000"/>
                <w:sz w:val="24"/>
                <w:szCs w:val="24"/>
                <w:lang w:eastAsia="uk-UA"/>
              </w:rPr>
              <w:t>7</w:t>
            </w:r>
          </w:p>
        </w:tc>
        <w:tc>
          <w:tcPr>
            <w:tcW w:w="993" w:type="dxa"/>
            <w:tcBorders>
              <w:top w:val="single" w:sz="4" w:space="0" w:color="auto"/>
              <w:left w:val="nil"/>
              <w:bottom w:val="single" w:sz="4" w:space="0" w:color="auto"/>
              <w:right w:val="single" w:sz="4" w:space="0" w:color="auto"/>
            </w:tcBorders>
            <w:shd w:val="clear" w:color="000000" w:fill="FFFFFF"/>
          </w:tcPr>
          <w:p w14:paraId="338D32B0" w14:textId="77777777" w:rsidR="00357EE1" w:rsidRPr="00311AAA" w:rsidRDefault="00357EE1" w:rsidP="00A43E1C">
            <w:pPr>
              <w:spacing w:after="0" w:line="240" w:lineRule="auto"/>
              <w:jc w:val="center"/>
              <w:rPr>
                <w:rFonts w:ascii="Times New Roman" w:hAnsi="Times New Roman" w:cs="Times New Roman"/>
                <w:b/>
                <w:bCs/>
                <w:color w:val="000000"/>
                <w:sz w:val="24"/>
                <w:szCs w:val="24"/>
                <w:lang w:eastAsia="uk-UA"/>
              </w:rPr>
            </w:pPr>
            <w:r w:rsidRPr="00311AAA">
              <w:rPr>
                <w:rFonts w:ascii="Times New Roman" w:hAnsi="Times New Roman" w:cs="Times New Roman"/>
                <w:b/>
                <w:bCs/>
                <w:color w:val="000000"/>
                <w:sz w:val="24"/>
                <w:szCs w:val="24"/>
                <w:lang w:eastAsia="uk-UA"/>
              </w:rPr>
              <w:t>8</w:t>
            </w:r>
          </w:p>
        </w:tc>
      </w:tr>
      <w:tr w:rsidR="00292E1F" w:rsidRPr="00E3607E" w14:paraId="50632569" w14:textId="77777777" w:rsidTr="004E3604">
        <w:trPr>
          <w:trHeight w:val="300"/>
        </w:trPr>
        <w:tc>
          <w:tcPr>
            <w:tcW w:w="2859" w:type="dxa"/>
            <w:vMerge w:val="restart"/>
            <w:tcBorders>
              <w:top w:val="single" w:sz="4" w:space="0" w:color="auto"/>
              <w:left w:val="single" w:sz="4" w:space="0" w:color="auto"/>
              <w:right w:val="single" w:sz="4" w:space="0" w:color="auto"/>
            </w:tcBorders>
          </w:tcPr>
          <w:p w14:paraId="1C1FB322" w14:textId="77777777" w:rsidR="00292E1F" w:rsidRPr="00311AAA" w:rsidRDefault="00292E1F" w:rsidP="00357EE1">
            <w:pPr>
              <w:spacing w:after="0" w:line="240" w:lineRule="auto"/>
              <w:rPr>
                <w:rFonts w:ascii="Times New Roman" w:hAnsi="Times New Roman" w:cs="Times New Roman"/>
                <w:color w:val="000000"/>
                <w:sz w:val="24"/>
                <w:szCs w:val="24"/>
                <w:lang w:eastAsia="uk-UA"/>
              </w:rPr>
            </w:pPr>
          </w:p>
        </w:tc>
        <w:tc>
          <w:tcPr>
            <w:tcW w:w="4853" w:type="dxa"/>
            <w:tcBorders>
              <w:top w:val="single" w:sz="4" w:space="0" w:color="auto"/>
              <w:left w:val="single" w:sz="4" w:space="0" w:color="auto"/>
              <w:bottom w:val="single" w:sz="4" w:space="0" w:color="auto"/>
              <w:right w:val="single" w:sz="4" w:space="0" w:color="auto"/>
            </w:tcBorders>
          </w:tcPr>
          <w:p w14:paraId="0727CF4F" w14:textId="3AD72E91" w:rsidR="00292E1F" w:rsidRPr="00311AAA" w:rsidRDefault="00292E1F" w:rsidP="00357EE1">
            <w:pPr>
              <w:spacing w:after="0" w:line="240" w:lineRule="auto"/>
              <w:rPr>
                <w:rFonts w:ascii="Times New Roman" w:hAnsi="Times New Roman" w:cs="Times New Roman"/>
                <w:color w:val="000000"/>
                <w:sz w:val="24"/>
                <w:szCs w:val="24"/>
                <w:lang w:eastAsia="uk-UA"/>
              </w:rPr>
            </w:pPr>
            <w:r w:rsidRPr="00311AAA">
              <w:rPr>
                <w:rFonts w:ascii="Times New Roman" w:hAnsi="Times New Roman" w:cs="Times New Roman"/>
                <w:sz w:val="24"/>
                <w:szCs w:val="24"/>
              </w:rPr>
              <w:t>2.3. Забезпечення проведення  творчих конкурсів, виставок, фестивалів</w:t>
            </w:r>
            <w:r>
              <w:rPr>
                <w:rFonts w:ascii="Times New Roman" w:hAnsi="Times New Roman" w:cs="Times New Roman"/>
                <w:sz w:val="24"/>
                <w:szCs w:val="24"/>
              </w:rPr>
              <w:t>.</w:t>
            </w:r>
          </w:p>
        </w:tc>
        <w:tc>
          <w:tcPr>
            <w:tcW w:w="1985" w:type="dxa"/>
            <w:vMerge w:val="restart"/>
            <w:tcBorders>
              <w:top w:val="single" w:sz="4" w:space="0" w:color="auto"/>
              <w:left w:val="single" w:sz="4" w:space="0" w:color="auto"/>
              <w:right w:val="single" w:sz="4" w:space="0" w:color="auto"/>
            </w:tcBorders>
          </w:tcPr>
          <w:p w14:paraId="15C67425" w14:textId="77777777" w:rsidR="00292E1F" w:rsidRPr="00311AAA" w:rsidRDefault="00292E1F" w:rsidP="00311AAA">
            <w:pPr>
              <w:spacing w:after="0" w:line="240" w:lineRule="auto"/>
              <w:rPr>
                <w:rFonts w:ascii="Times New Roman" w:hAnsi="Times New Roman" w:cs="Times New Roman"/>
                <w:color w:val="000000"/>
                <w:sz w:val="24"/>
                <w:szCs w:val="24"/>
                <w:lang w:eastAsia="uk-UA"/>
              </w:rPr>
            </w:pPr>
            <w:r w:rsidRPr="00311AAA">
              <w:rPr>
                <w:rFonts w:ascii="Times New Roman" w:hAnsi="Times New Roman" w:cs="Times New Roman"/>
                <w:color w:val="000000"/>
                <w:sz w:val="24"/>
                <w:szCs w:val="24"/>
                <w:lang w:eastAsia="uk-UA"/>
              </w:rPr>
              <w:t>Відділ освіти, молоді, фізичної культури і спорту Макарівської селищної ради,</w:t>
            </w:r>
          </w:p>
          <w:p w14:paraId="1D48C6C5" w14:textId="796277E5" w:rsidR="00292E1F" w:rsidRPr="00311AAA" w:rsidRDefault="00292E1F" w:rsidP="00311AAA">
            <w:pPr>
              <w:spacing w:after="0" w:line="240" w:lineRule="auto"/>
              <w:rPr>
                <w:rFonts w:ascii="Times New Roman" w:hAnsi="Times New Roman" w:cs="Times New Roman"/>
                <w:color w:val="000000"/>
                <w:sz w:val="24"/>
                <w:szCs w:val="24"/>
                <w:lang w:eastAsia="uk-UA"/>
              </w:rPr>
            </w:pPr>
            <w:r w:rsidRPr="00311AAA">
              <w:rPr>
                <w:rFonts w:ascii="Times New Roman" w:hAnsi="Times New Roman" w:cs="Times New Roman"/>
                <w:color w:val="000000"/>
                <w:sz w:val="24"/>
                <w:szCs w:val="24"/>
                <w:lang w:eastAsia="uk-UA"/>
              </w:rPr>
              <w:t>заклади освіти</w:t>
            </w:r>
          </w:p>
        </w:tc>
        <w:tc>
          <w:tcPr>
            <w:tcW w:w="1961" w:type="dxa"/>
            <w:tcBorders>
              <w:top w:val="single" w:sz="4" w:space="0" w:color="auto"/>
              <w:left w:val="single" w:sz="4" w:space="0" w:color="auto"/>
              <w:bottom w:val="single" w:sz="4" w:space="0" w:color="auto"/>
              <w:right w:val="single" w:sz="4" w:space="0" w:color="auto"/>
            </w:tcBorders>
          </w:tcPr>
          <w:p w14:paraId="0BFE2878" w14:textId="32B64B15" w:rsidR="00292E1F" w:rsidRPr="00311AAA" w:rsidRDefault="00292E1F" w:rsidP="00357EE1">
            <w:pPr>
              <w:spacing w:after="0" w:line="240" w:lineRule="auto"/>
              <w:rPr>
                <w:rFonts w:ascii="Times New Roman" w:hAnsi="Times New Roman" w:cs="Times New Roman"/>
                <w:color w:val="000000"/>
                <w:sz w:val="24"/>
                <w:szCs w:val="24"/>
                <w:lang w:eastAsia="uk-UA"/>
              </w:rPr>
            </w:pPr>
            <w:r w:rsidRPr="00311AAA">
              <w:rPr>
                <w:rFonts w:ascii="Times New Roman" w:hAnsi="Times New Roman" w:cs="Times New Roman"/>
                <w:sz w:val="24"/>
                <w:szCs w:val="24"/>
              </w:rPr>
              <w:t>Не потребує фінансування </w:t>
            </w:r>
          </w:p>
        </w:tc>
        <w:tc>
          <w:tcPr>
            <w:tcW w:w="1110" w:type="dxa"/>
            <w:tcBorders>
              <w:top w:val="single" w:sz="4" w:space="0" w:color="auto"/>
              <w:left w:val="nil"/>
              <w:bottom w:val="single" w:sz="4" w:space="0" w:color="auto"/>
              <w:right w:val="single" w:sz="4" w:space="0" w:color="auto"/>
            </w:tcBorders>
            <w:shd w:val="clear" w:color="000000" w:fill="FFFFFF"/>
          </w:tcPr>
          <w:p w14:paraId="30634036" w14:textId="1D8CC6C3" w:rsidR="00292E1F" w:rsidRPr="00311AAA" w:rsidRDefault="00292E1F" w:rsidP="00357EE1">
            <w:pPr>
              <w:spacing w:after="0" w:line="240" w:lineRule="auto"/>
              <w:rPr>
                <w:rFonts w:ascii="Times New Roman" w:hAnsi="Times New Roman" w:cs="Times New Roman"/>
                <w:b/>
                <w:bCs/>
                <w:color w:val="000000"/>
                <w:sz w:val="24"/>
                <w:szCs w:val="24"/>
                <w:lang w:eastAsia="uk-UA"/>
              </w:rPr>
            </w:pPr>
            <w:r w:rsidRPr="00311AAA">
              <w:rPr>
                <w:rFonts w:ascii="Times New Roman" w:hAnsi="Times New Roman" w:cs="Times New Roman"/>
                <w:b/>
                <w:bCs/>
                <w:color w:val="000000"/>
                <w:sz w:val="24"/>
                <w:szCs w:val="24"/>
                <w:lang w:eastAsia="uk-UA"/>
              </w:rPr>
              <w:t>0,0</w:t>
            </w:r>
          </w:p>
        </w:tc>
        <w:tc>
          <w:tcPr>
            <w:tcW w:w="864" w:type="dxa"/>
            <w:tcBorders>
              <w:top w:val="single" w:sz="4" w:space="0" w:color="auto"/>
              <w:left w:val="nil"/>
              <w:bottom w:val="single" w:sz="4" w:space="0" w:color="auto"/>
              <w:right w:val="single" w:sz="4" w:space="0" w:color="auto"/>
            </w:tcBorders>
            <w:shd w:val="clear" w:color="000000" w:fill="FFFFFF"/>
          </w:tcPr>
          <w:p w14:paraId="6AA32F6E" w14:textId="3CB1FBE2" w:rsidR="00292E1F" w:rsidRPr="00311AAA" w:rsidRDefault="00292E1F" w:rsidP="00357EE1">
            <w:pPr>
              <w:spacing w:after="0" w:line="240" w:lineRule="auto"/>
              <w:jc w:val="center"/>
              <w:rPr>
                <w:rFonts w:ascii="Times New Roman" w:hAnsi="Times New Roman" w:cs="Times New Roman"/>
                <w:color w:val="000000"/>
                <w:sz w:val="24"/>
                <w:szCs w:val="24"/>
                <w:lang w:eastAsia="uk-UA"/>
              </w:rPr>
            </w:pPr>
            <w:r w:rsidRPr="00311AAA">
              <w:rPr>
                <w:rFonts w:ascii="Times New Roman" w:hAnsi="Times New Roman" w:cs="Times New Roman"/>
                <w:color w:val="000000"/>
                <w:sz w:val="24"/>
                <w:szCs w:val="24"/>
                <w:lang w:eastAsia="uk-UA"/>
              </w:rPr>
              <w:t>0,0</w:t>
            </w:r>
          </w:p>
        </w:tc>
        <w:tc>
          <w:tcPr>
            <w:tcW w:w="992" w:type="dxa"/>
            <w:tcBorders>
              <w:top w:val="single" w:sz="4" w:space="0" w:color="auto"/>
              <w:left w:val="nil"/>
              <w:bottom w:val="single" w:sz="4" w:space="0" w:color="auto"/>
              <w:right w:val="single" w:sz="4" w:space="0" w:color="auto"/>
            </w:tcBorders>
            <w:shd w:val="clear" w:color="000000" w:fill="FFFFFF"/>
          </w:tcPr>
          <w:p w14:paraId="115F8AAC" w14:textId="1318ED2A" w:rsidR="00292E1F" w:rsidRPr="00311AAA" w:rsidRDefault="00292E1F" w:rsidP="00357EE1">
            <w:pPr>
              <w:spacing w:after="0" w:line="240" w:lineRule="auto"/>
              <w:jc w:val="center"/>
              <w:rPr>
                <w:rFonts w:ascii="Times New Roman" w:hAnsi="Times New Roman" w:cs="Times New Roman"/>
                <w:color w:val="000000"/>
                <w:sz w:val="24"/>
                <w:szCs w:val="24"/>
                <w:lang w:eastAsia="uk-UA"/>
              </w:rPr>
            </w:pPr>
            <w:r w:rsidRPr="00311AAA">
              <w:rPr>
                <w:rFonts w:ascii="Times New Roman" w:hAnsi="Times New Roman" w:cs="Times New Roman"/>
                <w:color w:val="000000"/>
                <w:sz w:val="24"/>
                <w:szCs w:val="24"/>
                <w:lang w:eastAsia="uk-UA"/>
              </w:rPr>
              <w:t>0,0</w:t>
            </w:r>
          </w:p>
        </w:tc>
        <w:tc>
          <w:tcPr>
            <w:tcW w:w="993" w:type="dxa"/>
            <w:tcBorders>
              <w:top w:val="single" w:sz="4" w:space="0" w:color="auto"/>
              <w:left w:val="nil"/>
              <w:bottom w:val="single" w:sz="4" w:space="0" w:color="auto"/>
              <w:right w:val="single" w:sz="4" w:space="0" w:color="auto"/>
            </w:tcBorders>
            <w:shd w:val="clear" w:color="000000" w:fill="FFFFFF"/>
          </w:tcPr>
          <w:p w14:paraId="195797B1" w14:textId="3E4F127D" w:rsidR="00292E1F" w:rsidRPr="00311AAA" w:rsidRDefault="00292E1F" w:rsidP="00357EE1">
            <w:pPr>
              <w:spacing w:after="0" w:line="240" w:lineRule="auto"/>
              <w:jc w:val="center"/>
              <w:rPr>
                <w:rFonts w:ascii="Times New Roman" w:hAnsi="Times New Roman" w:cs="Times New Roman"/>
                <w:color w:val="000000"/>
                <w:sz w:val="24"/>
                <w:szCs w:val="24"/>
                <w:lang w:eastAsia="uk-UA"/>
              </w:rPr>
            </w:pPr>
            <w:r w:rsidRPr="00311AAA">
              <w:rPr>
                <w:rFonts w:ascii="Times New Roman" w:hAnsi="Times New Roman" w:cs="Times New Roman"/>
                <w:color w:val="000000"/>
                <w:sz w:val="24"/>
                <w:szCs w:val="24"/>
                <w:lang w:eastAsia="uk-UA"/>
              </w:rPr>
              <w:t>0,0</w:t>
            </w:r>
          </w:p>
        </w:tc>
      </w:tr>
      <w:tr w:rsidR="00292E1F" w:rsidRPr="00E3607E" w14:paraId="1DE66016" w14:textId="77777777" w:rsidTr="004E3604">
        <w:trPr>
          <w:trHeight w:val="300"/>
        </w:trPr>
        <w:tc>
          <w:tcPr>
            <w:tcW w:w="2859" w:type="dxa"/>
            <w:vMerge/>
            <w:tcBorders>
              <w:left w:val="single" w:sz="4" w:space="0" w:color="auto"/>
              <w:right w:val="single" w:sz="4" w:space="0" w:color="auto"/>
            </w:tcBorders>
          </w:tcPr>
          <w:p w14:paraId="0CAB2B72" w14:textId="77777777" w:rsidR="00292E1F" w:rsidRPr="00311AAA" w:rsidRDefault="00292E1F" w:rsidP="00446BF3">
            <w:pPr>
              <w:spacing w:after="0" w:line="240" w:lineRule="auto"/>
              <w:rPr>
                <w:rFonts w:ascii="Times New Roman" w:hAnsi="Times New Roman" w:cs="Times New Roman"/>
                <w:color w:val="000000"/>
                <w:sz w:val="24"/>
                <w:szCs w:val="24"/>
                <w:lang w:eastAsia="uk-UA"/>
              </w:rPr>
            </w:pPr>
          </w:p>
        </w:tc>
        <w:tc>
          <w:tcPr>
            <w:tcW w:w="4853" w:type="dxa"/>
            <w:tcBorders>
              <w:top w:val="single" w:sz="4" w:space="0" w:color="auto"/>
              <w:left w:val="single" w:sz="4" w:space="0" w:color="auto"/>
              <w:bottom w:val="single" w:sz="4" w:space="0" w:color="auto"/>
              <w:right w:val="single" w:sz="4" w:space="0" w:color="auto"/>
            </w:tcBorders>
          </w:tcPr>
          <w:p w14:paraId="1DAE7262" w14:textId="6C223409" w:rsidR="00292E1F" w:rsidRPr="00311AAA" w:rsidRDefault="00292E1F" w:rsidP="00311AAA">
            <w:pPr>
              <w:spacing w:after="0" w:line="240" w:lineRule="auto"/>
              <w:jc w:val="both"/>
              <w:rPr>
                <w:rFonts w:ascii="Times New Roman" w:hAnsi="Times New Roman" w:cs="Times New Roman"/>
                <w:color w:val="000000"/>
                <w:sz w:val="24"/>
                <w:szCs w:val="24"/>
                <w:lang w:eastAsia="uk-UA"/>
              </w:rPr>
            </w:pPr>
            <w:r w:rsidRPr="00311AAA">
              <w:rPr>
                <w:rFonts w:ascii="Times New Roman" w:hAnsi="Times New Roman" w:cs="Times New Roman"/>
                <w:sz w:val="24"/>
                <w:szCs w:val="24"/>
              </w:rPr>
              <w:t>2.4.</w:t>
            </w:r>
            <w:r>
              <w:rPr>
                <w:rFonts w:ascii="Times New Roman" w:hAnsi="Times New Roman" w:cs="Times New Roman"/>
                <w:sz w:val="24"/>
                <w:szCs w:val="24"/>
              </w:rPr>
              <w:t xml:space="preserve"> </w:t>
            </w:r>
            <w:r w:rsidRPr="00311AAA">
              <w:rPr>
                <w:rFonts w:ascii="Times New Roman" w:hAnsi="Times New Roman" w:cs="Times New Roman"/>
                <w:sz w:val="24"/>
                <w:szCs w:val="24"/>
              </w:rPr>
              <w:t>Участь творчо-обдарованих дітей та  учнівської молоді у Всеукраїнських, обласних олімпіадах, конкурсах, виставках, форумах тощо.</w:t>
            </w:r>
          </w:p>
        </w:tc>
        <w:tc>
          <w:tcPr>
            <w:tcW w:w="1985" w:type="dxa"/>
            <w:vMerge/>
            <w:tcBorders>
              <w:left w:val="single" w:sz="4" w:space="0" w:color="auto"/>
              <w:right w:val="single" w:sz="4" w:space="0" w:color="auto"/>
            </w:tcBorders>
          </w:tcPr>
          <w:p w14:paraId="4866D565" w14:textId="77777777" w:rsidR="00292E1F" w:rsidRPr="00311AAA" w:rsidRDefault="00292E1F" w:rsidP="00446BF3">
            <w:pPr>
              <w:spacing w:after="0" w:line="240" w:lineRule="auto"/>
              <w:rPr>
                <w:rFonts w:ascii="Times New Roman" w:hAnsi="Times New Roman" w:cs="Times New Roman"/>
                <w:color w:val="000000"/>
                <w:sz w:val="24"/>
                <w:szCs w:val="24"/>
                <w:lang w:eastAsia="uk-UA"/>
              </w:rPr>
            </w:pPr>
          </w:p>
        </w:tc>
        <w:tc>
          <w:tcPr>
            <w:tcW w:w="1961" w:type="dxa"/>
            <w:tcBorders>
              <w:top w:val="single" w:sz="4" w:space="0" w:color="auto"/>
              <w:left w:val="single" w:sz="4" w:space="0" w:color="auto"/>
              <w:bottom w:val="single" w:sz="4" w:space="0" w:color="auto"/>
              <w:right w:val="single" w:sz="4" w:space="0" w:color="auto"/>
            </w:tcBorders>
          </w:tcPr>
          <w:p w14:paraId="35BC07DE" w14:textId="77777777" w:rsidR="00292E1F" w:rsidRPr="00311AAA" w:rsidRDefault="00292E1F" w:rsidP="00357EE1">
            <w:pPr>
              <w:spacing w:after="0" w:line="240" w:lineRule="auto"/>
              <w:rPr>
                <w:rFonts w:ascii="Times New Roman" w:hAnsi="Times New Roman" w:cs="Times New Roman"/>
                <w:color w:val="000000"/>
                <w:sz w:val="24"/>
                <w:szCs w:val="24"/>
                <w:lang w:eastAsia="uk-UA"/>
              </w:rPr>
            </w:pPr>
            <w:r w:rsidRPr="00311AAA">
              <w:rPr>
                <w:rFonts w:ascii="Times New Roman" w:hAnsi="Times New Roman" w:cs="Times New Roman"/>
                <w:color w:val="000000"/>
                <w:sz w:val="24"/>
                <w:szCs w:val="24"/>
                <w:lang w:eastAsia="uk-UA"/>
              </w:rPr>
              <w:t>Бюджет Макарівської селищної територіальної громади,</w:t>
            </w:r>
          </w:p>
          <w:p w14:paraId="2C155B95" w14:textId="0986B1BC" w:rsidR="00292E1F" w:rsidRPr="00311AAA" w:rsidRDefault="00292E1F" w:rsidP="00357EE1">
            <w:pPr>
              <w:spacing w:after="0" w:line="240" w:lineRule="auto"/>
              <w:rPr>
                <w:rFonts w:ascii="Times New Roman" w:hAnsi="Times New Roman" w:cs="Times New Roman"/>
                <w:color w:val="000000"/>
                <w:sz w:val="24"/>
                <w:szCs w:val="24"/>
                <w:lang w:eastAsia="uk-UA"/>
              </w:rPr>
            </w:pPr>
            <w:r w:rsidRPr="00311AAA">
              <w:rPr>
                <w:rFonts w:ascii="Times New Roman" w:hAnsi="Times New Roman" w:cs="Times New Roman"/>
                <w:color w:val="000000"/>
                <w:sz w:val="24"/>
                <w:szCs w:val="24"/>
                <w:lang w:eastAsia="uk-UA"/>
              </w:rPr>
              <w:t>Інші кошти не заборонені чинним законодавством</w:t>
            </w:r>
          </w:p>
        </w:tc>
        <w:tc>
          <w:tcPr>
            <w:tcW w:w="1110" w:type="dxa"/>
            <w:tcBorders>
              <w:top w:val="single" w:sz="4" w:space="0" w:color="auto"/>
              <w:left w:val="nil"/>
              <w:bottom w:val="single" w:sz="4" w:space="0" w:color="auto"/>
              <w:right w:val="single" w:sz="4" w:space="0" w:color="auto"/>
            </w:tcBorders>
            <w:shd w:val="clear" w:color="000000" w:fill="FFFFFF"/>
          </w:tcPr>
          <w:p w14:paraId="4A673F71" w14:textId="302148E7" w:rsidR="00292E1F" w:rsidRPr="00311AAA" w:rsidRDefault="00292E1F" w:rsidP="00446BF3">
            <w:pPr>
              <w:spacing w:after="0" w:line="240" w:lineRule="auto"/>
              <w:rPr>
                <w:rFonts w:ascii="Times New Roman" w:hAnsi="Times New Roman" w:cs="Times New Roman"/>
                <w:b/>
                <w:bCs/>
                <w:color w:val="000000"/>
                <w:sz w:val="24"/>
                <w:szCs w:val="24"/>
                <w:lang w:eastAsia="uk-UA"/>
              </w:rPr>
            </w:pPr>
            <w:r w:rsidRPr="00311AAA">
              <w:rPr>
                <w:rFonts w:ascii="Times New Roman" w:hAnsi="Times New Roman" w:cs="Times New Roman"/>
                <w:b/>
                <w:bCs/>
                <w:color w:val="000000"/>
                <w:sz w:val="24"/>
                <w:szCs w:val="24"/>
                <w:lang w:eastAsia="uk-UA"/>
              </w:rPr>
              <w:t>6,0</w:t>
            </w:r>
          </w:p>
        </w:tc>
        <w:tc>
          <w:tcPr>
            <w:tcW w:w="864" w:type="dxa"/>
            <w:tcBorders>
              <w:top w:val="single" w:sz="4" w:space="0" w:color="auto"/>
              <w:left w:val="nil"/>
              <w:bottom w:val="single" w:sz="4" w:space="0" w:color="auto"/>
              <w:right w:val="single" w:sz="4" w:space="0" w:color="auto"/>
            </w:tcBorders>
            <w:shd w:val="clear" w:color="000000" w:fill="FFFFFF"/>
          </w:tcPr>
          <w:p w14:paraId="75F9A37F" w14:textId="07F68A7B" w:rsidR="00292E1F" w:rsidRPr="00311AAA" w:rsidRDefault="00292E1F" w:rsidP="00446BF3">
            <w:pPr>
              <w:spacing w:after="0" w:line="240" w:lineRule="auto"/>
              <w:jc w:val="center"/>
              <w:rPr>
                <w:rFonts w:ascii="Times New Roman" w:hAnsi="Times New Roman" w:cs="Times New Roman"/>
                <w:color w:val="000000"/>
                <w:sz w:val="24"/>
                <w:szCs w:val="24"/>
                <w:lang w:eastAsia="uk-UA"/>
              </w:rPr>
            </w:pPr>
            <w:r w:rsidRPr="00311AAA">
              <w:rPr>
                <w:rFonts w:ascii="Times New Roman" w:hAnsi="Times New Roman" w:cs="Times New Roman"/>
                <w:color w:val="000000"/>
                <w:sz w:val="24"/>
                <w:szCs w:val="24"/>
                <w:lang w:eastAsia="uk-UA"/>
              </w:rPr>
              <w:t>2,0</w:t>
            </w:r>
          </w:p>
        </w:tc>
        <w:tc>
          <w:tcPr>
            <w:tcW w:w="992" w:type="dxa"/>
            <w:tcBorders>
              <w:top w:val="single" w:sz="4" w:space="0" w:color="auto"/>
              <w:left w:val="nil"/>
              <w:bottom w:val="single" w:sz="4" w:space="0" w:color="auto"/>
              <w:right w:val="single" w:sz="4" w:space="0" w:color="auto"/>
            </w:tcBorders>
            <w:shd w:val="clear" w:color="000000" w:fill="FFFFFF"/>
          </w:tcPr>
          <w:p w14:paraId="050229FD" w14:textId="182B4BE1" w:rsidR="00292E1F" w:rsidRPr="00311AAA" w:rsidRDefault="00292E1F" w:rsidP="00446BF3">
            <w:pPr>
              <w:spacing w:after="0" w:line="240" w:lineRule="auto"/>
              <w:jc w:val="center"/>
              <w:rPr>
                <w:rFonts w:ascii="Times New Roman" w:hAnsi="Times New Roman" w:cs="Times New Roman"/>
                <w:color w:val="000000"/>
                <w:sz w:val="24"/>
                <w:szCs w:val="24"/>
                <w:lang w:eastAsia="uk-UA"/>
              </w:rPr>
            </w:pPr>
            <w:r w:rsidRPr="00311AAA">
              <w:rPr>
                <w:rFonts w:ascii="Times New Roman" w:hAnsi="Times New Roman" w:cs="Times New Roman"/>
                <w:color w:val="000000"/>
                <w:sz w:val="24"/>
                <w:szCs w:val="24"/>
                <w:lang w:eastAsia="uk-UA"/>
              </w:rPr>
              <w:t>2,0</w:t>
            </w:r>
          </w:p>
        </w:tc>
        <w:tc>
          <w:tcPr>
            <w:tcW w:w="993" w:type="dxa"/>
            <w:tcBorders>
              <w:top w:val="single" w:sz="4" w:space="0" w:color="auto"/>
              <w:left w:val="nil"/>
              <w:bottom w:val="single" w:sz="4" w:space="0" w:color="auto"/>
              <w:right w:val="single" w:sz="4" w:space="0" w:color="auto"/>
            </w:tcBorders>
            <w:shd w:val="clear" w:color="000000" w:fill="FFFFFF"/>
          </w:tcPr>
          <w:p w14:paraId="3F118349" w14:textId="500ABD3F" w:rsidR="00292E1F" w:rsidRPr="00311AAA" w:rsidRDefault="00292E1F" w:rsidP="00446BF3">
            <w:pPr>
              <w:spacing w:after="0" w:line="240" w:lineRule="auto"/>
              <w:jc w:val="center"/>
              <w:rPr>
                <w:rFonts w:ascii="Times New Roman" w:hAnsi="Times New Roman" w:cs="Times New Roman"/>
                <w:color w:val="000000"/>
                <w:sz w:val="24"/>
                <w:szCs w:val="24"/>
                <w:lang w:eastAsia="uk-UA"/>
              </w:rPr>
            </w:pPr>
            <w:r w:rsidRPr="00311AAA">
              <w:rPr>
                <w:rFonts w:ascii="Times New Roman" w:hAnsi="Times New Roman" w:cs="Times New Roman"/>
                <w:color w:val="000000"/>
                <w:sz w:val="24"/>
                <w:szCs w:val="24"/>
                <w:lang w:eastAsia="uk-UA"/>
              </w:rPr>
              <w:t>2,0</w:t>
            </w:r>
          </w:p>
        </w:tc>
      </w:tr>
      <w:tr w:rsidR="00292E1F" w:rsidRPr="00E3607E" w14:paraId="539FB428" w14:textId="77777777" w:rsidTr="004E3604">
        <w:trPr>
          <w:trHeight w:val="300"/>
        </w:trPr>
        <w:tc>
          <w:tcPr>
            <w:tcW w:w="2859" w:type="dxa"/>
            <w:vMerge/>
            <w:tcBorders>
              <w:left w:val="single" w:sz="4" w:space="0" w:color="auto"/>
              <w:right w:val="single" w:sz="4" w:space="0" w:color="auto"/>
            </w:tcBorders>
          </w:tcPr>
          <w:p w14:paraId="0B6DA91C" w14:textId="77777777" w:rsidR="00292E1F" w:rsidRPr="00311AAA" w:rsidRDefault="00292E1F" w:rsidP="00357EE1">
            <w:pPr>
              <w:spacing w:after="0" w:line="240" w:lineRule="auto"/>
              <w:rPr>
                <w:rFonts w:ascii="Times New Roman" w:hAnsi="Times New Roman" w:cs="Times New Roman"/>
                <w:color w:val="000000"/>
                <w:sz w:val="24"/>
                <w:szCs w:val="24"/>
                <w:lang w:eastAsia="uk-UA"/>
              </w:rPr>
            </w:pPr>
          </w:p>
        </w:tc>
        <w:tc>
          <w:tcPr>
            <w:tcW w:w="4853" w:type="dxa"/>
            <w:tcBorders>
              <w:top w:val="single" w:sz="4" w:space="0" w:color="auto"/>
              <w:left w:val="single" w:sz="4" w:space="0" w:color="auto"/>
              <w:bottom w:val="single" w:sz="4" w:space="0" w:color="auto"/>
              <w:right w:val="single" w:sz="4" w:space="0" w:color="auto"/>
            </w:tcBorders>
          </w:tcPr>
          <w:p w14:paraId="3FFFF70E" w14:textId="77777777" w:rsidR="00292E1F" w:rsidRDefault="00292E1F" w:rsidP="00292E1F">
            <w:pPr>
              <w:spacing w:after="0" w:line="240" w:lineRule="auto"/>
              <w:jc w:val="both"/>
              <w:rPr>
                <w:rFonts w:ascii="Times New Roman" w:hAnsi="Times New Roman" w:cs="Times New Roman"/>
                <w:sz w:val="24"/>
                <w:szCs w:val="24"/>
              </w:rPr>
            </w:pPr>
            <w:r w:rsidRPr="00311AAA">
              <w:rPr>
                <w:rFonts w:ascii="Times New Roman" w:hAnsi="Times New Roman" w:cs="Times New Roman"/>
                <w:sz w:val="24"/>
                <w:szCs w:val="24"/>
              </w:rPr>
              <w:t>2.5.  Відкриття класів та груп з поглибленим і профільним вивченням окремих предметів</w:t>
            </w:r>
          </w:p>
          <w:p w14:paraId="08FD6028" w14:textId="74585392" w:rsidR="00292E1F" w:rsidRPr="00311AAA" w:rsidRDefault="00292E1F" w:rsidP="00292E1F">
            <w:pPr>
              <w:spacing w:after="0" w:line="240" w:lineRule="auto"/>
              <w:jc w:val="both"/>
              <w:rPr>
                <w:rFonts w:ascii="Times New Roman" w:hAnsi="Times New Roman" w:cs="Times New Roman"/>
                <w:color w:val="000000"/>
                <w:sz w:val="24"/>
                <w:szCs w:val="24"/>
                <w:lang w:eastAsia="uk-UA"/>
              </w:rPr>
            </w:pPr>
          </w:p>
        </w:tc>
        <w:tc>
          <w:tcPr>
            <w:tcW w:w="1985" w:type="dxa"/>
            <w:vMerge/>
            <w:tcBorders>
              <w:left w:val="single" w:sz="4" w:space="0" w:color="auto"/>
              <w:right w:val="single" w:sz="4" w:space="0" w:color="auto"/>
            </w:tcBorders>
          </w:tcPr>
          <w:p w14:paraId="7B5E8EDB" w14:textId="77777777" w:rsidR="00292E1F" w:rsidRPr="00311AAA" w:rsidRDefault="00292E1F" w:rsidP="00357EE1">
            <w:pPr>
              <w:spacing w:after="0" w:line="240" w:lineRule="auto"/>
              <w:rPr>
                <w:rFonts w:ascii="Times New Roman" w:hAnsi="Times New Roman" w:cs="Times New Roman"/>
                <w:color w:val="000000"/>
                <w:sz w:val="24"/>
                <w:szCs w:val="24"/>
                <w:lang w:eastAsia="uk-UA"/>
              </w:rPr>
            </w:pPr>
          </w:p>
        </w:tc>
        <w:tc>
          <w:tcPr>
            <w:tcW w:w="1961" w:type="dxa"/>
            <w:tcBorders>
              <w:top w:val="single" w:sz="4" w:space="0" w:color="auto"/>
              <w:left w:val="single" w:sz="4" w:space="0" w:color="auto"/>
              <w:bottom w:val="single" w:sz="4" w:space="0" w:color="auto"/>
              <w:right w:val="single" w:sz="4" w:space="0" w:color="auto"/>
            </w:tcBorders>
          </w:tcPr>
          <w:p w14:paraId="759B6DD4" w14:textId="1E32B695" w:rsidR="00292E1F" w:rsidRPr="00311AAA" w:rsidRDefault="00292E1F" w:rsidP="00357EE1">
            <w:pPr>
              <w:spacing w:after="0" w:line="240" w:lineRule="auto"/>
              <w:rPr>
                <w:rFonts w:ascii="Times New Roman" w:hAnsi="Times New Roman" w:cs="Times New Roman"/>
                <w:color w:val="000000"/>
                <w:sz w:val="24"/>
                <w:szCs w:val="24"/>
                <w:lang w:eastAsia="uk-UA"/>
              </w:rPr>
            </w:pPr>
            <w:r w:rsidRPr="00311AAA">
              <w:rPr>
                <w:rFonts w:ascii="Times New Roman" w:hAnsi="Times New Roman" w:cs="Times New Roman"/>
                <w:sz w:val="24"/>
                <w:szCs w:val="24"/>
              </w:rPr>
              <w:t>Не потребує фінансування </w:t>
            </w:r>
          </w:p>
        </w:tc>
        <w:tc>
          <w:tcPr>
            <w:tcW w:w="1110" w:type="dxa"/>
            <w:tcBorders>
              <w:top w:val="single" w:sz="4" w:space="0" w:color="auto"/>
              <w:left w:val="nil"/>
              <w:bottom w:val="single" w:sz="4" w:space="0" w:color="auto"/>
              <w:right w:val="single" w:sz="4" w:space="0" w:color="auto"/>
            </w:tcBorders>
            <w:shd w:val="clear" w:color="000000" w:fill="FFFFFF"/>
          </w:tcPr>
          <w:p w14:paraId="66D14B09" w14:textId="6F2FB28C" w:rsidR="00292E1F" w:rsidRPr="00311AAA" w:rsidRDefault="00292E1F" w:rsidP="00357EE1">
            <w:pPr>
              <w:spacing w:after="0" w:line="240" w:lineRule="auto"/>
              <w:rPr>
                <w:rFonts w:ascii="Times New Roman" w:hAnsi="Times New Roman" w:cs="Times New Roman"/>
                <w:b/>
                <w:bCs/>
                <w:color w:val="000000"/>
                <w:sz w:val="24"/>
                <w:szCs w:val="24"/>
                <w:lang w:eastAsia="uk-UA"/>
              </w:rPr>
            </w:pPr>
            <w:r w:rsidRPr="00311AAA">
              <w:rPr>
                <w:rFonts w:ascii="Times New Roman" w:hAnsi="Times New Roman" w:cs="Times New Roman"/>
                <w:b/>
                <w:bCs/>
                <w:color w:val="000000"/>
                <w:sz w:val="24"/>
                <w:szCs w:val="24"/>
                <w:lang w:eastAsia="uk-UA"/>
              </w:rPr>
              <w:t>0,0</w:t>
            </w:r>
          </w:p>
        </w:tc>
        <w:tc>
          <w:tcPr>
            <w:tcW w:w="864" w:type="dxa"/>
            <w:tcBorders>
              <w:top w:val="single" w:sz="4" w:space="0" w:color="auto"/>
              <w:left w:val="nil"/>
              <w:bottom w:val="single" w:sz="4" w:space="0" w:color="auto"/>
              <w:right w:val="single" w:sz="4" w:space="0" w:color="auto"/>
            </w:tcBorders>
            <w:shd w:val="clear" w:color="000000" w:fill="FFFFFF"/>
          </w:tcPr>
          <w:p w14:paraId="06387D34" w14:textId="13E1A8F6" w:rsidR="00292E1F" w:rsidRPr="00311AAA" w:rsidRDefault="00292E1F" w:rsidP="00357EE1">
            <w:pPr>
              <w:spacing w:after="0" w:line="240" w:lineRule="auto"/>
              <w:jc w:val="center"/>
              <w:rPr>
                <w:rFonts w:ascii="Times New Roman" w:hAnsi="Times New Roman" w:cs="Times New Roman"/>
                <w:color w:val="000000"/>
                <w:sz w:val="24"/>
                <w:szCs w:val="24"/>
                <w:lang w:eastAsia="uk-UA"/>
              </w:rPr>
            </w:pPr>
            <w:r w:rsidRPr="00311AAA">
              <w:rPr>
                <w:rFonts w:ascii="Times New Roman" w:hAnsi="Times New Roman" w:cs="Times New Roman"/>
                <w:color w:val="000000"/>
                <w:sz w:val="24"/>
                <w:szCs w:val="24"/>
                <w:lang w:eastAsia="uk-UA"/>
              </w:rPr>
              <w:t>0,0</w:t>
            </w:r>
          </w:p>
        </w:tc>
        <w:tc>
          <w:tcPr>
            <w:tcW w:w="992" w:type="dxa"/>
            <w:tcBorders>
              <w:top w:val="single" w:sz="4" w:space="0" w:color="auto"/>
              <w:left w:val="nil"/>
              <w:bottom w:val="single" w:sz="4" w:space="0" w:color="auto"/>
              <w:right w:val="single" w:sz="4" w:space="0" w:color="auto"/>
            </w:tcBorders>
            <w:shd w:val="clear" w:color="000000" w:fill="FFFFFF"/>
          </w:tcPr>
          <w:p w14:paraId="4027DAB4" w14:textId="531BA1D5" w:rsidR="00292E1F" w:rsidRPr="00311AAA" w:rsidRDefault="00292E1F" w:rsidP="00357EE1">
            <w:pPr>
              <w:spacing w:after="0" w:line="240" w:lineRule="auto"/>
              <w:jc w:val="center"/>
              <w:rPr>
                <w:rFonts w:ascii="Times New Roman" w:hAnsi="Times New Roman" w:cs="Times New Roman"/>
                <w:color w:val="000000"/>
                <w:sz w:val="24"/>
                <w:szCs w:val="24"/>
                <w:lang w:eastAsia="uk-UA"/>
              </w:rPr>
            </w:pPr>
            <w:r w:rsidRPr="00311AAA">
              <w:rPr>
                <w:rFonts w:ascii="Times New Roman" w:hAnsi="Times New Roman" w:cs="Times New Roman"/>
                <w:color w:val="000000"/>
                <w:sz w:val="24"/>
                <w:szCs w:val="24"/>
                <w:lang w:eastAsia="uk-UA"/>
              </w:rPr>
              <w:t>0,0</w:t>
            </w:r>
          </w:p>
        </w:tc>
        <w:tc>
          <w:tcPr>
            <w:tcW w:w="993" w:type="dxa"/>
            <w:tcBorders>
              <w:top w:val="single" w:sz="4" w:space="0" w:color="auto"/>
              <w:left w:val="nil"/>
              <w:bottom w:val="single" w:sz="4" w:space="0" w:color="auto"/>
              <w:right w:val="single" w:sz="4" w:space="0" w:color="auto"/>
            </w:tcBorders>
            <w:shd w:val="clear" w:color="000000" w:fill="FFFFFF"/>
          </w:tcPr>
          <w:p w14:paraId="53FE08AD" w14:textId="661C589F" w:rsidR="00292E1F" w:rsidRPr="00311AAA" w:rsidRDefault="00292E1F" w:rsidP="00357EE1">
            <w:pPr>
              <w:spacing w:after="0" w:line="240" w:lineRule="auto"/>
              <w:jc w:val="center"/>
              <w:rPr>
                <w:rFonts w:ascii="Times New Roman" w:hAnsi="Times New Roman" w:cs="Times New Roman"/>
                <w:color w:val="000000"/>
                <w:sz w:val="24"/>
                <w:szCs w:val="24"/>
                <w:lang w:eastAsia="uk-UA"/>
              </w:rPr>
            </w:pPr>
            <w:r w:rsidRPr="00311AAA">
              <w:rPr>
                <w:rFonts w:ascii="Times New Roman" w:hAnsi="Times New Roman" w:cs="Times New Roman"/>
                <w:color w:val="000000"/>
                <w:sz w:val="24"/>
                <w:szCs w:val="24"/>
                <w:lang w:eastAsia="uk-UA"/>
              </w:rPr>
              <w:t>0,0</w:t>
            </w:r>
          </w:p>
        </w:tc>
      </w:tr>
      <w:tr w:rsidR="00292E1F" w:rsidRPr="00E3607E" w14:paraId="33304882" w14:textId="77777777" w:rsidTr="004E3604">
        <w:trPr>
          <w:trHeight w:val="300"/>
        </w:trPr>
        <w:tc>
          <w:tcPr>
            <w:tcW w:w="2859" w:type="dxa"/>
            <w:vMerge/>
            <w:tcBorders>
              <w:left w:val="single" w:sz="4" w:space="0" w:color="auto"/>
              <w:bottom w:val="single" w:sz="4" w:space="0" w:color="auto"/>
              <w:right w:val="single" w:sz="4" w:space="0" w:color="auto"/>
            </w:tcBorders>
          </w:tcPr>
          <w:p w14:paraId="3965E232" w14:textId="77777777" w:rsidR="00292E1F" w:rsidRPr="00311AAA" w:rsidRDefault="00292E1F" w:rsidP="00357EE1">
            <w:pPr>
              <w:spacing w:after="0" w:line="240" w:lineRule="auto"/>
              <w:rPr>
                <w:rFonts w:ascii="Times New Roman" w:hAnsi="Times New Roman" w:cs="Times New Roman"/>
                <w:color w:val="000000"/>
                <w:sz w:val="24"/>
                <w:szCs w:val="24"/>
                <w:lang w:eastAsia="uk-UA"/>
              </w:rPr>
            </w:pPr>
          </w:p>
        </w:tc>
        <w:tc>
          <w:tcPr>
            <w:tcW w:w="4853" w:type="dxa"/>
            <w:tcBorders>
              <w:top w:val="single" w:sz="4" w:space="0" w:color="auto"/>
              <w:left w:val="single" w:sz="4" w:space="0" w:color="auto"/>
              <w:bottom w:val="single" w:sz="4" w:space="0" w:color="auto"/>
              <w:right w:val="single" w:sz="4" w:space="0" w:color="auto"/>
            </w:tcBorders>
          </w:tcPr>
          <w:p w14:paraId="69A3F482" w14:textId="61AD71DE" w:rsidR="00292E1F" w:rsidRPr="00311AAA" w:rsidRDefault="00292E1F" w:rsidP="00292E1F">
            <w:pPr>
              <w:spacing w:after="0"/>
              <w:jc w:val="both"/>
              <w:rPr>
                <w:rFonts w:ascii="Times New Roman" w:hAnsi="Times New Roman" w:cs="Times New Roman"/>
                <w:sz w:val="24"/>
                <w:szCs w:val="24"/>
              </w:rPr>
            </w:pPr>
            <w:r w:rsidRPr="00311AAA">
              <w:rPr>
                <w:rFonts w:ascii="Times New Roman" w:hAnsi="Times New Roman" w:cs="Times New Roman"/>
                <w:sz w:val="24"/>
                <w:szCs w:val="24"/>
              </w:rPr>
              <w:t>2.6.Врахування пізнавальних запитів учнів, постійне вдосконалення системи спецкурсів, факультативів, гуртків, ефективне використання варіативної складової освітньої програми</w:t>
            </w:r>
          </w:p>
          <w:p w14:paraId="14A36558" w14:textId="77777777" w:rsidR="00292E1F" w:rsidRPr="00311AAA" w:rsidRDefault="00292E1F" w:rsidP="00292E1F">
            <w:pPr>
              <w:spacing w:after="0" w:line="240" w:lineRule="auto"/>
              <w:jc w:val="both"/>
              <w:rPr>
                <w:rFonts w:ascii="Times New Roman" w:hAnsi="Times New Roman" w:cs="Times New Roman"/>
                <w:color w:val="000000"/>
                <w:sz w:val="24"/>
                <w:szCs w:val="24"/>
                <w:lang w:eastAsia="uk-UA"/>
              </w:rPr>
            </w:pPr>
          </w:p>
        </w:tc>
        <w:tc>
          <w:tcPr>
            <w:tcW w:w="1985" w:type="dxa"/>
            <w:vMerge/>
            <w:tcBorders>
              <w:left w:val="single" w:sz="4" w:space="0" w:color="auto"/>
              <w:bottom w:val="single" w:sz="4" w:space="0" w:color="auto"/>
              <w:right w:val="single" w:sz="4" w:space="0" w:color="auto"/>
            </w:tcBorders>
          </w:tcPr>
          <w:p w14:paraId="5B73AEE5" w14:textId="77777777" w:rsidR="00292E1F" w:rsidRPr="00311AAA" w:rsidRDefault="00292E1F" w:rsidP="00357EE1">
            <w:pPr>
              <w:spacing w:after="0" w:line="240" w:lineRule="auto"/>
              <w:rPr>
                <w:rFonts w:ascii="Times New Roman" w:hAnsi="Times New Roman" w:cs="Times New Roman"/>
                <w:color w:val="000000"/>
                <w:sz w:val="24"/>
                <w:szCs w:val="24"/>
                <w:lang w:eastAsia="uk-UA"/>
              </w:rPr>
            </w:pPr>
          </w:p>
        </w:tc>
        <w:tc>
          <w:tcPr>
            <w:tcW w:w="1961" w:type="dxa"/>
            <w:tcBorders>
              <w:top w:val="single" w:sz="4" w:space="0" w:color="auto"/>
              <w:left w:val="single" w:sz="4" w:space="0" w:color="auto"/>
              <w:bottom w:val="single" w:sz="4" w:space="0" w:color="auto"/>
              <w:right w:val="single" w:sz="4" w:space="0" w:color="auto"/>
            </w:tcBorders>
          </w:tcPr>
          <w:p w14:paraId="00095D70" w14:textId="6455F962" w:rsidR="00292E1F" w:rsidRPr="00311AAA" w:rsidRDefault="00292E1F" w:rsidP="00357EE1">
            <w:pPr>
              <w:spacing w:after="0" w:line="240" w:lineRule="auto"/>
              <w:rPr>
                <w:rFonts w:ascii="Times New Roman" w:hAnsi="Times New Roman" w:cs="Times New Roman"/>
                <w:color w:val="000000"/>
                <w:sz w:val="24"/>
                <w:szCs w:val="24"/>
                <w:lang w:eastAsia="uk-UA"/>
              </w:rPr>
            </w:pPr>
            <w:r w:rsidRPr="00311AAA">
              <w:rPr>
                <w:rFonts w:ascii="Times New Roman" w:hAnsi="Times New Roman" w:cs="Times New Roman"/>
                <w:sz w:val="24"/>
                <w:szCs w:val="24"/>
              </w:rPr>
              <w:t>Не потребує фінансування </w:t>
            </w:r>
          </w:p>
        </w:tc>
        <w:tc>
          <w:tcPr>
            <w:tcW w:w="1110" w:type="dxa"/>
            <w:tcBorders>
              <w:top w:val="single" w:sz="4" w:space="0" w:color="auto"/>
              <w:left w:val="nil"/>
              <w:bottom w:val="single" w:sz="4" w:space="0" w:color="auto"/>
              <w:right w:val="single" w:sz="4" w:space="0" w:color="auto"/>
            </w:tcBorders>
            <w:shd w:val="clear" w:color="000000" w:fill="FFFFFF"/>
          </w:tcPr>
          <w:p w14:paraId="025247CA" w14:textId="172A3EB0" w:rsidR="00292E1F" w:rsidRPr="00311AAA" w:rsidRDefault="00292E1F" w:rsidP="00357EE1">
            <w:pPr>
              <w:spacing w:after="0" w:line="240" w:lineRule="auto"/>
              <w:rPr>
                <w:rFonts w:ascii="Times New Roman" w:hAnsi="Times New Roman" w:cs="Times New Roman"/>
                <w:b/>
                <w:bCs/>
                <w:color w:val="000000"/>
                <w:sz w:val="24"/>
                <w:szCs w:val="24"/>
                <w:lang w:eastAsia="uk-UA"/>
              </w:rPr>
            </w:pPr>
            <w:r w:rsidRPr="00311AAA">
              <w:rPr>
                <w:rFonts w:ascii="Times New Roman" w:hAnsi="Times New Roman" w:cs="Times New Roman"/>
                <w:b/>
                <w:bCs/>
                <w:color w:val="000000"/>
                <w:sz w:val="24"/>
                <w:szCs w:val="24"/>
                <w:lang w:eastAsia="uk-UA"/>
              </w:rPr>
              <w:t>0,0</w:t>
            </w:r>
          </w:p>
        </w:tc>
        <w:tc>
          <w:tcPr>
            <w:tcW w:w="864" w:type="dxa"/>
            <w:tcBorders>
              <w:top w:val="single" w:sz="4" w:space="0" w:color="auto"/>
              <w:left w:val="nil"/>
              <w:bottom w:val="single" w:sz="4" w:space="0" w:color="auto"/>
              <w:right w:val="single" w:sz="4" w:space="0" w:color="auto"/>
            </w:tcBorders>
            <w:shd w:val="clear" w:color="000000" w:fill="FFFFFF"/>
          </w:tcPr>
          <w:p w14:paraId="2998C968" w14:textId="4AB3B6DC" w:rsidR="00292E1F" w:rsidRPr="00311AAA" w:rsidRDefault="00292E1F" w:rsidP="00357EE1">
            <w:pPr>
              <w:spacing w:after="0" w:line="240" w:lineRule="auto"/>
              <w:jc w:val="center"/>
              <w:rPr>
                <w:rFonts w:ascii="Times New Roman" w:hAnsi="Times New Roman" w:cs="Times New Roman"/>
                <w:color w:val="000000"/>
                <w:sz w:val="24"/>
                <w:szCs w:val="24"/>
                <w:lang w:eastAsia="uk-UA"/>
              </w:rPr>
            </w:pPr>
            <w:r w:rsidRPr="00311AAA">
              <w:rPr>
                <w:rFonts w:ascii="Times New Roman" w:hAnsi="Times New Roman" w:cs="Times New Roman"/>
                <w:color w:val="000000"/>
                <w:sz w:val="24"/>
                <w:szCs w:val="24"/>
                <w:lang w:eastAsia="uk-UA"/>
              </w:rPr>
              <w:t>0,0</w:t>
            </w:r>
          </w:p>
        </w:tc>
        <w:tc>
          <w:tcPr>
            <w:tcW w:w="992" w:type="dxa"/>
            <w:tcBorders>
              <w:top w:val="single" w:sz="4" w:space="0" w:color="auto"/>
              <w:left w:val="nil"/>
              <w:bottom w:val="single" w:sz="4" w:space="0" w:color="auto"/>
              <w:right w:val="single" w:sz="4" w:space="0" w:color="auto"/>
            </w:tcBorders>
            <w:shd w:val="clear" w:color="000000" w:fill="FFFFFF"/>
          </w:tcPr>
          <w:p w14:paraId="657364AD" w14:textId="6B7AF65A" w:rsidR="00292E1F" w:rsidRPr="00311AAA" w:rsidRDefault="00292E1F" w:rsidP="00357EE1">
            <w:pPr>
              <w:spacing w:after="0" w:line="240" w:lineRule="auto"/>
              <w:jc w:val="center"/>
              <w:rPr>
                <w:rFonts w:ascii="Times New Roman" w:hAnsi="Times New Roman" w:cs="Times New Roman"/>
                <w:color w:val="000000"/>
                <w:sz w:val="24"/>
                <w:szCs w:val="24"/>
                <w:lang w:eastAsia="uk-UA"/>
              </w:rPr>
            </w:pPr>
            <w:r w:rsidRPr="00311AAA">
              <w:rPr>
                <w:rFonts w:ascii="Times New Roman" w:hAnsi="Times New Roman" w:cs="Times New Roman"/>
                <w:color w:val="000000"/>
                <w:sz w:val="24"/>
                <w:szCs w:val="24"/>
                <w:lang w:eastAsia="uk-UA"/>
              </w:rPr>
              <w:t>0,0</w:t>
            </w:r>
          </w:p>
        </w:tc>
        <w:tc>
          <w:tcPr>
            <w:tcW w:w="993" w:type="dxa"/>
            <w:tcBorders>
              <w:top w:val="single" w:sz="4" w:space="0" w:color="auto"/>
              <w:left w:val="nil"/>
              <w:bottom w:val="single" w:sz="4" w:space="0" w:color="auto"/>
              <w:right w:val="single" w:sz="4" w:space="0" w:color="auto"/>
            </w:tcBorders>
            <w:shd w:val="clear" w:color="000000" w:fill="FFFFFF"/>
          </w:tcPr>
          <w:p w14:paraId="16EA3CEF" w14:textId="6749D221" w:rsidR="00292E1F" w:rsidRPr="00311AAA" w:rsidRDefault="00292E1F" w:rsidP="00357EE1">
            <w:pPr>
              <w:spacing w:after="0" w:line="240" w:lineRule="auto"/>
              <w:jc w:val="center"/>
              <w:rPr>
                <w:rFonts w:ascii="Times New Roman" w:hAnsi="Times New Roman" w:cs="Times New Roman"/>
                <w:color w:val="000000"/>
                <w:sz w:val="24"/>
                <w:szCs w:val="24"/>
                <w:lang w:eastAsia="uk-UA"/>
              </w:rPr>
            </w:pPr>
            <w:r w:rsidRPr="00311AAA">
              <w:rPr>
                <w:rFonts w:ascii="Times New Roman" w:hAnsi="Times New Roman" w:cs="Times New Roman"/>
                <w:color w:val="000000"/>
                <w:sz w:val="24"/>
                <w:szCs w:val="24"/>
                <w:lang w:eastAsia="uk-UA"/>
              </w:rPr>
              <w:t>0,0</w:t>
            </w:r>
          </w:p>
        </w:tc>
      </w:tr>
      <w:tr w:rsidR="00357EE1" w:rsidRPr="00E3607E" w14:paraId="0899DC2B" w14:textId="77777777" w:rsidTr="00311AAA">
        <w:trPr>
          <w:trHeight w:val="300"/>
        </w:trPr>
        <w:tc>
          <w:tcPr>
            <w:tcW w:w="11658" w:type="dxa"/>
            <w:gridSpan w:val="4"/>
            <w:tcBorders>
              <w:top w:val="single" w:sz="4" w:space="0" w:color="auto"/>
              <w:left w:val="single" w:sz="4" w:space="0" w:color="auto"/>
              <w:bottom w:val="single" w:sz="4" w:space="0" w:color="auto"/>
              <w:right w:val="single" w:sz="4" w:space="0" w:color="auto"/>
            </w:tcBorders>
            <w:shd w:val="clear" w:color="auto" w:fill="D5DCE4" w:themeFill="text2" w:themeFillTint="33"/>
          </w:tcPr>
          <w:p w14:paraId="7274B45F" w14:textId="5479B889" w:rsidR="00357EE1" w:rsidRPr="00311AAA" w:rsidRDefault="00357EE1" w:rsidP="00292E1F">
            <w:pPr>
              <w:spacing w:after="0" w:line="240" w:lineRule="auto"/>
              <w:jc w:val="both"/>
              <w:rPr>
                <w:rFonts w:ascii="Times New Roman" w:hAnsi="Times New Roman" w:cs="Times New Roman"/>
                <w:sz w:val="24"/>
                <w:szCs w:val="24"/>
              </w:rPr>
            </w:pPr>
            <w:r w:rsidRPr="00311AAA">
              <w:rPr>
                <w:rFonts w:ascii="Times New Roman" w:hAnsi="Times New Roman" w:cs="Times New Roman"/>
                <w:b/>
                <w:bCs/>
                <w:sz w:val="24"/>
                <w:szCs w:val="24"/>
              </w:rPr>
              <w:t>Разом за напрямом:</w:t>
            </w:r>
          </w:p>
        </w:tc>
        <w:tc>
          <w:tcPr>
            <w:tcW w:w="1110" w:type="dxa"/>
            <w:tcBorders>
              <w:top w:val="single" w:sz="4" w:space="0" w:color="auto"/>
              <w:left w:val="nil"/>
              <w:bottom w:val="single" w:sz="4" w:space="0" w:color="auto"/>
              <w:right w:val="single" w:sz="4" w:space="0" w:color="auto"/>
            </w:tcBorders>
            <w:shd w:val="clear" w:color="auto" w:fill="D5DCE4" w:themeFill="text2" w:themeFillTint="33"/>
          </w:tcPr>
          <w:p w14:paraId="02388A17" w14:textId="398F3AB5" w:rsidR="00357EE1" w:rsidRPr="00311AAA" w:rsidRDefault="00311AAA" w:rsidP="00357EE1">
            <w:pPr>
              <w:spacing w:after="0" w:line="240" w:lineRule="auto"/>
              <w:rPr>
                <w:rFonts w:ascii="Times New Roman" w:hAnsi="Times New Roman" w:cs="Times New Roman"/>
                <w:b/>
                <w:bCs/>
                <w:color w:val="000000"/>
                <w:sz w:val="24"/>
                <w:szCs w:val="24"/>
                <w:lang w:eastAsia="uk-UA"/>
              </w:rPr>
            </w:pPr>
            <w:r>
              <w:rPr>
                <w:rFonts w:ascii="Times New Roman" w:hAnsi="Times New Roman" w:cs="Times New Roman"/>
                <w:b/>
                <w:bCs/>
                <w:color w:val="000000"/>
                <w:sz w:val="24"/>
                <w:szCs w:val="24"/>
                <w:lang w:eastAsia="uk-UA"/>
              </w:rPr>
              <w:t>96</w:t>
            </w:r>
            <w:r w:rsidR="00357EE1" w:rsidRPr="00311AAA">
              <w:rPr>
                <w:rFonts w:ascii="Times New Roman" w:hAnsi="Times New Roman" w:cs="Times New Roman"/>
                <w:b/>
                <w:bCs/>
                <w:color w:val="000000"/>
                <w:sz w:val="24"/>
                <w:szCs w:val="24"/>
                <w:lang w:eastAsia="uk-UA"/>
              </w:rPr>
              <w:t>,0</w:t>
            </w:r>
          </w:p>
        </w:tc>
        <w:tc>
          <w:tcPr>
            <w:tcW w:w="864" w:type="dxa"/>
            <w:tcBorders>
              <w:top w:val="single" w:sz="4" w:space="0" w:color="auto"/>
              <w:left w:val="nil"/>
              <w:bottom w:val="single" w:sz="4" w:space="0" w:color="auto"/>
              <w:right w:val="single" w:sz="4" w:space="0" w:color="auto"/>
            </w:tcBorders>
            <w:shd w:val="clear" w:color="auto" w:fill="D5DCE4" w:themeFill="text2" w:themeFillTint="33"/>
          </w:tcPr>
          <w:p w14:paraId="4E164548" w14:textId="4AD87B2E" w:rsidR="00357EE1" w:rsidRPr="00311AAA" w:rsidRDefault="00311AAA" w:rsidP="00357EE1">
            <w:pPr>
              <w:spacing w:after="0" w:line="240" w:lineRule="auto"/>
              <w:jc w:val="center"/>
              <w:rPr>
                <w:rFonts w:ascii="Times New Roman" w:hAnsi="Times New Roman" w:cs="Times New Roman"/>
                <w:b/>
                <w:bCs/>
                <w:color w:val="000000"/>
                <w:sz w:val="24"/>
                <w:szCs w:val="24"/>
                <w:lang w:eastAsia="uk-UA"/>
              </w:rPr>
            </w:pPr>
            <w:r>
              <w:rPr>
                <w:rFonts w:ascii="Times New Roman" w:hAnsi="Times New Roman" w:cs="Times New Roman"/>
                <w:b/>
                <w:bCs/>
                <w:color w:val="000000"/>
                <w:sz w:val="24"/>
                <w:szCs w:val="24"/>
                <w:lang w:eastAsia="uk-UA"/>
              </w:rPr>
              <w:t>32</w:t>
            </w:r>
            <w:r w:rsidR="00357EE1" w:rsidRPr="00311AAA">
              <w:rPr>
                <w:rFonts w:ascii="Times New Roman" w:hAnsi="Times New Roman" w:cs="Times New Roman"/>
                <w:b/>
                <w:bCs/>
                <w:color w:val="000000"/>
                <w:sz w:val="24"/>
                <w:szCs w:val="24"/>
                <w:lang w:eastAsia="uk-UA"/>
              </w:rPr>
              <w:t>,0</w:t>
            </w:r>
          </w:p>
        </w:tc>
        <w:tc>
          <w:tcPr>
            <w:tcW w:w="992" w:type="dxa"/>
            <w:tcBorders>
              <w:top w:val="single" w:sz="4" w:space="0" w:color="auto"/>
              <w:left w:val="nil"/>
              <w:bottom w:val="single" w:sz="4" w:space="0" w:color="auto"/>
              <w:right w:val="single" w:sz="4" w:space="0" w:color="auto"/>
            </w:tcBorders>
            <w:shd w:val="clear" w:color="auto" w:fill="D5DCE4" w:themeFill="text2" w:themeFillTint="33"/>
          </w:tcPr>
          <w:p w14:paraId="476CCC73" w14:textId="6FC42875" w:rsidR="00357EE1" w:rsidRPr="00311AAA" w:rsidRDefault="00311AAA" w:rsidP="00357EE1">
            <w:pPr>
              <w:spacing w:after="0" w:line="240" w:lineRule="auto"/>
              <w:jc w:val="center"/>
              <w:rPr>
                <w:rFonts w:ascii="Times New Roman" w:hAnsi="Times New Roman" w:cs="Times New Roman"/>
                <w:b/>
                <w:bCs/>
                <w:color w:val="000000"/>
                <w:sz w:val="24"/>
                <w:szCs w:val="24"/>
                <w:lang w:eastAsia="uk-UA"/>
              </w:rPr>
            </w:pPr>
            <w:r>
              <w:rPr>
                <w:rFonts w:ascii="Times New Roman" w:hAnsi="Times New Roman" w:cs="Times New Roman"/>
                <w:b/>
                <w:bCs/>
                <w:color w:val="000000"/>
                <w:sz w:val="24"/>
                <w:szCs w:val="24"/>
                <w:lang w:eastAsia="uk-UA"/>
              </w:rPr>
              <w:t>32</w:t>
            </w:r>
            <w:r w:rsidR="00357EE1" w:rsidRPr="00311AAA">
              <w:rPr>
                <w:rFonts w:ascii="Times New Roman" w:hAnsi="Times New Roman" w:cs="Times New Roman"/>
                <w:b/>
                <w:bCs/>
                <w:color w:val="000000"/>
                <w:sz w:val="24"/>
                <w:szCs w:val="24"/>
                <w:lang w:eastAsia="uk-UA"/>
              </w:rPr>
              <w:t>,0</w:t>
            </w:r>
          </w:p>
        </w:tc>
        <w:tc>
          <w:tcPr>
            <w:tcW w:w="993" w:type="dxa"/>
            <w:tcBorders>
              <w:top w:val="single" w:sz="4" w:space="0" w:color="auto"/>
              <w:left w:val="nil"/>
              <w:bottom w:val="single" w:sz="4" w:space="0" w:color="auto"/>
              <w:right w:val="single" w:sz="4" w:space="0" w:color="auto"/>
            </w:tcBorders>
            <w:shd w:val="clear" w:color="auto" w:fill="D5DCE4" w:themeFill="text2" w:themeFillTint="33"/>
          </w:tcPr>
          <w:p w14:paraId="33EC3AD5" w14:textId="2C4F90BD" w:rsidR="00357EE1" w:rsidRPr="00311AAA" w:rsidRDefault="00311AAA" w:rsidP="00357EE1">
            <w:pPr>
              <w:spacing w:after="0" w:line="240" w:lineRule="auto"/>
              <w:jc w:val="center"/>
              <w:rPr>
                <w:rFonts w:ascii="Times New Roman" w:hAnsi="Times New Roman" w:cs="Times New Roman"/>
                <w:b/>
                <w:bCs/>
                <w:color w:val="000000"/>
                <w:sz w:val="24"/>
                <w:szCs w:val="24"/>
                <w:lang w:eastAsia="uk-UA"/>
              </w:rPr>
            </w:pPr>
            <w:r>
              <w:rPr>
                <w:rFonts w:ascii="Times New Roman" w:hAnsi="Times New Roman" w:cs="Times New Roman"/>
                <w:b/>
                <w:bCs/>
                <w:color w:val="000000"/>
                <w:sz w:val="24"/>
                <w:szCs w:val="24"/>
                <w:lang w:eastAsia="uk-UA"/>
              </w:rPr>
              <w:t>32</w:t>
            </w:r>
            <w:r w:rsidR="00357EE1" w:rsidRPr="00311AAA">
              <w:rPr>
                <w:rFonts w:ascii="Times New Roman" w:hAnsi="Times New Roman" w:cs="Times New Roman"/>
                <w:b/>
                <w:bCs/>
                <w:color w:val="000000"/>
                <w:sz w:val="24"/>
                <w:szCs w:val="24"/>
                <w:lang w:eastAsia="uk-UA"/>
              </w:rPr>
              <w:t>,0</w:t>
            </w:r>
          </w:p>
        </w:tc>
      </w:tr>
      <w:tr w:rsidR="00311AAA" w:rsidRPr="00E3607E" w14:paraId="08914AF1" w14:textId="77777777" w:rsidTr="00D551EF">
        <w:trPr>
          <w:trHeight w:val="300"/>
        </w:trPr>
        <w:tc>
          <w:tcPr>
            <w:tcW w:w="2859" w:type="dxa"/>
            <w:vMerge w:val="restart"/>
            <w:tcBorders>
              <w:top w:val="single" w:sz="4" w:space="0" w:color="auto"/>
              <w:left w:val="single" w:sz="4" w:space="0" w:color="auto"/>
              <w:right w:val="single" w:sz="4" w:space="0" w:color="auto"/>
            </w:tcBorders>
          </w:tcPr>
          <w:p w14:paraId="39C6CBC5" w14:textId="512386EE" w:rsidR="00311AAA" w:rsidRPr="00311AAA" w:rsidRDefault="00311AAA" w:rsidP="00357EE1">
            <w:pPr>
              <w:spacing w:after="0" w:line="240" w:lineRule="auto"/>
              <w:rPr>
                <w:rFonts w:ascii="Times New Roman" w:hAnsi="Times New Roman" w:cs="Times New Roman"/>
                <w:b/>
                <w:bCs/>
                <w:color w:val="000000"/>
                <w:sz w:val="24"/>
                <w:szCs w:val="24"/>
                <w:lang w:eastAsia="uk-UA"/>
              </w:rPr>
            </w:pPr>
            <w:r w:rsidRPr="00311AAA">
              <w:rPr>
                <w:rFonts w:ascii="Times New Roman" w:hAnsi="Times New Roman" w:cs="Times New Roman"/>
                <w:b/>
                <w:bCs/>
                <w:color w:val="000000"/>
                <w:sz w:val="24"/>
                <w:szCs w:val="24"/>
                <w:lang w:eastAsia="uk-UA"/>
              </w:rPr>
              <w:t>3. Кадрове забезпечення та підвищення професійної компетентності педагогів, які працюють з обдарованими дітьми</w:t>
            </w:r>
          </w:p>
        </w:tc>
        <w:tc>
          <w:tcPr>
            <w:tcW w:w="4853" w:type="dxa"/>
            <w:tcBorders>
              <w:top w:val="single" w:sz="4" w:space="0" w:color="auto"/>
              <w:left w:val="single" w:sz="4" w:space="0" w:color="auto"/>
              <w:bottom w:val="single" w:sz="4" w:space="0" w:color="auto"/>
              <w:right w:val="single" w:sz="4" w:space="0" w:color="auto"/>
            </w:tcBorders>
          </w:tcPr>
          <w:p w14:paraId="7352EA5E" w14:textId="77777777" w:rsidR="00311AAA" w:rsidRDefault="00311AAA" w:rsidP="00292E1F">
            <w:pPr>
              <w:spacing w:after="0" w:line="240" w:lineRule="auto"/>
              <w:jc w:val="both"/>
              <w:rPr>
                <w:rFonts w:ascii="Times New Roman" w:hAnsi="Times New Roman" w:cs="Times New Roman"/>
                <w:sz w:val="24"/>
                <w:szCs w:val="24"/>
              </w:rPr>
            </w:pPr>
            <w:r w:rsidRPr="00311AAA">
              <w:rPr>
                <w:rFonts w:ascii="Times New Roman" w:hAnsi="Times New Roman" w:cs="Times New Roman"/>
                <w:sz w:val="24"/>
                <w:szCs w:val="24"/>
              </w:rPr>
              <w:t>3.1. Вивчення, узагальнення та популяризація досвіду роботи з питань розвитку обдарованої особистості</w:t>
            </w:r>
            <w:r w:rsidR="00292E1F">
              <w:rPr>
                <w:rFonts w:ascii="Times New Roman" w:hAnsi="Times New Roman" w:cs="Times New Roman"/>
                <w:sz w:val="24"/>
                <w:szCs w:val="24"/>
              </w:rPr>
              <w:t>.</w:t>
            </w:r>
          </w:p>
          <w:p w14:paraId="1A841C76" w14:textId="38FBFB19" w:rsidR="00292E1F" w:rsidRPr="00311AAA" w:rsidRDefault="00292E1F" w:rsidP="00292E1F">
            <w:pPr>
              <w:spacing w:after="0" w:line="240" w:lineRule="auto"/>
              <w:jc w:val="both"/>
              <w:rPr>
                <w:rFonts w:ascii="Times New Roman" w:hAnsi="Times New Roman" w:cs="Times New Roman"/>
                <w:color w:val="000000"/>
                <w:sz w:val="24"/>
                <w:szCs w:val="24"/>
                <w:lang w:eastAsia="uk-UA"/>
              </w:rPr>
            </w:pPr>
          </w:p>
        </w:tc>
        <w:tc>
          <w:tcPr>
            <w:tcW w:w="1985" w:type="dxa"/>
            <w:vMerge w:val="restart"/>
            <w:tcBorders>
              <w:top w:val="single" w:sz="4" w:space="0" w:color="auto"/>
              <w:left w:val="single" w:sz="4" w:space="0" w:color="auto"/>
              <w:right w:val="single" w:sz="4" w:space="0" w:color="auto"/>
            </w:tcBorders>
          </w:tcPr>
          <w:p w14:paraId="3D550A4C" w14:textId="77777777" w:rsidR="00311AAA" w:rsidRPr="00311AAA" w:rsidRDefault="00311AAA" w:rsidP="00311AAA">
            <w:pPr>
              <w:spacing w:after="0" w:line="240" w:lineRule="auto"/>
              <w:rPr>
                <w:rFonts w:ascii="Times New Roman" w:hAnsi="Times New Roman" w:cs="Times New Roman"/>
                <w:color w:val="000000"/>
                <w:sz w:val="24"/>
                <w:szCs w:val="24"/>
                <w:lang w:eastAsia="uk-UA"/>
              </w:rPr>
            </w:pPr>
            <w:r w:rsidRPr="00311AAA">
              <w:rPr>
                <w:rFonts w:ascii="Times New Roman" w:hAnsi="Times New Roman" w:cs="Times New Roman"/>
                <w:color w:val="000000"/>
                <w:sz w:val="24"/>
                <w:szCs w:val="24"/>
                <w:lang w:eastAsia="uk-UA"/>
              </w:rPr>
              <w:t>Відділ освіти, молоді, фізичної культури і спорту Макарівської селищної ради,</w:t>
            </w:r>
          </w:p>
          <w:p w14:paraId="594490D0" w14:textId="0278E97E" w:rsidR="00311AAA" w:rsidRPr="00311AAA" w:rsidRDefault="00311AAA" w:rsidP="00311AAA">
            <w:pPr>
              <w:spacing w:after="0" w:line="240" w:lineRule="auto"/>
              <w:rPr>
                <w:rFonts w:ascii="Times New Roman" w:hAnsi="Times New Roman" w:cs="Times New Roman"/>
                <w:color w:val="000000"/>
                <w:sz w:val="24"/>
                <w:szCs w:val="24"/>
                <w:lang w:eastAsia="uk-UA"/>
              </w:rPr>
            </w:pPr>
            <w:r w:rsidRPr="00311AAA">
              <w:rPr>
                <w:rFonts w:ascii="Times New Roman" w:hAnsi="Times New Roman" w:cs="Times New Roman"/>
                <w:color w:val="000000"/>
                <w:sz w:val="24"/>
                <w:szCs w:val="24"/>
                <w:lang w:eastAsia="uk-UA"/>
              </w:rPr>
              <w:t>заклади освіти</w:t>
            </w:r>
          </w:p>
        </w:tc>
        <w:tc>
          <w:tcPr>
            <w:tcW w:w="1961" w:type="dxa"/>
            <w:vMerge w:val="restart"/>
            <w:tcBorders>
              <w:top w:val="single" w:sz="4" w:space="0" w:color="auto"/>
              <w:left w:val="single" w:sz="4" w:space="0" w:color="auto"/>
              <w:right w:val="single" w:sz="4" w:space="0" w:color="auto"/>
            </w:tcBorders>
          </w:tcPr>
          <w:p w14:paraId="36747360" w14:textId="78EA0E3A" w:rsidR="00311AAA" w:rsidRPr="00311AAA" w:rsidRDefault="00311AAA" w:rsidP="00357EE1">
            <w:pPr>
              <w:spacing w:after="0" w:line="240" w:lineRule="auto"/>
              <w:rPr>
                <w:rFonts w:ascii="Times New Roman" w:hAnsi="Times New Roman" w:cs="Times New Roman"/>
                <w:color w:val="000000"/>
                <w:sz w:val="24"/>
                <w:szCs w:val="24"/>
                <w:lang w:eastAsia="uk-UA"/>
              </w:rPr>
            </w:pPr>
            <w:r w:rsidRPr="00311AAA">
              <w:rPr>
                <w:rFonts w:ascii="Times New Roman" w:hAnsi="Times New Roman" w:cs="Times New Roman"/>
                <w:sz w:val="24"/>
                <w:szCs w:val="24"/>
              </w:rPr>
              <w:t>Не потребує фінансування </w:t>
            </w:r>
          </w:p>
        </w:tc>
        <w:tc>
          <w:tcPr>
            <w:tcW w:w="1110" w:type="dxa"/>
            <w:tcBorders>
              <w:top w:val="single" w:sz="4" w:space="0" w:color="auto"/>
              <w:left w:val="nil"/>
              <w:bottom w:val="single" w:sz="4" w:space="0" w:color="auto"/>
              <w:right w:val="single" w:sz="4" w:space="0" w:color="auto"/>
            </w:tcBorders>
            <w:shd w:val="clear" w:color="000000" w:fill="FFFFFF"/>
          </w:tcPr>
          <w:p w14:paraId="2C7AEE5C" w14:textId="0ECE1EF5" w:rsidR="00311AAA" w:rsidRPr="00311AAA" w:rsidRDefault="00311AAA" w:rsidP="00357EE1">
            <w:pPr>
              <w:spacing w:after="0" w:line="240" w:lineRule="auto"/>
              <w:rPr>
                <w:rFonts w:ascii="Times New Roman" w:hAnsi="Times New Roman" w:cs="Times New Roman"/>
                <w:b/>
                <w:bCs/>
                <w:color w:val="000000"/>
                <w:sz w:val="24"/>
                <w:szCs w:val="24"/>
                <w:lang w:eastAsia="uk-UA"/>
              </w:rPr>
            </w:pPr>
            <w:r w:rsidRPr="00311AAA">
              <w:rPr>
                <w:rFonts w:ascii="Times New Roman" w:hAnsi="Times New Roman" w:cs="Times New Roman"/>
                <w:b/>
                <w:bCs/>
                <w:color w:val="000000"/>
                <w:sz w:val="24"/>
                <w:szCs w:val="24"/>
                <w:lang w:eastAsia="uk-UA"/>
              </w:rPr>
              <w:t>0,0</w:t>
            </w:r>
          </w:p>
        </w:tc>
        <w:tc>
          <w:tcPr>
            <w:tcW w:w="864" w:type="dxa"/>
            <w:tcBorders>
              <w:top w:val="single" w:sz="4" w:space="0" w:color="auto"/>
              <w:left w:val="nil"/>
              <w:bottom w:val="single" w:sz="4" w:space="0" w:color="auto"/>
              <w:right w:val="single" w:sz="4" w:space="0" w:color="auto"/>
            </w:tcBorders>
            <w:shd w:val="clear" w:color="000000" w:fill="FFFFFF"/>
          </w:tcPr>
          <w:p w14:paraId="03171A04" w14:textId="14865068" w:rsidR="00311AAA" w:rsidRPr="00311AAA" w:rsidRDefault="00311AAA" w:rsidP="00357EE1">
            <w:pPr>
              <w:spacing w:after="0" w:line="240" w:lineRule="auto"/>
              <w:jc w:val="center"/>
              <w:rPr>
                <w:rFonts w:ascii="Times New Roman" w:hAnsi="Times New Roman" w:cs="Times New Roman"/>
                <w:color w:val="000000"/>
                <w:sz w:val="24"/>
                <w:szCs w:val="24"/>
                <w:lang w:eastAsia="uk-UA"/>
              </w:rPr>
            </w:pPr>
            <w:r w:rsidRPr="00311AAA">
              <w:rPr>
                <w:rFonts w:ascii="Times New Roman" w:hAnsi="Times New Roman" w:cs="Times New Roman"/>
                <w:color w:val="000000"/>
                <w:sz w:val="24"/>
                <w:szCs w:val="24"/>
                <w:lang w:eastAsia="uk-UA"/>
              </w:rPr>
              <w:t>0,0</w:t>
            </w:r>
          </w:p>
        </w:tc>
        <w:tc>
          <w:tcPr>
            <w:tcW w:w="992" w:type="dxa"/>
            <w:tcBorders>
              <w:top w:val="single" w:sz="4" w:space="0" w:color="auto"/>
              <w:left w:val="nil"/>
              <w:bottom w:val="single" w:sz="4" w:space="0" w:color="auto"/>
              <w:right w:val="single" w:sz="4" w:space="0" w:color="auto"/>
            </w:tcBorders>
            <w:shd w:val="clear" w:color="000000" w:fill="FFFFFF"/>
          </w:tcPr>
          <w:p w14:paraId="284DAFB8" w14:textId="7FC7707B" w:rsidR="00311AAA" w:rsidRPr="00311AAA" w:rsidRDefault="00311AAA" w:rsidP="00357EE1">
            <w:pPr>
              <w:spacing w:after="0" w:line="240" w:lineRule="auto"/>
              <w:jc w:val="center"/>
              <w:rPr>
                <w:rFonts w:ascii="Times New Roman" w:hAnsi="Times New Roman" w:cs="Times New Roman"/>
                <w:color w:val="000000"/>
                <w:sz w:val="24"/>
                <w:szCs w:val="24"/>
                <w:lang w:eastAsia="uk-UA"/>
              </w:rPr>
            </w:pPr>
            <w:r w:rsidRPr="00311AAA">
              <w:rPr>
                <w:rFonts w:ascii="Times New Roman" w:hAnsi="Times New Roman" w:cs="Times New Roman"/>
                <w:color w:val="000000"/>
                <w:sz w:val="24"/>
                <w:szCs w:val="24"/>
                <w:lang w:eastAsia="uk-UA"/>
              </w:rPr>
              <w:t>0,0</w:t>
            </w:r>
          </w:p>
        </w:tc>
        <w:tc>
          <w:tcPr>
            <w:tcW w:w="993" w:type="dxa"/>
            <w:tcBorders>
              <w:top w:val="single" w:sz="4" w:space="0" w:color="auto"/>
              <w:left w:val="nil"/>
              <w:bottom w:val="single" w:sz="4" w:space="0" w:color="auto"/>
              <w:right w:val="single" w:sz="4" w:space="0" w:color="auto"/>
            </w:tcBorders>
            <w:shd w:val="clear" w:color="000000" w:fill="FFFFFF"/>
          </w:tcPr>
          <w:p w14:paraId="475AFC63" w14:textId="2133228F" w:rsidR="00311AAA" w:rsidRPr="00311AAA" w:rsidRDefault="00311AAA" w:rsidP="00357EE1">
            <w:pPr>
              <w:spacing w:after="0" w:line="240" w:lineRule="auto"/>
              <w:jc w:val="center"/>
              <w:rPr>
                <w:rFonts w:ascii="Times New Roman" w:hAnsi="Times New Roman" w:cs="Times New Roman"/>
                <w:color w:val="000000"/>
                <w:sz w:val="24"/>
                <w:szCs w:val="24"/>
                <w:lang w:eastAsia="uk-UA"/>
              </w:rPr>
            </w:pPr>
            <w:r w:rsidRPr="00311AAA">
              <w:rPr>
                <w:rFonts w:ascii="Times New Roman" w:hAnsi="Times New Roman" w:cs="Times New Roman"/>
                <w:color w:val="000000"/>
                <w:sz w:val="24"/>
                <w:szCs w:val="24"/>
                <w:lang w:eastAsia="uk-UA"/>
              </w:rPr>
              <w:t>0,0</w:t>
            </w:r>
          </w:p>
        </w:tc>
      </w:tr>
      <w:tr w:rsidR="00311AAA" w:rsidRPr="00E3607E" w14:paraId="3A63BDB6" w14:textId="77777777" w:rsidTr="00D551EF">
        <w:trPr>
          <w:trHeight w:val="300"/>
        </w:trPr>
        <w:tc>
          <w:tcPr>
            <w:tcW w:w="2859" w:type="dxa"/>
            <w:vMerge/>
            <w:tcBorders>
              <w:left w:val="single" w:sz="4" w:space="0" w:color="auto"/>
              <w:bottom w:val="single" w:sz="4" w:space="0" w:color="auto"/>
              <w:right w:val="single" w:sz="4" w:space="0" w:color="auto"/>
            </w:tcBorders>
          </w:tcPr>
          <w:p w14:paraId="45B95683" w14:textId="77777777" w:rsidR="00311AAA" w:rsidRPr="00311AAA" w:rsidRDefault="00311AAA" w:rsidP="00357EE1">
            <w:pPr>
              <w:spacing w:after="0" w:line="240" w:lineRule="auto"/>
              <w:rPr>
                <w:rFonts w:ascii="Times New Roman" w:hAnsi="Times New Roman" w:cs="Times New Roman"/>
                <w:color w:val="000000"/>
                <w:sz w:val="24"/>
                <w:szCs w:val="24"/>
                <w:lang w:eastAsia="uk-UA"/>
              </w:rPr>
            </w:pPr>
          </w:p>
        </w:tc>
        <w:tc>
          <w:tcPr>
            <w:tcW w:w="4853" w:type="dxa"/>
            <w:tcBorders>
              <w:top w:val="single" w:sz="4" w:space="0" w:color="auto"/>
              <w:left w:val="single" w:sz="4" w:space="0" w:color="auto"/>
              <w:bottom w:val="single" w:sz="4" w:space="0" w:color="auto"/>
              <w:right w:val="single" w:sz="4" w:space="0" w:color="auto"/>
            </w:tcBorders>
          </w:tcPr>
          <w:p w14:paraId="75D43F99" w14:textId="77777777" w:rsidR="00311AAA" w:rsidRDefault="00311AAA" w:rsidP="00292E1F">
            <w:pPr>
              <w:spacing w:after="0" w:line="240" w:lineRule="auto"/>
              <w:jc w:val="both"/>
              <w:rPr>
                <w:rFonts w:ascii="Times New Roman" w:hAnsi="Times New Roman" w:cs="Times New Roman"/>
                <w:sz w:val="24"/>
                <w:szCs w:val="24"/>
              </w:rPr>
            </w:pPr>
            <w:r w:rsidRPr="00311AAA">
              <w:rPr>
                <w:rFonts w:ascii="Times New Roman" w:hAnsi="Times New Roman" w:cs="Times New Roman"/>
                <w:sz w:val="24"/>
                <w:szCs w:val="24"/>
              </w:rPr>
              <w:t>3.2.Залучення педагогічних працівників до участі  у  конференціях, семінарах, тренінгах різного рівня з питань роботи з обдарованими дітьми</w:t>
            </w:r>
            <w:r w:rsidR="00292E1F">
              <w:rPr>
                <w:rFonts w:ascii="Times New Roman" w:hAnsi="Times New Roman" w:cs="Times New Roman"/>
                <w:sz w:val="24"/>
                <w:szCs w:val="24"/>
              </w:rPr>
              <w:t>.</w:t>
            </w:r>
          </w:p>
          <w:p w14:paraId="7238C69D" w14:textId="4EF60B9D" w:rsidR="00292E1F" w:rsidRPr="00311AAA" w:rsidRDefault="00292E1F" w:rsidP="00292E1F">
            <w:pPr>
              <w:spacing w:after="0" w:line="240" w:lineRule="auto"/>
              <w:jc w:val="both"/>
              <w:rPr>
                <w:rFonts w:ascii="Times New Roman" w:hAnsi="Times New Roman" w:cs="Times New Roman"/>
                <w:color w:val="000000"/>
                <w:sz w:val="24"/>
                <w:szCs w:val="24"/>
                <w:lang w:eastAsia="uk-UA"/>
              </w:rPr>
            </w:pPr>
          </w:p>
        </w:tc>
        <w:tc>
          <w:tcPr>
            <w:tcW w:w="1985" w:type="dxa"/>
            <w:vMerge/>
            <w:tcBorders>
              <w:left w:val="single" w:sz="4" w:space="0" w:color="auto"/>
              <w:bottom w:val="single" w:sz="4" w:space="0" w:color="auto"/>
              <w:right w:val="single" w:sz="4" w:space="0" w:color="auto"/>
            </w:tcBorders>
          </w:tcPr>
          <w:p w14:paraId="07286BE0" w14:textId="77777777" w:rsidR="00311AAA" w:rsidRPr="00311AAA" w:rsidRDefault="00311AAA" w:rsidP="00357EE1">
            <w:pPr>
              <w:spacing w:after="0" w:line="240" w:lineRule="auto"/>
              <w:rPr>
                <w:rFonts w:ascii="Times New Roman" w:hAnsi="Times New Roman" w:cs="Times New Roman"/>
                <w:color w:val="000000"/>
                <w:sz w:val="24"/>
                <w:szCs w:val="24"/>
                <w:lang w:eastAsia="uk-UA"/>
              </w:rPr>
            </w:pPr>
          </w:p>
        </w:tc>
        <w:tc>
          <w:tcPr>
            <w:tcW w:w="1961" w:type="dxa"/>
            <w:vMerge/>
            <w:tcBorders>
              <w:left w:val="single" w:sz="4" w:space="0" w:color="auto"/>
              <w:bottom w:val="single" w:sz="4" w:space="0" w:color="auto"/>
              <w:right w:val="single" w:sz="4" w:space="0" w:color="auto"/>
            </w:tcBorders>
          </w:tcPr>
          <w:p w14:paraId="34BF2726" w14:textId="73A23F1E" w:rsidR="00311AAA" w:rsidRPr="00311AAA" w:rsidRDefault="00311AAA" w:rsidP="00357EE1">
            <w:pPr>
              <w:spacing w:after="0" w:line="240" w:lineRule="auto"/>
              <w:rPr>
                <w:rFonts w:ascii="Times New Roman" w:hAnsi="Times New Roman" w:cs="Times New Roman"/>
                <w:color w:val="000000"/>
                <w:sz w:val="24"/>
                <w:szCs w:val="24"/>
                <w:lang w:eastAsia="uk-UA"/>
              </w:rPr>
            </w:pPr>
          </w:p>
        </w:tc>
        <w:tc>
          <w:tcPr>
            <w:tcW w:w="1110" w:type="dxa"/>
            <w:tcBorders>
              <w:top w:val="single" w:sz="4" w:space="0" w:color="auto"/>
              <w:left w:val="nil"/>
              <w:bottom w:val="single" w:sz="4" w:space="0" w:color="auto"/>
              <w:right w:val="single" w:sz="4" w:space="0" w:color="auto"/>
            </w:tcBorders>
            <w:shd w:val="clear" w:color="000000" w:fill="FFFFFF"/>
          </w:tcPr>
          <w:p w14:paraId="244DAE2E" w14:textId="248134AF" w:rsidR="00311AAA" w:rsidRPr="00311AAA" w:rsidRDefault="00311AAA" w:rsidP="00357EE1">
            <w:pPr>
              <w:spacing w:after="0" w:line="240" w:lineRule="auto"/>
              <w:rPr>
                <w:rFonts w:ascii="Times New Roman" w:hAnsi="Times New Roman" w:cs="Times New Roman"/>
                <w:b/>
                <w:bCs/>
                <w:color w:val="000000"/>
                <w:sz w:val="24"/>
                <w:szCs w:val="24"/>
                <w:lang w:eastAsia="uk-UA"/>
              </w:rPr>
            </w:pPr>
            <w:r w:rsidRPr="00311AAA">
              <w:rPr>
                <w:rFonts w:ascii="Times New Roman" w:hAnsi="Times New Roman" w:cs="Times New Roman"/>
                <w:b/>
                <w:bCs/>
                <w:color w:val="000000"/>
                <w:sz w:val="24"/>
                <w:szCs w:val="24"/>
                <w:lang w:eastAsia="uk-UA"/>
              </w:rPr>
              <w:t>0,0</w:t>
            </w:r>
          </w:p>
        </w:tc>
        <w:tc>
          <w:tcPr>
            <w:tcW w:w="864" w:type="dxa"/>
            <w:tcBorders>
              <w:top w:val="single" w:sz="4" w:space="0" w:color="auto"/>
              <w:left w:val="nil"/>
              <w:bottom w:val="single" w:sz="4" w:space="0" w:color="auto"/>
              <w:right w:val="single" w:sz="4" w:space="0" w:color="auto"/>
            </w:tcBorders>
            <w:shd w:val="clear" w:color="000000" w:fill="FFFFFF"/>
          </w:tcPr>
          <w:p w14:paraId="531FD83A" w14:textId="0BCEE223" w:rsidR="00311AAA" w:rsidRPr="00311AAA" w:rsidRDefault="00311AAA" w:rsidP="00357EE1">
            <w:pPr>
              <w:spacing w:after="0" w:line="240" w:lineRule="auto"/>
              <w:jc w:val="center"/>
              <w:rPr>
                <w:rFonts w:ascii="Times New Roman" w:hAnsi="Times New Roman" w:cs="Times New Roman"/>
                <w:color w:val="000000"/>
                <w:sz w:val="24"/>
                <w:szCs w:val="24"/>
                <w:lang w:eastAsia="uk-UA"/>
              </w:rPr>
            </w:pPr>
            <w:r w:rsidRPr="00311AAA">
              <w:rPr>
                <w:rFonts w:ascii="Times New Roman" w:hAnsi="Times New Roman" w:cs="Times New Roman"/>
                <w:color w:val="000000"/>
                <w:sz w:val="24"/>
                <w:szCs w:val="24"/>
                <w:lang w:eastAsia="uk-UA"/>
              </w:rPr>
              <w:t>0,0</w:t>
            </w:r>
          </w:p>
        </w:tc>
        <w:tc>
          <w:tcPr>
            <w:tcW w:w="992" w:type="dxa"/>
            <w:tcBorders>
              <w:top w:val="single" w:sz="4" w:space="0" w:color="auto"/>
              <w:left w:val="nil"/>
              <w:bottom w:val="single" w:sz="4" w:space="0" w:color="auto"/>
              <w:right w:val="single" w:sz="4" w:space="0" w:color="auto"/>
            </w:tcBorders>
            <w:shd w:val="clear" w:color="000000" w:fill="FFFFFF"/>
          </w:tcPr>
          <w:p w14:paraId="07B707C9" w14:textId="1AC613E9" w:rsidR="00311AAA" w:rsidRPr="00311AAA" w:rsidRDefault="00311AAA" w:rsidP="00357EE1">
            <w:pPr>
              <w:spacing w:after="0" w:line="240" w:lineRule="auto"/>
              <w:jc w:val="center"/>
              <w:rPr>
                <w:rFonts w:ascii="Times New Roman" w:hAnsi="Times New Roman" w:cs="Times New Roman"/>
                <w:color w:val="000000"/>
                <w:sz w:val="24"/>
                <w:szCs w:val="24"/>
                <w:lang w:eastAsia="uk-UA"/>
              </w:rPr>
            </w:pPr>
            <w:r w:rsidRPr="00311AAA">
              <w:rPr>
                <w:rFonts w:ascii="Times New Roman" w:hAnsi="Times New Roman" w:cs="Times New Roman"/>
                <w:color w:val="000000"/>
                <w:sz w:val="24"/>
                <w:szCs w:val="24"/>
                <w:lang w:eastAsia="uk-UA"/>
              </w:rPr>
              <w:t>0,0</w:t>
            </w:r>
          </w:p>
        </w:tc>
        <w:tc>
          <w:tcPr>
            <w:tcW w:w="993" w:type="dxa"/>
            <w:tcBorders>
              <w:top w:val="single" w:sz="4" w:space="0" w:color="auto"/>
              <w:left w:val="nil"/>
              <w:bottom w:val="single" w:sz="4" w:space="0" w:color="auto"/>
              <w:right w:val="single" w:sz="4" w:space="0" w:color="auto"/>
            </w:tcBorders>
            <w:shd w:val="clear" w:color="000000" w:fill="FFFFFF"/>
          </w:tcPr>
          <w:p w14:paraId="13B24DEA" w14:textId="3BF69827" w:rsidR="00311AAA" w:rsidRPr="00311AAA" w:rsidRDefault="00311AAA" w:rsidP="00357EE1">
            <w:pPr>
              <w:spacing w:after="0" w:line="240" w:lineRule="auto"/>
              <w:jc w:val="center"/>
              <w:rPr>
                <w:rFonts w:ascii="Times New Roman" w:hAnsi="Times New Roman" w:cs="Times New Roman"/>
                <w:color w:val="000000"/>
                <w:sz w:val="24"/>
                <w:szCs w:val="24"/>
                <w:lang w:eastAsia="uk-UA"/>
              </w:rPr>
            </w:pPr>
            <w:r w:rsidRPr="00311AAA">
              <w:rPr>
                <w:rFonts w:ascii="Times New Roman" w:hAnsi="Times New Roman" w:cs="Times New Roman"/>
                <w:color w:val="000000"/>
                <w:sz w:val="24"/>
                <w:szCs w:val="24"/>
                <w:lang w:eastAsia="uk-UA"/>
              </w:rPr>
              <w:t>0,0</w:t>
            </w:r>
          </w:p>
        </w:tc>
      </w:tr>
      <w:tr w:rsidR="00FD5022" w:rsidRPr="00E3607E" w14:paraId="59486E8B" w14:textId="77777777" w:rsidTr="00311AAA">
        <w:trPr>
          <w:trHeight w:val="300"/>
        </w:trPr>
        <w:tc>
          <w:tcPr>
            <w:tcW w:w="11658" w:type="dxa"/>
            <w:gridSpan w:val="4"/>
            <w:tcBorders>
              <w:top w:val="single" w:sz="4" w:space="0" w:color="auto"/>
              <w:left w:val="single" w:sz="4" w:space="0" w:color="auto"/>
              <w:bottom w:val="single" w:sz="4" w:space="0" w:color="auto"/>
              <w:right w:val="single" w:sz="4" w:space="0" w:color="auto"/>
            </w:tcBorders>
            <w:shd w:val="clear" w:color="auto" w:fill="D5DCE4" w:themeFill="text2" w:themeFillTint="33"/>
          </w:tcPr>
          <w:p w14:paraId="46CBE0BF" w14:textId="2F5C7C20" w:rsidR="00FD5022" w:rsidRPr="00311AAA" w:rsidRDefault="00FD5022" w:rsidP="00FD5022">
            <w:pPr>
              <w:spacing w:after="0" w:line="240" w:lineRule="auto"/>
              <w:jc w:val="right"/>
              <w:rPr>
                <w:rFonts w:ascii="Times New Roman" w:hAnsi="Times New Roman" w:cs="Times New Roman"/>
                <w:b/>
                <w:bCs/>
                <w:sz w:val="24"/>
                <w:szCs w:val="24"/>
              </w:rPr>
            </w:pPr>
            <w:r w:rsidRPr="00311AAA">
              <w:rPr>
                <w:rFonts w:ascii="Times New Roman" w:hAnsi="Times New Roman" w:cs="Times New Roman"/>
                <w:b/>
                <w:bCs/>
                <w:sz w:val="24"/>
                <w:szCs w:val="24"/>
              </w:rPr>
              <w:t>Разом за напрямом:</w:t>
            </w:r>
          </w:p>
        </w:tc>
        <w:tc>
          <w:tcPr>
            <w:tcW w:w="1110" w:type="dxa"/>
            <w:tcBorders>
              <w:top w:val="single" w:sz="4" w:space="0" w:color="auto"/>
              <w:left w:val="nil"/>
              <w:bottom w:val="single" w:sz="4" w:space="0" w:color="auto"/>
              <w:right w:val="single" w:sz="4" w:space="0" w:color="auto"/>
            </w:tcBorders>
            <w:shd w:val="clear" w:color="auto" w:fill="D5DCE4" w:themeFill="text2" w:themeFillTint="33"/>
          </w:tcPr>
          <w:p w14:paraId="1679D269" w14:textId="10769FA2" w:rsidR="00FD5022" w:rsidRPr="00311AAA" w:rsidRDefault="00FD5022" w:rsidP="00FD5022">
            <w:pPr>
              <w:spacing w:after="0" w:line="240" w:lineRule="auto"/>
              <w:rPr>
                <w:rFonts w:ascii="Times New Roman" w:hAnsi="Times New Roman" w:cs="Times New Roman"/>
                <w:b/>
                <w:bCs/>
                <w:color w:val="000000"/>
                <w:sz w:val="24"/>
                <w:szCs w:val="24"/>
                <w:lang w:eastAsia="uk-UA"/>
              </w:rPr>
            </w:pPr>
            <w:r w:rsidRPr="00311AAA">
              <w:rPr>
                <w:rFonts w:ascii="Times New Roman" w:hAnsi="Times New Roman" w:cs="Times New Roman"/>
                <w:b/>
                <w:bCs/>
                <w:color w:val="000000"/>
                <w:sz w:val="24"/>
                <w:szCs w:val="24"/>
                <w:lang w:eastAsia="uk-UA"/>
              </w:rPr>
              <w:t>0,0</w:t>
            </w:r>
          </w:p>
        </w:tc>
        <w:tc>
          <w:tcPr>
            <w:tcW w:w="864" w:type="dxa"/>
            <w:tcBorders>
              <w:top w:val="single" w:sz="4" w:space="0" w:color="auto"/>
              <w:left w:val="nil"/>
              <w:bottom w:val="single" w:sz="4" w:space="0" w:color="auto"/>
              <w:right w:val="single" w:sz="4" w:space="0" w:color="auto"/>
            </w:tcBorders>
            <w:shd w:val="clear" w:color="auto" w:fill="D5DCE4" w:themeFill="text2" w:themeFillTint="33"/>
          </w:tcPr>
          <w:p w14:paraId="5A89C382" w14:textId="31D6D169" w:rsidR="00FD5022" w:rsidRPr="00311AAA" w:rsidRDefault="00FD5022" w:rsidP="00FD5022">
            <w:pPr>
              <w:spacing w:after="0" w:line="240" w:lineRule="auto"/>
              <w:jc w:val="center"/>
              <w:rPr>
                <w:rFonts w:ascii="Times New Roman" w:hAnsi="Times New Roman" w:cs="Times New Roman"/>
                <w:b/>
                <w:bCs/>
                <w:color w:val="000000"/>
                <w:sz w:val="24"/>
                <w:szCs w:val="24"/>
                <w:lang w:eastAsia="uk-UA"/>
              </w:rPr>
            </w:pPr>
            <w:r w:rsidRPr="00311AAA">
              <w:rPr>
                <w:rFonts w:ascii="Times New Roman" w:hAnsi="Times New Roman" w:cs="Times New Roman"/>
                <w:b/>
                <w:bCs/>
                <w:color w:val="000000"/>
                <w:sz w:val="24"/>
                <w:szCs w:val="24"/>
                <w:lang w:eastAsia="uk-UA"/>
              </w:rPr>
              <w:t>0,0</w:t>
            </w:r>
          </w:p>
        </w:tc>
        <w:tc>
          <w:tcPr>
            <w:tcW w:w="992" w:type="dxa"/>
            <w:tcBorders>
              <w:top w:val="single" w:sz="4" w:space="0" w:color="auto"/>
              <w:left w:val="nil"/>
              <w:bottom w:val="single" w:sz="4" w:space="0" w:color="auto"/>
              <w:right w:val="single" w:sz="4" w:space="0" w:color="auto"/>
            </w:tcBorders>
            <w:shd w:val="clear" w:color="auto" w:fill="D5DCE4" w:themeFill="text2" w:themeFillTint="33"/>
          </w:tcPr>
          <w:p w14:paraId="721E495C" w14:textId="192C6E88" w:rsidR="00FD5022" w:rsidRPr="00311AAA" w:rsidRDefault="00FD5022" w:rsidP="00FD5022">
            <w:pPr>
              <w:spacing w:after="0" w:line="240" w:lineRule="auto"/>
              <w:jc w:val="center"/>
              <w:rPr>
                <w:rFonts w:ascii="Times New Roman" w:hAnsi="Times New Roman" w:cs="Times New Roman"/>
                <w:b/>
                <w:bCs/>
                <w:color w:val="000000"/>
                <w:sz w:val="24"/>
                <w:szCs w:val="24"/>
                <w:lang w:eastAsia="uk-UA"/>
              </w:rPr>
            </w:pPr>
            <w:r w:rsidRPr="00311AAA">
              <w:rPr>
                <w:rFonts w:ascii="Times New Roman" w:hAnsi="Times New Roman" w:cs="Times New Roman"/>
                <w:b/>
                <w:bCs/>
                <w:color w:val="000000"/>
                <w:sz w:val="24"/>
                <w:szCs w:val="24"/>
                <w:lang w:eastAsia="uk-UA"/>
              </w:rPr>
              <w:t>0,0</w:t>
            </w:r>
          </w:p>
        </w:tc>
        <w:tc>
          <w:tcPr>
            <w:tcW w:w="993" w:type="dxa"/>
            <w:tcBorders>
              <w:top w:val="single" w:sz="4" w:space="0" w:color="auto"/>
              <w:left w:val="nil"/>
              <w:bottom w:val="single" w:sz="4" w:space="0" w:color="auto"/>
              <w:right w:val="single" w:sz="4" w:space="0" w:color="auto"/>
            </w:tcBorders>
            <w:shd w:val="clear" w:color="auto" w:fill="D5DCE4" w:themeFill="text2" w:themeFillTint="33"/>
          </w:tcPr>
          <w:p w14:paraId="0312E642" w14:textId="77777777" w:rsidR="00FD5022" w:rsidRDefault="00FD5022" w:rsidP="00FD5022">
            <w:pPr>
              <w:spacing w:after="0" w:line="240" w:lineRule="auto"/>
              <w:jc w:val="center"/>
              <w:rPr>
                <w:rFonts w:ascii="Times New Roman" w:hAnsi="Times New Roman" w:cs="Times New Roman"/>
                <w:b/>
                <w:bCs/>
                <w:color w:val="000000"/>
                <w:sz w:val="24"/>
                <w:szCs w:val="24"/>
                <w:lang w:eastAsia="uk-UA"/>
              </w:rPr>
            </w:pPr>
            <w:r w:rsidRPr="00311AAA">
              <w:rPr>
                <w:rFonts w:ascii="Times New Roman" w:hAnsi="Times New Roman" w:cs="Times New Roman"/>
                <w:b/>
                <w:bCs/>
                <w:color w:val="000000"/>
                <w:sz w:val="24"/>
                <w:szCs w:val="24"/>
                <w:lang w:eastAsia="uk-UA"/>
              </w:rPr>
              <w:t>0,0</w:t>
            </w:r>
          </w:p>
          <w:p w14:paraId="0EF14749" w14:textId="58991286" w:rsidR="00292E1F" w:rsidRPr="00311AAA" w:rsidRDefault="00292E1F" w:rsidP="00FD5022">
            <w:pPr>
              <w:spacing w:after="0" w:line="240" w:lineRule="auto"/>
              <w:jc w:val="center"/>
              <w:rPr>
                <w:rFonts w:ascii="Times New Roman" w:hAnsi="Times New Roman" w:cs="Times New Roman"/>
                <w:b/>
                <w:bCs/>
                <w:color w:val="000000"/>
                <w:sz w:val="24"/>
                <w:szCs w:val="24"/>
                <w:lang w:eastAsia="uk-UA"/>
              </w:rPr>
            </w:pPr>
          </w:p>
        </w:tc>
      </w:tr>
      <w:tr w:rsidR="00292E1F" w:rsidRPr="006019F3" w14:paraId="01AE30DB" w14:textId="77777777" w:rsidTr="005D7F33">
        <w:trPr>
          <w:trHeight w:val="300"/>
        </w:trPr>
        <w:tc>
          <w:tcPr>
            <w:tcW w:w="2859" w:type="dxa"/>
            <w:tcBorders>
              <w:top w:val="single" w:sz="4" w:space="0" w:color="auto"/>
              <w:left w:val="single" w:sz="4" w:space="0" w:color="auto"/>
              <w:bottom w:val="single" w:sz="4" w:space="0" w:color="auto"/>
              <w:right w:val="single" w:sz="4" w:space="0" w:color="auto"/>
            </w:tcBorders>
          </w:tcPr>
          <w:p w14:paraId="13B2F8FC" w14:textId="77777777" w:rsidR="00292E1F" w:rsidRPr="00311AAA" w:rsidRDefault="00292E1F" w:rsidP="005D7F33">
            <w:pPr>
              <w:spacing w:after="0" w:line="240" w:lineRule="auto"/>
              <w:jc w:val="center"/>
              <w:rPr>
                <w:rFonts w:ascii="Times New Roman" w:hAnsi="Times New Roman" w:cs="Times New Roman"/>
                <w:b/>
                <w:bCs/>
                <w:color w:val="000000"/>
                <w:sz w:val="24"/>
                <w:szCs w:val="24"/>
                <w:lang w:eastAsia="uk-UA"/>
              </w:rPr>
            </w:pPr>
            <w:r w:rsidRPr="00311AAA">
              <w:rPr>
                <w:rFonts w:ascii="Times New Roman" w:hAnsi="Times New Roman" w:cs="Times New Roman"/>
                <w:b/>
                <w:bCs/>
                <w:color w:val="000000"/>
                <w:sz w:val="24"/>
                <w:szCs w:val="24"/>
                <w:lang w:eastAsia="uk-UA"/>
              </w:rPr>
              <w:lastRenderedPageBreak/>
              <w:t>1</w:t>
            </w:r>
          </w:p>
        </w:tc>
        <w:tc>
          <w:tcPr>
            <w:tcW w:w="4853" w:type="dxa"/>
            <w:tcBorders>
              <w:top w:val="single" w:sz="4" w:space="0" w:color="auto"/>
              <w:left w:val="single" w:sz="4" w:space="0" w:color="auto"/>
              <w:bottom w:val="single" w:sz="4" w:space="0" w:color="auto"/>
              <w:right w:val="single" w:sz="4" w:space="0" w:color="auto"/>
            </w:tcBorders>
          </w:tcPr>
          <w:p w14:paraId="5406A6D9" w14:textId="77777777" w:rsidR="00292E1F" w:rsidRPr="00311AAA" w:rsidRDefault="00292E1F" w:rsidP="005D7F33">
            <w:pPr>
              <w:spacing w:after="0" w:line="240" w:lineRule="auto"/>
              <w:jc w:val="center"/>
              <w:rPr>
                <w:rFonts w:ascii="Times New Roman" w:hAnsi="Times New Roman" w:cs="Times New Roman"/>
                <w:b/>
                <w:bCs/>
                <w:color w:val="000000"/>
                <w:sz w:val="24"/>
                <w:szCs w:val="24"/>
                <w:lang w:eastAsia="uk-UA"/>
              </w:rPr>
            </w:pPr>
            <w:r w:rsidRPr="00311AAA">
              <w:rPr>
                <w:rFonts w:ascii="Times New Roman" w:hAnsi="Times New Roman" w:cs="Times New Roman"/>
                <w:b/>
                <w:bCs/>
                <w:color w:val="000000"/>
                <w:sz w:val="24"/>
                <w:szCs w:val="24"/>
                <w:lang w:eastAsia="uk-UA"/>
              </w:rPr>
              <w:t>2</w:t>
            </w:r>
          </w:p>
        </w:tc>
        <w:tc>
          <w:tcPr>
            <w:tcW w:w="1985" w:type="dxa"/>
            <w:tcBorders>
              <w:top w:val="single" w:sz="4" w:space="0" w:color="auto"/>
              <w:left w:val="single" w:sz="4" w:space="0" w:color="auto"/>
              <w:bottom w:val="single" w:sz="4" w:space="0" w:color="auto"/>
              <w:right w:val="single" w:sz="4" w:space="0" w:color="auto"/>
            </w:tcBorders>
          </w:tcPr>
          <w:p w14:paraId="1E3BC1BA" w14:textId="77777777" w:rsidR="00292E1F" w:rsidRPr="00311AAA" w:rsidRDefault="00292E1F" w:rsidP="005D7F33">
            <w:pPr>
              <w:spacing w:after="0" w:line="240" w:lineRule="auto"/>
              <w:jc w:val="center"/>
              <w:rPr>
                <w:rFonts w:ascii="Times New Roman" w:hAnsi="Times New Roman" w:cs="Times New Roman"/>
                <w:b/>
                <w:bCs/>
                <w:color w:val="000000"/>
                <w:sz w:val="24"/>
                <w:szCs w:val="24"/>
                <w:lang w:eastAsia="uk-UA"/>
              </w:rPr>
            </w:pPr>
            <w:r w:rsidRPr="00311AAA">
              <w:rPr>
                <w:rFonts w:ascii="Times New Roman" w:hAnsi="Times New Roman" w:cs="Times New Roman"/>
                <w:b/>
                <w:bCs/>
                <w:color w:val="000000"/>
                <w:sz w:val="24"/>
                <w:szCs w:val="24"/>
                <w:lang w:eastAsia="uk-UA"/>
              </w:rPr>
              <w:t>3</w:t>
            </w:r>
          </w:p>
        </w:tc>
        <w:tc>
          <w:tcPr>
            <w:tcW w:w="1961" w:type="dxa"/>
            <w:tcBorders>
              <w:top w:val="single" w:sz="4" w:space="0" w:color="auto"/>
              <w:left w:val="single" w:sz="4" w:space="0" w:color="auto"/>
              <w:bottom w:val="single" w:sz="4" w:space="0" w:color="auto"/>
              <w:right w:val="single" w:sz="4" w:space="0" w:color="auto"/>
            </w:tcBorders>
          </w:tcPr>
          <w:p w14:paraId="7583CFD0" w14:textId="77777777" w:rsidR="00292E1F" w:rsidRPr="00311AAA" w:rsidRDefault="00292E1F" w:rsidP="005D7F33">
            <w:pPr>
              <w:spacing w:after="0" w:line="240" w:lineRule="auto"/>
              <w:jc w:val="center"/>
              <w:rPr>
                <w:rFonts w:ascii="Times New Roman" w:hAnsi="Times New Roman" w:cs="Times New Roman"/>
                <w:b/>
                <w:bCs/>
                <w:color w:val="000000"/>
                <w:sz w:val="24"/>
                <w:szCs w:val="24"/>
                <w:lang w:eastAsia="uk-UA"/>
              </w:rPr>
            </w:pPr>
            <w:r w:rsidRPr="00311AAA">
              <w:rPr>
                <w:rFonts w:ascii="Times New Roman" w:hAnsi="Times New Roman" w:cs="Times New Roman"/>
                <w:b/>
                <w:bCs/>
                <w:color w:val="000000"/>
                <w:sz w:val="24"/>
                <w:szCs w:val="24"/>
                <w:lang w:eastAsia="uk-UA"/>
              </w:rPr>
              <w:t>4</w:t>
            </w:r>
          </w:p>
        </w:tc>
        <w:tc>
          <w:tcPr>
            <w:tcW w:w="1110" w:type="dxa"/>
            <w:tcBorders>
              <w:top w:val="single" w:sz="4" w:space="0" w:color="auto"/>
              <w:left w:val="nil"/>
              <w:bottom w:val="single" w:sz="4" w:space="0" w:color="auto"/>
              <w:right w:val="single" w:sz="4" w:space="0" w:color="auto"/>
            </w:tcBorders>
            <w:shd w:val="clear" w:color="000000" w:fill="FFFFFF"/>
          </w:tcPr>
          <w:p w14:paraId="5CC85732" w14:textId="77777777" w:rsidR="00292E1F" w:rsidRPr="00311AAA" w:rsidRDefault="00292E1F" w:rsidP="005D7F33">
            <w:pPr>
              <w:spacing w:after="0" w:line="240" w:lineRule="auto"/>
              <w:jc w:val="center"/>
              <w:rPr>
                <w:rFonts w:ascii="Times New Roman" w:hAnsi="Times New Roman" w:cs="Times New Roman"/>
                <w:b/>
                <w:bCs/>
                <w:color w:val="000000"/>
                <w:sz w:val="24"/>
                <w:szCs w:val="24"/>
                <w:lang w:eastAsia="uk-UA"/>
              </w:rPr>
            </w:pPr>
            <w:r w:rsidRPr="00311AAA">
              <w:rPr>
                <w:rFonts w:ascii="Times New Roman" w:hAnsi="Times New Roman" w:cs="Times New Roman"/>
                <w:b/>
                <w:bCs/>
                <w:color w:val="000000"/>
                <w:sz w:val="24"/>
                <w:szCs w:val="24"/>
                <w:lang w:eastAsia="uk-UA"/>
              </w:rPr>
              <w:t>5</w:t>
            </w:r>
          </w:p>
        </w:tc>
        <w:tc>
          <w:tcPr>
            <w:tcW w:w="864" w:type="dxa"/>
            <w:tcBorders>
              <w:top w:val="single" w:sz="4" w:space="0" w:color="auto"/>
              <w:left w:val="nil"/>
              <w:bottom w:val="single" w:sz="4" w:space="0" w:color="auto"/>
              <w:right w:val="single" w:sz="4" w:space="0" w:color="auto"/>
            </w:tcBorders>
            <w:shd w:val="clear" w:color="000000" w:fill="FFFFFF"/>
          </w:tcPr>
          <w:p w14:paraId="0CC60417" w14:textId="77777777" w:rsidR="00292E1F" w:rsidRPr="00311AAA" w:rsidRDefault="00292E1F" w:rsidP="005D7F33">
            <w:pPr>
              <w:spacing w:after="0" w:line="240" w:lineRule="auto"/>
              <w:jc w:val="center"/>
              <w:rPr>
                <w:rFonts w:ascii="Times New Roman" w:hAnsi="Times New Roman" w:cs="Times New Roman"/>
                <w:b/>
                <w:bCs/>
                <w:color w:val="000000"/>
                <w:sz w:val="24"/>
                <w:szCs w:val="24"/>
                <w:lang w:eastAsia="uk-UA"/>
              </w:rPr>
            </w:pPr>
            <w:r w:rsidRPr="00311AAA">
              <w:rPr>
                <w:rFonts w:ascii="Times New Roman" w:hAnsi="Times New Roman" w:cs="Times New Roman"/>
                <w:b/>
                <w:bCs/>
                <w:color w:val="000000"/>
                <w:sz w:val="24"/>
                <w:szCs w:val="24"/>
                <w:lang w:eastAsia="uk-UA"/>
              </w:rPr>
              <w:t>6</w:t>
            </w:r>
          </w:p>
        </w:tc>
        <w:tc>
          <w:tcPr>
            <w:tcW w:w="992" w:type="dxa"/>
            <w:tcBorders>
              <w:top w:val="single" w:sz="4" w:space="0" w:color="auto"/>
              <w:left w:val="nil"/>
              <w:bottom w:val="single" w:sz="4" w:space="0" w:color="auto"/>
              <w:right w:val="single" w:sz="4" w:space="0" w:color="auto"/>
            </w:tcBorders>
            <w:shd w:val="clear" w:color="000000" w:fill="FFFFFF"/>
          </w:tcPr>
          <w:p w14:paraId="2397A18D" w14:textId="77777777" w:rsidR="00292E1F" w:rsidRPr="00311AAA" w:rsidRDefault="00292E1F" w:rsidP="005D7F33">
            <w:pPr>
              <w:spacing w:after="0" w:line="240" w:lineRule="auto"/>
              <w:jc w:val="center"/>
              <w:rPr>
                <w:rFonts w:ascii="Times New Roman" w:hAnsi="Times New Roman" w:cs="Times New Roman"/>
                <w:b/>
                <w:bCs/>
                <w:color w:val="000000"/>
                <w:sz w:val="24"/>
                <w:szCs w:val="24"/>
                <w:lang w:eastAsia="uk-UA"/>
              </w:rPr>
            </w:pPr>
            <w:r w:rsidRPr="00311AAA">
              <w:rPr>
                <w:rFonts w:ascii="Times New Roman" w:hAnsi="Times New Roman" w:cs="Times New Roman"/>
                <w:b/>
                <w:bCs/>
                <w:color w:val="000000"/>
                <w:sz w:val="24"/>
                <w:szCs w:val="24"/>
                <w:lang w:eastAsia="uk-UA"/>
              </w:rPr>
              <w:t>7</w:t>
            </w:r>
          </w:p>
        </w:tc>
        <w:tc>
          <w:tcPr>
            <w:tcW w:w="993" w:type="dxa"/>
            <w:tcBorders>
              <w:top w:val="single" w:sz="4" w:space="0" w:color="auto"/>
              <w:left w:val="nil"/>
              <w:bottom w:val="single" w:sz="4" w:space="0" w:color="auto"/>
              <w:right w:val="single" w:sz="4" w:space="0" w:color="auto"/>
            </w:tcBorders>
            <w:shd w:val="clear" w:color="000000" w:fill="FFFFFF"/>
          </w:tcPr>
          <w:p w14:paraId="0B1D64BC" w14:textId="77777777" w:rsidR="00292E1F" w:rsidRPr="00311AAA" w:rsidRDefault="00292E1F" w:rsidP="005D7F33">
            <w:pPr>
              <w:spacing w:after="0" w:line="240" w:lineRule="auto"/>
              <w:jc w:val="center"/>
              <w:rPr>
                <w:rFonts w:ascii="Times New Roman" w:hAnsi="Times New Roman" w:cs="Times New Roman"/>
                <w:b/>
                <w:bCs/>
                <w:color w:val="000000"/>
                <w:sz w:val="24"/>
                <w:szCs w:val="24"/>
                <w:lang w:eastAsia="uk-UA"/>
              </w:rPr>
            </w:pPr>
            <w:r w:rsidRPr="00311AAA">
              <w:rPr>
                <w:rFonts w:ascii="Times New Roman" w:hAnsi="Times New Roman" w:cs="Times New Roman"/>
                <w:b/>
                <w:bCs/>
                <w:color w:val="000000"/>
                <w:sz w:val="24"/>
                <w:szCs w:val="24"/>
                <w:lang w:eastAsia="uk-UA"/>
              </w:rPr>
              <w:t>8</w:t>
            </w:r>
          </w:p>
        </w:tc>
      </w:tr>
      <w:tr w:rsidR="00292E1F" w:rsidRPr="00E3607E" w14:paraId="3EE671F4" w14:textId="77777777" w:rsidTr="009176CF">
        <w:trPr>
          <w:trHeight w:val="300"/>
        </w:trPr>
        <w:tc>
          <w:tcPr>
            <w:tcW w:w="2859" w:type="dxa"/>
            <w:vMerge w:val="restart"/>
            <w:tcBorders>
              <w:top w:val="single" w:sz="4" w:space="0" w:color="auto"/>
              <w:left w:val="single" w:sz="4" w:space="0" w:color="auto"/>
              <w:right w:val="single" w:sz="4" w:space="0" w:color="auto"/>
            </w:tcBorders>
          </w:tcPr>
          <w:p w14:paraId="3F7C8E63" w14:textId="44056501" w:rsidR="00292E1F" w:rsidRPr="00311AAA" w:rsidRDefault="00292E1F" w:rsidP="00357EE1">
            <w:pPr>
              <w:spacing w:after="0" w:line="240" w:lineRule="auto"/>
              <w:rPr>
                <w:rFonts w:ascii="Times New Roman" w:hAnsi="Times New Roman" w:cs="Times New Roman"/>
                <w:b/>
                <w:bCs/>
                <w:color w:val="000000"/>
                <w:sz w:val="24"/>
                <w:szCs w:val="24"/>
                <w:lang w:eastAsia="uk-UA"/>
              </w:rPr>
            </w:pPr>
            <w:r w:rsidRPr="00311AAA">
              <w:rPr>
                <w:rFonts w:ascii="Times New Roman" w:hAnsi="Times New Roman" w:cs="Times New Roman"/>
                <w:b/>
                <w:bCs/>
                <w:color w:val="000000"/>
                <w:sz w:val="24"/>
                <w:szCs w:val="24"/>
                <w:lang w:eastAsia="uk-UA"/>
              </w:rPr>
              <w:t>4. Стимулювання та посилення соціального захисту обдарованих дітей - учнів закладів освіти селищної ради та їх наставників</w:t>
            </w:r>
          </w:p>
        </w:tc>
        <w:tc>
          <w:tcPr>
            <w:tcW w:w="4853" w:type="dxa"/>
            <w:tcBorders>
              <w:top w:val="single" w:sz="4" w:space="0" w:color="auto"/>
              <w:left w:val="single" w:sz="4" w:space="0" w:color="auto"/>
              <w:bottom w:val="single" w:sz="4" w:space="0" w:color="auto"/>
              <w:right w:val="single" w:sz="4" w:space="0" w:color="auto"/>
            </w:tcBorders>
          </w:tcPr>
          <w:p w14:paraId="110E9EA1" w14:textId="77777777" w:rsidR="00292E1F" w:rsidRDefault="00292E1F" w:rsidP="00292E1F">
            <w:pPr>
              <w:spacing w:after="0" w:line="240" w:lineRule="auto"/>
              <w:jc w:val="both"/>
              <w:rPr>
                <w:rFonts w:ascii="Times New Roman" w:hAnsi="Times New Roman" w:cs="Times New Roman"/>
                <w:sz w:val="24"/>
                <w:szCs w:val="24"/>
              </w:rPr>
            </w:pPr>
            <w:r w:rsidRPr="00311AAA">
              <w:rPr>
                <w:rFonts w:ascii="Times New Roman" w:hAnsi="Times New Roman" w:cs="Times New Roman"/>
                <w:sz w:val="24"/>
                <w:szCs w:val="24"/>
              </w:rPr>
              <w:t>4.1. Популяризація здобутків обдарованої учнівської  молоді, в тому числі через засоби масової інформації</w:t>
            </w:r>
            <w:r>
              <w:rPr>
                <w:rFonts w:ascii="Times New Roman" w:hAnsi="Times New Roman" w:cs="Times New Roman"/>
                <w:sz w:val="24"/>
                <w:szCs w:val="24"/>
              </w:rPr>
              <w:t>.</w:t>
            </w:r>
          </w:p>
          <w:p w14:paraId="286F4788" w14:textId="189B5E93" w:rsidR="00292E1F" w:rsidRPr="00311AAA" w:rsidRDefault="00292E1F" w:rsidP="00292E1F">
            <w:pPr>
              <w:spacing w:after="0" w:line="240" w:lineRule="auto"/>
              <w:jc w:val="both"/>
              <w:rPr>
                <w:rFonts w:ascii="Times New Roman" w:hAnsi="Times New Roman" w:cs="Times New Roman"/>
                <w:color w:val="000000"/>
                <w:sz w:val="24"/>
                <w:szCs w:val="24"/>
                <w:lang w:eastAsia="uk-UA"/>
              </w:rPr>
            </w:pPr>
          </w:p>
        </w:tc>
        <w:tc>
          <w:tcPr>
            <w:tcW w:w="1985" w:type="dxa"/>
            <w:vMerge w:val="restart"/>
            <w:tcBorders>
              <w:top w:val="single" w:sz="4" w:space="0" w:color="auto"/>
              <w:left w:val="single" w:sz="4" w:space="0" w:color="auto"/>
              <w:right w:val="single" w:sz="4" w:space="0" w:color="auto"/>
            </w:tcBorders>
          </w:tcPr>
          <w:p w14:paraId="3ADCF78B" w14:textId="77777777" w:rsidR="00292E1F" w:rsidRPr="00311AAA" w:rsidRDefault="00292E1F" w:rsidP="00292E1F">
            <w:pPr>
              <w:spacing w:after="0" w:line="240" w:lineRule="auto"/>
              <w:rPr>
                <w:rFonts w:ascii="Times New Roman" w:hAnsi="Times New Roman" w:cs="Times New Roman"/>
                <w:color w:val="000000"/>
                <w:sz w:val="24"/>
                <w:szCs w:val="24"/>
                <w:lang w:eastAsia="uk-UA"/>
              </w:rPr>
            </w:pPr>
            <w:r w:rsidRPr="00311AAA">
              <w:rPr>
                <w:rFonts w:ascii="Times New Roman" w:hAnsi="Times New Roman" w:cs="Times New Roman"/>
                <w:color w:val="000000"/>
                <w:sz w:val="24"/>
                <w:szCs w:val="24"/>
                <w:lang w:eastAsia="uk-UA"/>
              </w:rPr>
              <w:t>Відділ освіти, молоді, фізичної культури і спорту Макарівської селищної ради,</w:t>
            </w:r>
          </w:p>
          <w:p w14:paraId="5017F589" w14:textId="4A1166A3" w:rsidR="00292E1F" w:rsidRPr="00311AAA" w:rsidRDefault="00292E1F" w:rsidP="00292E1F">
            <w:pPr>
              <w:spacing w:after="0" w:line="240" w:lineRule="auto"/>
              <w:rPr>
                <w:rFonts w:ascii="Times New Roman" w:hAnsi="Times New Roman" w:cs="Times New Roman"/>
                <w:color w:val="000000"/>
                <w:sz w:val="24"/>
                <w:szCs w:val="24"/>
                <w:lang w:eastAsia="uk-UA"/>
              </w:rPr>
            </w:pPr>
            <w:r w:rsidRPr="00311AAA">
              <w:rPr>
                <w:rFonts w:ascii="Times New Roman" w:hAnsi="Times New Roman" w:cs="Times New Roman"/>
                <w:color w:val="000000"/>
                <w:sz w:val="24"/>
                <w:szCs w:val="24"/>
                <w:lang w:eastAsia="uk-UA"/>
              </w:rPr>
              <w:t>заклади освіти</w:t>
            </w:r>
          </w:p>
        </w:tc>
        <w:tc>
          <w:tcPr>
            <w:tcW w:w="1961" w:type="dxa"/>
            <w:tcBorders>
              <w:top w:val="single" w:sz="4" w:space="0" w:color="auto"/>
              <w:left w:val="single" w:sz="4" w:space="0" w:color="auto"/>
              <w:bottom w:val="single" w:sz="4" w:space="0" w:color="auto"/>
              <w:right w:val="single" w:sz="4" w:space="0" w:color="auto"/>
            </w:tcBorders>
          </w:tcPr>
          <w:p w14:paraId="42336D66" w14:textId="583CDB78" w:rsidR="00292E1F" w:rsidRPr="00311AAA" w:rsidRDefault="00292E1F" w:rsidP="00357EE1">
            <w:pPr>
              <w:spacing w:after="0" w:line="240" w:lineRule="auto"/>
              <w:rPr>
                <w:rFonts w:ascii="Times New Roman" w:hAnsi="Times New Roman" w:cs="Times New Roman"/>
                <w:color w:val="000000"/>
                <w:sz w:val="24"/>
                <w:szCs w:val="24"/>
                <w:lang w:eastAsia="uk-UA"/>
              </w:rPr>
            </w:pPr>
            <w:r w:rsidRPr="00311AAA">
              <w:rPr>
                <w:rFonts w:ascii="Times New Roman" w:hAnsi="Times New Roman" w:cs="Times New Roman"/>
                <w:sz w:val="24"/>
                <w:szCs w:val="24"/>
              </w:rPr>
              <w:t>Не потребує фінансування </w:t>
            </w:r>
          </w:p>
        </w:tc>
        <w:tc>
          <w:tcPr>
            <w:tcW w:w="1110" w:type="dxa"/>
            <w:tcBorders>
              <w:top w:val="single" w:sz="4" w:space="0" w:color="auto"/>
              <w:left w:val="nil"/>
              <w:bottom w:val="single" w:sz="4" w:space="0" w:color="auto"/>
              <w:right w:val="single" w:sz="4" w:space="0" w:color="auto"/>
            </w:tcBorders>
            <w:shd w:val="clear" w:color="000000" w:fill="FFFFFF"/>
          </w:tcPr>
          <w:p w14:paraId="49F8B9B8" w14:textId="5D92ADEC" w:rsidR="00292E1F" w:rsidRPr="00311AAA" w:rsidRDefault="00292E1F" w:rsidP="00357EE1">
            <w:pPr>
              <w:spacing w:after="0" w:line="240" w:lineRule="auto"/>
              <w:rPr>
                <w:rFonts w:ascii="Times New Roman" w:hAnsi="Times New Roman" w:cs="Times New Roman"/>
                <w:b/>
                <w:bCs/>
                <w:color w:val="000000"/>
                <w:sz w:val="24"/>
                <w:szCs w:val="24"/>
                <w:lang w:eastAsia="uk-UA"/>
              </w:rPr>
            </w:pPr>
            <w:r w:rsidRPr="00311AAA">
              <w:rPr>
                <w:rFonts w:ascii="Times New Roman" w:hAnsi="Times New Roman" w:cs="Times New Roman"/>
                <w:b/>
                <w:bCs/>
                <w:color w:val="000000"/>
                <w:sz w:val="24"/>
                <w:szCs w:val="24"/>
                <w:lang w:eastAsia="uk-UA"/>
              </w:rPr>
              <w:t>0,0</w:t>
            </w:r>
          </w:p>
        </w:tc>
        <w:tc>
          <w:tcPr>
            <w:tcW w:w="864" w:type="dxa"/>
            <w:tcBorders>
              <w:top w:val="single" w:sz="4" w:space="0" w:color="auto"/>
              <w:left w:val="nil"/>
              <w:bottom w:val="single" w:sz="4" w:space="0" w:color="auto"/>
              <w:right w:val="single" w:sz="4" w:space="0" w:color="auto"/>
            </w:tcBorders>
            <w:shd w:val="clear" w:color="000000" w:fill="FFFFFF"/>
          </w:tcPr>
          <w:p w14:paraId="65F9B59D" w14:textId="5F272567" w:rsidR="00292E1F" w:rsidRPr="00311AAA" w:rsidRDefault="00292E1F" w:rsidP="00357EE1">
            <w:pPr>
              <w:spacing w:after="0" w:line="240" w:lineRule="auto"/>
              <w:jc w:val="center"/>
              <w:rPr>
                <w:rFonts w:ascii="Times New Roman" w:hAnsi="Times New Roman" w:cs="Times New Roman"/>
                <w:color w:val="000000"/>
                <w:sz w:val="24"/>
                <w:szCs w:val="24"/>
                <w:lang w:eastAsia="uk-UA"/>
              </w:rPr>
            </w:pPr>
            <w:r w:rsidRPr="00311AAA">
              <w:rPr>
                <w:rFonts w:ascii="Times New Roman" w:hAnsi="Times New Roman" w:cs="Times New Roman"/>
                <w:color w:val="000000"/>
                <w:sz w:val="24"/>
                <w:szCs w:val="24"/>
                <w:lang w:eastAsia="uk-UA"/>
              </w:rPr>
              <w:t>0,0</w:t>
            </w:r>
          </w:p>
        </w:tc>
        <w:tc>
          <w:tcPr>
            <w:tcW w:w="992" w:type="dxa"/>
            <w:tcBorders>
              <w:top w:val="single" w:sz="4" w:space="0" w:color="auto"/>
              <w:left w:val="nil"/>
              <w:bottom w:val="single" w:sz="4" w:space="0" w:color="auto"/>
              <w:right w:val="single" w:sz="4" w:space="0" w:color="auto"/>
            </w:tcBorders>
            <w:shd w:val="clear" w:color="000000" w:fill="FFFFFF"/>
          </w:tcPr>
          <w:p w14:paraId="37B925D9" w14:textId="7BD2C51E" w:rsidR="00292E1F" w:rsidRPr="00311AAA" w:rsidRDefault="00292E1F" w:rsidP="00357EE1">
            <w:pPr>
              <w:spacing w:after="0" w:line="240" w:lineRule="auto"/>
              <w:jc w:val="center"/>
              <w:rPr>
                <w:rFonts w:ascii="Times New Roman" w:hAnsi="Times New Roman" w:cs="Times New Roman"/>
                <w:color w:val="000000"/>
                <w:sz w:val="24"/>
                <w:szCs w:val="24"/>
                <w:lang w:eastAsia="uk-UA"/>
              </w:rPr>
            </w:pPr>
            <w:r w:rsidRPr="00311AAA">
              <w:rPr>
                <w:rFonts w:ascii="Times New Roman" w:hAnsi="Times New Roman" w:cs="Times New Roman"/>
                <w:color w:val="000000"/>
                <w:sz w:val="24"/>
                <w:szCs w:val="24"/>
                <w:lang w:eastAsia="uk-UA"/>
              </w:rPr>
              <w:t>0,0</w:t>
            </w:r>
          </w:p>
        </w:tc>
        <w:tc>
          <w:tcPr>
            <w:tcW w:w="993" w:type="dxa"/>
            <w:tcBorders>
              <w:top w:val="single" w:sz="4" w:space="0" w:color="auto"/>
              <w:left w:val="nil"/>
              <w:bottom w:val="single" w:sz="4" w:space="0" w:color="auto"/>
              <w:right w:val="single" w:sz="4" w:space="0" w:color="auto"/>
            </w:tcBorders>
            <w:shd w:val="clear" w:color="000000" w:fill="FFFFFF"/>
          </w:tcPr>
          <w:p w14:paraId="54EDB931" w14:textId="5FE114E5" w:rsidR="00292E1F" w:rsidRPr="00311AAA" w:rsidRDefault="00292E1F" w:rsidP="00357EE1">
            <w:pPr>
              <w:spacing w:after="0" w:line="240" w:lineRule="auto"/>
              <w:jc w:val="center"/>
              <w:rPr>
                <w:rFonts w:ascii="Times New Roman" w:hAnsi="Times New Roman" w:cs="Times New Roman"/>
                <w:color w:val="000000"/>
                <w:sz w:val="24"/>
                <w:szCs w:val="24"/>
                <w:lang w:eastAsia="uk-UA"/>
              </w:rPr>
            </w:pPr>
            <w:r w:rsidRPr="00311AAA">
              <w:rPr>
                <w:rFonts w:ascii="Times New Roman" w:hAnsi="Times New Roman" w:cs="Times New Roman"/>
                <w:color w:val="000000"/>
                <w:sz w:val="24"/>
                <w:szCs w:val="24"/>
                <w:lang w:eastAsia="uk-UA"/>
              </w:rPr>
              <w:t>0,0</w:t>
            </w:r>
          </w:p>
        </w:tc>
      </w:tr>
      <w:tr w:rsidR="00292E1F" w:rsidRPr="00E3607E" w14:paraId="5D24C3D3" w14:textId="77777777" w:rsidTr="009176CF">
        <w:trPr>
          <w:trHeight w:val="300"/>
        </w:trPr>
        <w:tc>
          <w:tcPr>
            <w:tcW w:w="2859" w:type="dxa"/>
            <w:vMerge/>
            <w:tcBorders>
              <w:left w:val="single" w:sz="4" w:space="0" w:color="auto"/>
              <w:right w:val="single" w:sz="4" w:space="0" w:color="auto"/>
            </w:tcBorders>
          </w:tcPr>
          <w:p w14:paraId="40416EB1" w14:textId="77777777" w:rsidR="00292E1F" w:rsidRPr="00311AAA" w:rsidRDefault="00292E1F" w:rsidP="006019F3">
            <w:pPr>
              <w:spacing w:after="0" w:line="240" w:lineRule="auto"/>
              <w:rPr>
                <w:rFonts w:ascii="Times New Roman" w:hAnsi="Times New Roman" w:cs="Times New Roman"/>
                <w:color w:val="000000"/>
                <w:sz w:val="24"/>
                <w:szCs w:val="24"/>
                <w:lang w:eastAsia="uk-UA"/>
              </w:rPr>
            </w:pPr>
          </w:p>
        </w:tc>
        <w:tc>
          <w:tcPr>
            <w:tcW w:w="4853" w:type="dxa"/>
            <w:tcBorders>
              <w:top w:val="single" w:sz="4" w:space="0" w:color="auto"/>
              <w:left w:val="single" w:sz="4" w:space="0" w:color="auto"/>
              <w:bottom w:val="single" w:sz="4" w:space="0" w:color="auto"/>
              <w:right w:val="single" w:sz="4" w:space="0" w:color="auto"/>
            </w:tcBorders>
          </w:tcPr>
          <w:p w14:paraId="7FDF2C14" w14:textId="77777777" w:rsidR="00292E1F" w:rsidRDefault="00292E1F" w:rsidP="00292E1F">
            <w:pPr>
              <w:spacing w:after="0"/>
              <w:jc w:val="both"/>
              <w:rPr>
                <w:rFonts w:ascii="Times New Roman" w:hAnsi="Times New Roman" w:cs="Times New Roman"/>
                <w:sz w:val="24"/>
                <w:szCs w:val="24"/>
              </w:rPr>
            </w:pPr>
            <w:r w:rsidRPr="00311AAA">
              <w:rPr>
                <w:rFonts w:ascii="Times New Roman" w:hAnsi="Times New Roman" w:cs="Times New Roman"/>
                <w:sz w:val="24"/>
                <w:szCs w:val="24"/>
              </w:rPr>
              <w:t>4.2. Адресна підтримка обдарованих дітей-учнів Макарівської громади та її філій - призерів олімпіад, конкурсів, турнірів, змагань, шляхом виплати їм відповідних грошових винагород</w:t>
            </w:r>
            <w:r>
              <w:rPr>
                <w:rFonts w:ascii="Times New Roman" w:hAnsi="Times New Roman" w:cs="Times New Roman"/>
                <w:sz w:val="24"/>
                <w:szCs w:val="24"/>
              </w:rPr>
              <w:t>.</w:t>
            </w:r>
          </w:p>
          <w:p w14:paraId="29404FC6" w14:textId="1B87DB56" w:rsidR="00292E1F" w:rsidRPr="00311AAA" w:rsidRDefault="00292E1F" w:rsidP="00292E1F">
            <w:pPr>
              <w:spacing w:after="0"/>
              <w:jc w:val="both"/>
              <w:rPr>
                <w:rFonts w:ascii="Times New Roman" w:hAnsi="Times New Roman" w:cs="Times New Roman"/>
                <w:sz w:val="24"/>
                <w:szCs w:val="24"/>
              </w:rPr>
            </w:pPr>
          </w:p>
        </w:tc>
        <w:tc>
          <w:tcPr>
            <w:tcW w:w="1985" w:type="dxa"/>
            <w:vMerge/>
            <w:tcBorders>
              <w:left w:val="single" w:sz="4" w:space="0" w:color="auto"/>
              <w:right w:val="single" w:sz="4" w:space="0" w:color="auto"/>
            </w:tcBorders>
          </w:tcPr>
          <w:p w14:paraId="23411FBF" w14:textId="77777777" w:rsidR="00292E1F" w:rsidRPr="00311AAA" w:rsidRDefault="00292E1F" w:rsidP="006019F3">
            <w:pPr>
              <w:spacing w:after="0" w:line="240" w:lineRule="auto"/>
              <w:rPr>
                <w:rFonts w:ascii="Times New Roman" w:hAnsi="Times New Roman" w:cs="Times New Roman"/>
                <w:color w:val="000000"/>
                <w:sz w:val="24"/>
                <w:szCs w:val="24"/>
                <w:lang w:eastAsia="uk-UA"/>
              </w:rPr>
            </w:pPr>
          </w:p>
        </w:tc>
        <w:tc>
          <w:tcPr>
            <w:tcW w:w="1961" w:type="dxa"/>
            <w:vMerge w:val="restart"/>
            <w:tcBorders>
              <w:top w:val="single" w:sz="4" w:space="0" w:color="auto"/>
              <w:left w:val="single" w:sz="4" w:space="0" w:color="auto"/>
              <w:right w:val="single" w:sz="4" w:space="0" w:color="auto"/>
            </w:tcBorders>
          </w:tcPr>
          <w:p w14:paraId="0F5D23DC" w14:textId="77777777" w:rsidR="00292E1F" w:rsidRPr="00311AAA" w:rsidRDefault="00292E1F" w:rsidP="00357EE1">
            <w:pPr>
              <w:spacing w:after="0" w:line="240" w:lineRule="auto"/>
              <w:rPr>
                <w:rFonts w:ascii="Times New Roman" w:hAnsi="Times New Roman" w:cs="Times New Roman"/>
                <w:color w:val="000000"/>
                <w:sz w:val="24"/>
                <w:szCs w:val="24"/>
                <w:lang w:eastAsia="uk-UA"/>
              </w:rPr>
            </w:pPr>
            <w:r w:rsidRPr="00311AAA">
              <w:rPr>
                <w:rFonts w:ascii="Times New Roman" w:hAnsi="Times New Roman" w:cs="Times New Roman"/>
                <w:color w:val="000000"/>
                <w:sz w:val="24"/>
                <w:szCs w:val="24"/>
                <w:lang w:eastAsia="uk-UA"/>
              </w:rPr>
              <w:t>Бюджет Макарівської селищної територіальної громади,</w:t>
            </w:r>
          </w:p>
          <w:p w14:paraId="146B9A70" w14:textId="033568FF" w:rsidR="00292E1F" w:rsidRPr="00311AAA" w:rsidRDefault="00292E1F" w:rsidP="00357EE1">
            <w:pPr>
              <w:spacing w:after="0" w:line="240" w:lineRule="auto"/>
              <w:rPr>
                <w:rFonts w:ascii="Times New Roman" w:hAnsi="Times New Roman" w:cs="Times New Roman"/>
                <w:color w:val="000000"/>
                <w:sz w:val="24"/>
                <w:szCs w:val="24"/>
                <w:lang w:eastAsia="uk-UA"/>
              </w:rPr>
            </w:pPr>
            <w:r w:rsidRPr="00311AAA">
              <w:rPr>
                <w:rFonts w:ascii="Times New Roman" w:hAnsi="Times New Roman" w:cs="Times New Roman"/>
                <w:color w:val="000000"/>
                <w:sz w:val="24"/>
                <w:szCs w:val="24"/>
                <w:lang w:eastAsia="uk-UA"/>
              </w:rPr>
              <w:t>Інші кошти не заборонені чинним законодавством</w:t>
            </w:r>
          </w:p>
        </w:tc>
        <w:tc>
          <w:tcPr>
            <w:tcW w:w="1110" w:type="dxa"/>
            <w:tcBorders>
              <w:top w:val="single" w:sz="4" w:space="0" w:color="auto"/>
              <w:left w:val="nil"/>
              <w:bottom w:val="single" w:sz="4" w:space="0" w:color="auto"/>
              <w:right w:val="single" w:sz="4" w:space="0" w:color="auto"/>
            </w:tcBorders>
            <w:shd w:val="clear" w:color="000000" w:fill="FFFFFF"/>
          </w:tcPr>
          <w:p w14:paraId="7F106911" w14:textId="3FFF681C" w:rsidR="00292E1F" w:rsidRPr="00311AAA" w:rsidRDefault="00292E1F" w:rsidP="006019F3">
            <w:pPr>
              <w:spacing w:after="0" w:line="240" w:lineRule="auto"/>
              <w:rPr>
                <w:rFonts w:ascii="Times New Roman" w:hAnsi="Times New Roman" w:cs="Times New Roman"/>
                <w:b/>
                <w:bCs/>
                <w:color w:val="000000"/>
                <w:sz w:val="24"/>
                <w:szCs w:val="24"/>
                <w:lang w:eastAsia="uk-UA"/>
              </w:rPr>
            </w:pPr>
            <w:r>
              <w:rPr>
                <w:rFonts w:ascii="Times New Roman" w:hAnsi="Times New Roman" w:cs="Times New Roman"/>
                <w:b/>
                <w:bCs/>
                <w:color w:val="000000"/>
                <w:sz w:val="24"/>
                <w:szCs w:val="24"/>
                <w:lang w:eastAsia="uk-UA"/>
              </w:rPr>
              <w:t>150</w:t>
            </w:r>
            <w:r w:rsidRPr="00311AAA">
              <w:rPr>
                <w:rFonts w:ascii="Times New Roman" w:hAnsi="Times New Roman" w:cs="Times New Roman"/>
                <w:b/>
                <w:bCs/>
                <w:color w:val="000000"/>
                <w:sz w:val="24"/>
                <w:szCs w:val="24"/>
                <w:lang w:eastAsia="uk-UA"/>
              </w:rPr>
              <w:t>,0</w:t>
            </w:r>
          </w:p>
        </w:tc>
        <w:tc>
          <w:tcPr>
            <w:tcW w:w="864" w:type="dxa"/>
            <w:tcBorders>
              <w:top w:val="single" w:sz="4" w:space="0" w:color="auto"/>
              <w:left w:val="nil"/>
              <w:bottom w:val="single" w:sz="4" w:space="0" w:color="auto"/>
              <w:right w:val="single" w:sz="4" w:space="0" w:color="auto"/>
            </w:tcBorders>
            <w:shd w:val="clear" w:color="000000" w:fill="FFFFFF"/>
          </w:tcPr>
          <w:p w14:paraId="339B9BBA" w14:textId="3665E10D" w:rsidR="00292E1F" w:rsidRPr="00311AAA" w:rsidRDefault="00292E1F" w:rsidP="006019F3">
            <w:pPr>
              <w:spacing w:after="0" w:line="240" w:lineRule="auto"/>
              <w:jc w:val="center"/>
              <w:rPr>
                <w:rFonts w:ascii="Times New Roman" w:hAnsi="Times New Roman" w:cs="Times New Roman"/>
                <w:color w:val="000000"/>
                <w:sz w:val="24"/>
                <w:szCs w:val="24"/>
                <w:lang w:eastAsia="uk-UA"/>
              </w:rPr>
            </w:pPr>
            <w:r>
              <w:rPr>
                <w:rFonts w:ascii="Times New Roman" w:hAnsi="Times New Roman" w:cs="Times New Roman"/>
                <w:color w:val="000000"/>
                <w:sz w:val="24"/>
                <w:szCs w:val="24"/>
                <w:lang w:eastAsia="uk-UA"/>
              </w:rPr>
              <w:t>5</w:t>
            </w:r>
            <w:r w:rsidRPr="00311AAA">
              <w:rPr>
                <w:rFonts w:ascii="Times New Roman" w:hAnsi="Times New Roman" w:cs="Times New Roman"/>
                <w:color w:val="000000"/>
                <w:sz w:val="24"/>
                <w:szCs w:val="24"/>
                <w:lang w:eastAsia="uk-UA"/>
              </w:rPr>
              <w:t>0,0</w:t>
            </w:r>
          </w:p>
        </w:tc>
        <w:tc>
          <w:tcPr>
            <w:tcW w:w="992" w:type="dxa"/>
            <w:tcBorders>
              <w:top w:val="single" w:sz="4" w:space="0" w:color="auto"/>
              <w:left w:val="nil"/>
              <w:bottom w:val="single" w:sz="4" w:space="0" w:color="auto"/>
              <w:right w:val="single" w:sz="4" w:space="0" w:color="auto"/>
            </w:tcBorders>
            <w:shd w:val="clear" w:color="000000" w:fill="FFFFFF"/>
          </w:tcPr>
          <w:p w14:paraId="73B1ED6F" w14:textId="081F5107" w:rsidR="00292E1F" w:rsidRPr="00311AAA" w:rsidRDefault="00292E1F" w:rsidP="006019F3">
            <w:pPr>
              <w:spacing w:after="0" w:line="240" w:lineRule="auto"/>
              <w:jc w:val="center"/>
              <w:rPr>
                <w:rFonts w:ascii="Times New Roman" w:hAnsi="Times New Roman" w:cs="Times New Roman"/>
                <w:color w:val="000000"/>
                <w:sz w:val="24"/>
                <w:szCs w:val="24"/>
                <w:lang w:eastAsia="uk-UA"/>
              </w:rPr>
            </w:pPr>
            <w:r>
              <w:rPr>
                <w:rFonts w:ascii="Times New Roman" w:hAnsi="Times New Roman" w:cs="Times New Roman"/>
                <w:color w:val="000000"/>
                <w:sz w:val="24"/>
                <w:szCs w:val="24"/>
                <w:lang w:eastAsia="uk-UA"/>
              </w:rPr>
              <w:t>50</w:t>
            </w:r>
            <w:r w:rsidRPr="00311AAA">
              <w:rPr>
                <w:rFonts w:ascii="Times New Roman" w:hAnsi="Times New Roman" w:cs="Times New Roman"/>
                <w:color w:val="000000"/>
                <w:sz w:val="24"/>
                <w:szCs w:val="24"/>
                <w:lang w:eastAsia="uk-UA"/>
              </w:rPr>
              <w:t>,0</w:t>
            </w:r>
          </w:p>
        </w:tc>
        <w:tc>
          <w:tcPr>
            <w:tcW w:w="993" w:type="dxa"/>
            <w:tcBorders>
              <w:top w:val="single" w:sz="4" w:space="0" w:color="auto"/>
              <w:left w:val="nil"/>
              <w:bottom w:val="single" w:sz="4" w:space="0" w:color="auto"/>
              <w:right w:val="single" w:sz="4" w:space="0" w:color="auto"/>
            </w:tcBorders>
            <w:shd w:val="clear" w:color="000000" w:fill="FFFFFF"/>
          </w:tcPr>
          <w:p w14:paraId="0BEEA461" w14:textId="2B81AE1C" w:rsidR="00292E1F" w:rsidRPr="00311AAA" w:rsidRDefault="00292E1F" w:rsidP="006019F3">
            <w:pPr>
              <w:spacing w:after="0" w:line="240" w:lineRule="auto"/>
              <w:jc w:val="center"/>
              <w:rPr>
                <w:rFonts w:ascii="Times New Roman" w:hAnsi="Times New Roman" w:cs="Times New Roman"/>
                <w:color w:val="000000"/>
                <w:sz w:val="24"/>
                <w:szCs w:val="24"/>
                <w:lang w:eastAsia="uk-UA"/>
              </w:rPr>
            </w:pPr>
            <w:r>
              <w:rPr>
                <w:rFonts w:ascii="Times New Roman" w:hAnsi="Times New Roman" w:cs="Times New Roman"/>
                <w:color w:val="000000"/>
                <w:sz w:val="24"/>
                <w:szCs w:val="24"/>
                <w:lang w:eastAsia="uk-UA"/>
              </w:rPr>
              <w:t>50</w:t>
            </w:r>
            <w:r w:rsidRPr="00311AAA">
              <w:rPr>
                <w:rFonts w:ascii="Times New Roman" w:hAnsi="Times New Roman" w:cs="Times New Roman"/>
                <w:color w:val="000000"/>
                <w:sz w:val="24"/>
                <w:szCs w:val="24"/>
                <w:lang w:eastAsia="uk-UA"/>
              </w:rPr>
              <w:t>,0</w:t>
            </w:r>
          </w:p>
        </w:tc>
      </w:tr>
      <w:tr w:rsidR="00292E1F" w:rsidRPr="00E3607E" w14:paraId="018E3DA4" w14:textId="77777777" w:rsidTr="009176CF">
        <w:trPr>
          <w:trHeight w:val="300"/>
        </w:trPr>
        <w:tc>
          <w:tcPr>
            <w:tcW w:w="2859" w:type="dxa"/>
            <w:vMerge/>
            <w:tcBorders>
              <w:left w:val="single" w:sz="4" w:space="0" w:color="auto"/>
              <w:right w:val="single" w:sz="4" w:space="0" w:color="auto"/>
            </w:tcBorders>
          </w:tcPr>
          <w:p w14:paraId="2D748443" w14:textId="77777777" w:rsidR="00292E1F" w:rsidRPr="00311AAA" w:rsidRDefault="00292E1F" w:rsidP="00292E1F">
            <w:pPr>
              <w:spacing w:after="0" w:line="240" w:lineRule="auto"/>
              <w:rPr>
                <w:rFonts w:ascii="Times New Roman" w:hAnsi="Times New Roman" w:cs="Times New Roman"/>
                <w:color w:val="000000"/>
                <w:sz w:val="24"/>
                <w:szCs w:val="24"/>
                <w:lang w:eastAsia="uk-UA"/>
              </w:rPr>
            </w:pPr>
          </w:p>
        </w:tc>
        <w:tc>
          <w:tcPr>
            <w:tcW w:w="4853" w:type="dxa"/>
            <w:tcBorders>
              <w:top w:val="single" w:sz="4" w:space="0" w:color="auto"/>
              <w:left w:val="single" w:sz="4" w:space="0" w:color="auto"/>
              <w:bottom w:val="single" w:sz="4" w:space="0" w:color="auto"/>
              <w:right w:val="single" w:sz="4" w:space="0" w:color="auto"/>
            </w:tcBorders>
          </w:tcPr>
          <w:p w14:paraId="6E724A11" w14:textId="77777777" w:rsidR="00292E1F" w:rsidRDefault="00292E1F" w:rsidP="00292E1F">
            <w:pPr>
              <w:spacing w:after="0" w:line="240" w:lineRule="auto"/>
              <w:jc w:val="both"/>
              <w:rPr>
                <w:rFonts w:ascii="Times New Roman" w:hAnsi="Times New Roman" w:cs="Times New Roman"/>
                <w:sz w:val="24"/>
                <w:szCs w:val="24"/>
              </w:rPr>
            </w:pPr>
            <w:r w:rsidRPr="00311AAA">
              <w:rPr>
                <w:rFonts w:ascii="Times New Roman" w:hAnsi="Times New Roman" w:cs="Times New Roman"/>
                <w:sz w:val="24"/>
                <w:szCs w:val="24"/>
              </w:rPr>
              <w:t>4.3.Стимулювання праці педагогів, які підготували призерів Всеукраїнських предметних олімпіад і конкурсу-захисту науково-дослідницьких робіт</w:t>
            </w:r>
            <w:r>
              <w:rPr>
                <w:rFonts w:ascii="Times New Roman" w:hAnsi="Times New Roman" w:cs="Times New Roman"/>
                <w:sz w:val="24"/>
                <w:szCs w:val="24"/>
              </w:rPr>
              <w:t>.</w:t>
            </w:r>
          </w:p>
          <w:p w14:paraId="6A02CDFD" w14:textId="03C5552F" w:rsidR="00292E1F" w:rsidRPr="00311AAA" w:rsidRDefault="00292E1F" w:rsidP="00292E1F">
            <w:pPr>
              <w:spacing w:after="0" w:line="240" w:lineRule="auto"/>
              <w:jc w:val="both"/>
              <w:rPr>
                <w:rFonts w:ascii="Times New Roman" w:hAnsi="Times New Roman" w:cs="Times New Roman"/>
                <w:color w:val="000000"/>
                <w:sz w:val="24"/>
                <w:szCs w:val="24"/>
                <w:lang w:eastAsia="uk-UA"/>
              </w:rPr>
            </w:pPr>
          </w:p>
        </w:tc>
        <w:tc>
          <w:tcPr>
            <w:tcW w:w="1985" w:type="dxa"/>
            <w:vMerge/>
            <w:tcBorders>
              <w:left w:val="single" w:sz="4" w:space="0" w:color="auto"/>
              <w:right w:val="single" w:sz="4" w:space="0" w:color="auto"/>
            </w:tcBorders>
          </w:tcPr>
          <w:p w14:paraId="08A53FFA" w14:textId="77777777" w:rsidR="00292E1F" w:rsidRPr="00311AAA" w:rsidRDefault="00292E1F" w:rsidP="00292E1F">
            <w:pPr>
              <w:spacing w:after="0" w:line="240" w:lineRule="auto"/>
              <w:rPr>
                <w:rFonts w:ascii="Times New Roman" w:hAnsi="Times New Roman" w:cs="Times New Roman"/>
                <w:color w:val="000000"/>
                <w:sz w:val="24"/>
                <w:szCs w:val="24"/>
                <w:lang w:eastAsia="uk-UA"/>
              </w:rPr>
            </w:pPr>
          </w:p>
        </w:tc>
        <w:tc>
          <w:tcPr>
            <w:tcW w:w="1961" w:type="dxa"/>
            <w:vMerge/>
            <w:tcBorders>
              <w:left w:val="single" w:sz="4" w:space="0" w:color="auto"/>
              <w:right w:val="single" w:sz="4" w:space="0" w:color="auto"/>
            </w:tcBorders>
          </w:tcPr>
          <w:p w14:paraId="4693FDDC" w14:textId="77777777" w:rsidR="00292E1F" w:rsidRPr="00311AAA" w:rsidRDefault="00292E1F" w:rsidP="00292E1F">
            <w:pPr>
              <w:spacing w:after="0" w:line="240" w:lineRule="auto"/>
              <w:rPr>
                <w:rFonts w:ascii="Times New Roman" w:hAnsi="Times New Roman" w:cs="Times New Roman"/>
                <w:color w:val="000000"/>
                <w:sz w:val="24"/>
                <w:szCs w:val="24"/>
                <w:lang w:eastAsia="uk-UA"/>
              </w:rPr>
            </w:pPr>
          </w:p>
        </w:tc>
        <w:tc>
          <w:tcPr>
            <w:tcW w:w="1110" w:type="dxa"/>
            <w:tcBorders>
              <w:top w:val="single" w:sz="4" w:space="0" w:color="auto"/>
              <w:left w:val="nil"/>
              <w:bottom w:val="single" w:sz="4" w:space="0" w:color="auto"/>
              <w:right w:val="single" w:sz="4" w:space="0" w:color="auto"/>
            </w:tcBorders>
            <w:shd w:val="clear" w:color="000000" w:fill="FFFFFF"/>
          </w:tcPr>
          <w:p w14:paraId="367EC8EC" w14:textId="193B7AA6" w:rsidR="00292E1F" w:rsidRPr="00311AAA" w:rsidRDefault="00292E1F" w:rsidP="00292E1F">
            <w:pPr>
              <w:spacing w:after="0" w:line="240" w:lineRule="auto"/>
              <w:rPr>
                <w:rFonts w:ascii="Times New Roman" w:hAnsi="Times New Roman" w:cs="Times New Roman"/>
                <w:b/>
                <w:bCs/>
                <w:color w:val="000000"/>
                <w:sz w:val="24"/>
                <w:szCs w:val="24"/>
                <w:lang w:eastAsia="uk-UA"/>
              </w:rPr>
            </w:pPr>
            <w:r>
              <w:rPr>
                <w:rFonts w:ascii="Times New Roman" w:hAnsi="Times New Roman" w:cs="Times New Roman"/>
                <w:b/>
                <w:bCs/>
                <w:color w:val="000000"/>
                <w:sz w:val="24"/>
                <w:szCs w:val="24"/>
                <w:lang w:eastAsia="uk-UA"/>
              </w:rPr>
              <w:t>150</w:t>
            </w:r>
            <w:r w:rsidRPr="00311AAA">
              <w:rPr>
                <w:rFonts w:ascii="Times New Roman" w:hAnsi="Times New Roman" w:cs="Times New Roman"/>
                <w:b/>
                <w:bCs/>
                <w:color w:val="000000"/>
                <w:sz w:val="24"/>
                <w:szCs w:val="24"/>
                <w:lang w:eastAsia="uk-UA"/>
              </w:rPr>
              <w:t>,0</w:t>
            </w:r>
          </w:p>
        </w:tc>
        <w:tc>
          <w:tcPr>
            <w:tcW w:w="864" w:type="dxa"/>
            <w:tcBorders>
              <w:top w:val="single" w:sz="4" w:space="0" w:color="auto"/>
              <w:left w:val="nil"/>
              <w:bottom w:val="single" w:sz="4" w:space="0" w:color="auto"/>
              <w:right w:val="single" w:sz="4" w:space="0" w:color="auto"/>
            </w:tcBorders>
            <w:shd w:val="clear" w:color="000000" w:fill="FFFFFF"/>
          </w:tcPr>
          <w:p w14:paraId="38EEE412" w14:textId="49B5C359" w:rsidR="00292E1F" w:rsidRPr="00311AAA" w:rsidRDefault="00292E1F" w:rsidP="00292E1F">
            <w:pPr>
              <w:spacing w:after="0" w:line="240" w:lineRule="auto"/>
              <w:jc w:val="center"/>
              <w:rPr>
                <w:rFonts w:ascii="Times New Roman" w:hAnsi="Times New Roman" w:cs="Times New Roman"/>
                <w:color w:val="000000"/>
                <w:sz w:val="24"/>
                <w:szCs w:val="24"/>
                <w:lang w:eastAsia="uk-UA"/>
              </w:rPr>
            </w:pPr>
            <w:r>
              <w:rPr>
                <w:rFonts w:ascii="Times New Roman" w:hAnsi="Times New Roman" w:cs="Times New Roman"/>
                <w:color w:val="000000"/>
                <w:sz w:val="24"/>
                <w:szCs w:val="24"/>
                <w:lang w:eastAsia="uk-UA"/>
              </w:rPr>
              <w:t>5</w:t>
            </w:r>
            <w:r w:rsidRPr="00311AAA">
              <w:rPr>
                <w:rFonts w:ascii="Times New Roman" w:hAnsi="Times New Roman" w:cs="Times New Roman"/>
                <w:color w:val="000000"/>
                <w:sz w:val="24"/>
                <w:szCs w:val="24"/>
                <w:lang w:eastAsia="uk-UA"/>
              </w:rPr>
              <w:t>0,0</w:t>
            </w:r>
          </w:p>
        </w:tc>
        <w:tc>
          <w:tcPr>
            <w:tcW w:w="992" w:type="dxa"/>
            <w:tcBorders>
              <w:top w:val="single" w:sz="4" w:space="0" w:color="auto"/>
              <w:left w:val="nil"/>
              <w:bottom w:val="single" w:sz="4" w:space="0" w:color="auto"/>
              <w:right w:val="single" w:sz="4" w:space="0" w:color="auto"/>
            </w:tcBorders>
            <w:shd w:val="clear" w:color="000000" w:fill="FFFFFF"/>
          </w:tcPr>
          <w:p w14:paraId="3FB05451" w14:textId="625E8BEF" w:rsidR="00292E1F" w:rsidRPr="00311AAA" w:rsidRDefault="00292E1F" w:rsidP="00292E1F">
            <w:pPr>
              <w:spacing w:after="0" w:line="240" w:lineRule="auto"/>
              <w:jc w:val="center"/>
              <w:rPr>
                <w:rFonts w:ascii="Times New Roman" w:hAnsi="Times New Roman" w:cs="Times New Roman"/>
                <w:color w:val="000000"/>
                <w:sz w:val="24"/>
                <w:szCs w:val="24"/>
                <w:lang w:eastAsia="uk-UA"/>
              </w:rPr>
            </w:pPr>
            <w:r>
              <w:rPr>
                <w:rFonts w:ascii="Times New Roman" w:hAnsi="Times New Roman" w:cs="Times New Roman"/>
                <w:color w:val="000000"/>
                <w:sz w:val="24"/>
                <w:szCs w:val="24"/>
                <w:lang w:eastAsia="uk-UA"/>
              </w:rPr>
              <w:t>50</w:t>
            </w:r>
            <w:r w:rsidRPr="00311AAA">
              <w:rPr>
                <w:rFonts w:ascii="Times New Roman" w:hAnsi="Times New Roman" w:cs="Times New Roman"/>
                <w:color w:val="000000"/>
                <w:sz w:val="24"/>
                <w:szCs w:val="24"/>
                <w:lang w:eastAsia="uk-UA"/>
              </w:rPr>
              <w:t>,0</w:t>
            </w:r>
          </w:p>
        </w:tc>
        <w:tc>
          <w:tcPr>
            <w:tcW w:w="993" w:type="dxa"/>
            <w:tcBorders>
              <w:top w:val="single" w:sz="4" w:space="0" w:color="auto"/>
              <w:left w:val="nil"/>
              <w:bottom w:val="single" w:sz="4" w:space="0" w:color="auto"/>
              <w:right w:val="single" w:sz="4" w:space="0" w:color="auto"/>
            </w:tcBorders>
            <w:shd w:val="clear" w:color="000000" w:fill="FFFFFF"/>
          </w:tcPr>
          <w:p w14:paraId="6A9F6FBB" w14:textId="74C75AF5" w:rsidR="00292E1F" w:rsidRPr="00311AAA" w:rsidRDefault="00292E1F" w:rsidP="00292E1F">
            <w:pPr>
              <w:spacing w:after="0" w:line="240" w:lineRule="auto"/>
              <w:jc w:val="center"/>
              <w:rPr>
                <w:rFonts w:ascii="Times New Roman" w:hAnsi="Times New Roman" w:cs="Times New Roman"/>
                <w:color w:val="000000"/>
                <w:sz w:val="24"/>
                <w:szCs w:val="24"/>
                <w:lang w:eastAsia="uk-UA"/>
              </w:rPr>
            </w:pPr>
            <w:r>
              <w:rPr>
                <w:rFonts w:ascii="Times New Roman" w:hAnsi="Times New Roman" w:cs="Times New Roman"/>
                <w:color w:val="000000"/>
                <w:sz w:val="24"/>
                <w:szCs w:val="24"/>
                <w:lang w:eastAsia="uk-UA"/>
              </w:rPr>
              <w:t>50</w:t>
            </w:r>
            <w:r w:rsidRPr="00311AAA">
              <w:rPr>
                <w:rFonts w:ascii="Times New Roman" w:hAnsi="Times New Roman" w:cs="Times New Roman"/>
                <w:color w:val="000000"/>
                <w:sz w:val="24"/>
                <w:szCs w:val="24"/>
                <w:lang w:eastAsia="uk-UA"/>
              </w:rPr>
              <w:t>,0</w:t>
            </w:r>
          </w:p>
        </w:tc>
      </w:tr>
      <w:tr w:rsidR="00292E1F" w:rsidRPr="00E3607E" w14:paraId="26CA7FC5" w14:textId="77777777" w:rsidTr="009176CF">
        <w:trPr>
          <w:trHeight w:val="300"/>
        </w:trPr>
        <w:tc>
          <w:tcPr>
            <w:tcW w:w="2859" w:type="dxa"/>
            <w:vMerge/>
            <w:tcBorders>
              <w:left w:val="single" w:sz="4" w:space="0" w:color="auto"/>
              <w:bottom w:val="single" w:sz="4" w:space="0" w:color="auto"/>
              <w:right w:val="single" w:sz="4" w:space="0" w:color="auto"/>
            </w:tcBorders>
          </w:tcPr>
          <w:p w14:paraId="13CF8F2D" w14:textId="77777777" w:rsidR="00292E1F" w:rsidRPr="00311AAA" w:rsidRDefault="00292E1F" w:rsidP="00446BF3">
            <w:pPr>
              <w:spacing w:after="0" w:line="240" w:lineRule="auto"/>
              <w:rPr>
                <w:rFonts w:ascii="Times New Roman" w:hAnsi="Times New Roman" w:cs="Times New Roman"/>
                <w:color w:val="000000"/>
                <w:sz w:val="24"/>
                <w:szCs w:val="24"/>
                <w:lang w:eastAsia="uk-UA"/>
              </w:rPr>
            </w:pPr>
          </w:p>
        </w:tc>
        <w:tc>
          <w:tcPr>
            <w:tcW w:w="4853" w:type="dxa"/>
            <w:tcBorders>
              <w:top w:val="single" w:sz="4" w:space="0" w:color="auto"/>
              <w:left w:val="single" w:sz="4" w:space="0" w:color="auto"/>
              <w:bottom w:val="single" w:sz="4" w:space="0" w:color="auto"/>
              <w:right w:val="single" w:sz="4" w:space="0" w:color="auto"/>
            </w:tcBorders>
          </w:tcPr>
          <w:p w14:paraId="6BB3DB06" w14:textId="77777777" w:rsidR="00292E1F" w:rsidRDefault="00292E1F" w:rsidP="00292E1F">
            <w:pPr>
              <w:spacing w:after="0" w:line="240" w:lineRule="auto"/>
              <w:jc w:val="both"/>
              <w:rPr>
                <w:rFonts w:ascii="Times New Roman" w:hAnsi="Times New Roman" w:cs="Times New Roman"/>
                <w:sz w:val="24"/>
                <w:szCs w:val="24"/>
              </w:rPr>
            </w:pPr>
            <w:r w:rsidRPr="00311AAA">
              <w:rPr>
                <w:rFonts w:ascii="Times New Roman" w:hAnsi="Times New Roman" w:cs="Times New Roman"/>
                <w:sz w:val="24"/>
                <w:szCs w:val="24"/>
              </w:rPr>
              <w:t>4.4. Організація відпочинку обдарованих дітей  у  пришкільних таборах  з денним перебуванням</w:t>
            </w:r>
            <w:r>
              <w:rPr>
                <w:rFonts w:ascii="Times New Roman" w:hAnsi="Times New Roman" w:cs="Times New Roman"/>
                <w:sz w:val="24"/>
                <w:szCs w:val="24"/>
              </w:rPr>
              <w:t>.</w:t>
            </w:r>
          </w:p>
          <w:p w14:paraId="1CB47FF3" w14:textId="0B71A1CD" w:rsidR="00292E1F" w:rsidRPr="00311AAA" w:rsidRDefault="00292E1F" w:rsidP="00292E1F">
            <w:pPr>
              <w:spacing w:after="0" w:line="240" w:lineRule="auto"/>
              <w:jc w:val="both"/>
              <w:rPr>
                <w:rFonts w:ascii="Times New Roman" w:hAnsi="Times New Roman" w:cs="Times New Roman"/>
                <w:color w:val="000000"/>
                <w:sz w:val="24"/>
                <w:szCs w:val="24"/>
                <w:lang w:eastAsia="uk-UA"/>
              </w:rPr>
            </w:pPr>
          </w:p>
        </w:tc>
        <w:tc>
          <w:tcPr>
            <w:tcW w:w="1985" w:type="dxa"/>
            <w:vMerge/>
            <w:tcBorders>
              <w:left w:val="single" w:sz="4" w:space="0" w:color="auto"/>
              <w:bottom w:val="single" w:sz="4" w:space="0" w:color="auto"/>
              <w:right w:val="single" w:sz="4" w:space="0" w:color="auto"/>
            </w:tcBorders>
          </w:tcPr>
          <w:p w14:paraId="539D5582" w14:textId="77777777" w:rsidR="00292E1F" w:rsidRPr="00311AAA" w:rsidRDefault="00292E1F" w:rsidP="00446BF3">
            <w:pPr>
              <w:spacing w:after="0" w:line="240" w:lineRule="auto"/>
              <w:rPr>
                <w:rFonts w:ascii="Times New Roman" w:hAnsi="Times New Roman" w:cs="Times New Roman"/>
                <w:color w:val="000000"/>
                <w:sz w:val="24"/>
                <w:szCs w:val="24"/>
                <w:lang w:eastAsia="uk-UA"/>
              </w:rPr>
            </w:pPr>
          </w:p>
        </w:tc>
        <w:tc>
          <w:tcPr>
            <w:tcW w:w="1961" w:type="dxa"/>
            <w:vMerge/>
            <w:tcBorders>
              <w:left w:val="single" w:sz="4" w:space="0" w:color="auto"/>
              <w:bottom w:val="single" w:sz="4" w:space="0" w:color="auto"/>
              <w:right w:val="single" w:sz="4" w:space="0" w:color="auto"/>
            </w:tcBorders>
          </w:tcPr>
          <w:p w14:paraId="55E639F6" w14:textId="77777777" w:rsidR="00292E1F" w:rsidRPr="00311AAA" w:rsidRDefault="00292E1F" w:rsidP="00446BF3">
            <w:pPr>
              <w:spacing w:after="0" w:line="240" w:lineRule="auto"/>
              <w:rPr>
                <w:rFonts w:ascii="Times New Roman" w:hAnsi="Times New Roman" w:cs="Times New Roman"/>
                <w:color w:val="000000"/>
                <w:sz w:val="24"/>
                <w:szCs w:val="24"/>
                <w:lang w:eastAsia="uk-UA"/>
              </w:rPr>
            </w:pPr>
          </w:p>
        </w:tc>
        <w:tc>
          <w:tcPr>
            <w:tcW w:w="1110" w:type="dxa"/>
            <w:tcBorders>
              <w:top w:val="single" w:sz="4" w:space="0" w:color="auto"/>
              <w:left w:val="nil"/>
              <w:bottom w:val="single" w:sz="4" w:space="0" w:color="auto"/>
              <w:right w:val="single" w:sz="4" w:space="0" w:color="auto"/>
            </w:tcBorders>
            <w:shd w:val="clear" w:color="000000" w:fill="FFFFFF"/>
          </w:tcPr>
          <w:p w14:paraId="7C4A751F" w14:textId="5A59B9AD" w:rsidR="00292E1F" w:rsidRPr="00311AAA" w:rsidRDefault="00292E1F" w:rsidP="00446BF3">
            <w:pPr>
              <w:spacing w:after="0" w:line="240" w:lineRule="auto"/>
              <w:rPr>
                <w:rFonts w:ascii="Times New Roman" w:hAnsi="Times New Roman" w:cs="Times New Roman"/>
                <w:b/>
                <w:bCs/>
                <w:color w:val="000000"/>
                <w:sz w:val="24"/>
                <w:szCs w:val="24"/>
                <w:lang w:eastAsia="uk-UA"/>
              </w:rPr>
            </w:pPr>
            <w:r>
              <w:rPr>
                <w:rFonts w:ascii="Times New Roman" w:hAnsi="Times New Roman" w:cs="Times New Roman"/>
                <w:b/>
                <w:bCs/>
                <w:color w:val="000000"/>
                <w:sz w:val="24"/>
                <w:szCs w:val="24"/>
                <w:lang w:eastAsia="uk-UA"/>
              </w:rPr>
              <w:t>30</w:t>
            </w:r>
            <w:r w:rsidRPr="00311AAA">
              <w:rPr>
                <w:rFonts w:ascii="Times New Roman" w:hAnsi="Times New Roman" w:cs="Times New Roman"/>
                <w:b/>
                <w:bCs/>
                <w:color w:val="000000"/>
                <w:sz w:val="24"/>
                <w:szCs w:val="24"/>
                <w:lang w:eastAsia="uk-UA"/>
              </w:rPr>
              <w:t>,0</w:t>
            </w:r>
          </w:p>
        </w:tc>
        <w:tc>
          <w:tcPr>
            <w:tcW w:w="864" w:type="dxa"/>
            <w:tcBorders>
              <w:top w:val="single" w:sz="4" w:space="0" w:color="auto"/>
              <w:left w:val="nil"/>
              <w:bottom w:val="single" w:sz="4" w:space="0" w:color="auto"/>
              <w:right w:val="single" w:sz="4" w:space="0" w:color="auto"/>
            </w:tcBorders>
            <w:shd w:val="clear" w:color="000000" w:fill="FFFFFF"/>
          </w:tcPr>
          <w:p w14:paraId="4F7C0F89" w14:textId="47E33F9C" w:rsidR="00292E1F" w:rsidRPr="00311AAA" w:rsidRDefault="00292E1F" w:rsidP="00446BF3">
            <w:pPr>
              <w:spacing w:after="0" w:line="240" w:lineRule="auto"/>
              <w:jc w:val="center"/>
              <w:rPr>
                <w:rFonts w:ascii="Times New Roman" w:hAnsi="Times New Roman" w:cs="Times New Roman"/>
                <w:color w:val="000000"/>
                <w:sz w:val="24"/>
                <w:szCs w:val="24"/>
                <w:lang w:eastAsia="uk-UA"/>
              </w:rPr>
            </w:pPr>
            <w:r>
              <w:rPr>
                <w:rFonts w:ascii="Times New Roman" w:hAnsi="Times New Roman" w:cs="Times New Roman"/>
                <w:color w:val="000000"/>
                <w:sz w:val="24"/>
                <w:szCs w:val="24"/>
                <w:lang w:eastAsia="uk-UA"/>
              </w:rPr>
              <w:t>10</w:t>
            </w:r>
            <w:r w:rsidRPr="00311AAA">
              <w:rPr>
                <w:rFonts w:ascii="Times New Roman" w:hAnsi="Times New Roman" w:cs="Times New Roman"/>
                <w:color w:val="000000"/>
                <w:sz w:val="24"/>
                <w:szCs w:val="24"/>
                <w:lang w:eastAsia="uk-UA"/>
              </w:rPr>
              <w:t>,0</w:t>
            </w:r>
          </w:p>
        </w:tc>
        <w:tc>
          <w:tcPr>
            <w:tcW w:w="992" w:type="dxa"/>
            <w:tcBorders>
              <w:top w:val="single" w:sz="4" w:space="0" w:color="auto"/>
              <w:left w:val="nil"/>
              <w:bottom w:val="single" w:sz="4" w:space="0" w:color="auto"/>
              <w:right w:val="single" w:sz="4" w:space="0" w:color="auto"/>
            </w:tcBorders>
            <w:shd w:val="clear" w:color="000000" w:fill="FFFFFF"/>
          </w:tcPr>
          <w:p w14:paraId="656CDC8D" w14:textId="512106F4" w:rsidR="00292E1F" w:rsidRPr="00311AAA" w:rsidRDefault="00292E1F" w:rsidP="00446BF3">
            <w:pPr>
              <w:spacing w:after="0" w:line="240" w:lineRule="auto"/>
              <w:jc w:val="center"/>
              <w:rPr>
                <w:rFonts w:ascii="Times New Roman" w:hAnsi="Times New Roman" w:cs="Times New Roman"/>
                <w:color w:val="000000"/>
                <w:sz w:val="24"/>
                <w:szCs w:val="24"/>
                <w:lang w:eastAsia="uk-UA"/>
              </w:rPr>
            </w:pPr>
            <w:r>
              <w:rPr>
                <w:rFonts w:ascii="Times New Roman" w:hAnsi="Times New Roman" w:cs="Times New Roman"/>
                <w:color w:val="000000"/>
                <w:sz w:val="24"/>
                <w:szCs w:val="24"/>
                <w:lang w:eastAsia="uk-UA"/>
              </w:rPr>
              <w:t>10</w:t>
            </w:r>
            <w:r w:rsidRPr="00311AAA">
              <w:rPr>
                <w:rFonts w:ascii="Times New Roman" w:hAnsi="Times New Roman" w:cs="Times New Roman"/>
                <w:color w:val="000000"/>
                <w:sz w:val="24"/>
                <w:szCs w:val="24"/>
                <w:lang w:eastAsia="uk-UA"/>
              </w:rPr>
              <w:t>,0</w:t>
            </w:r>
          </w:p>
        </w:tc>
        <w:tc>
          <w:tcPr>
            <w:tcW w:w="993" w:type="dxa"/>
            <w:tcBorders>
              <w:top w:val="single" w:sz="4" w:space="0" w:color="auto"/>
              <w:left w:val="nil"/>
              <w:bottom w:val="single" w:sz="4" w:space="0" w:color="auto"/>
              <w:right w:val="single" w:sz="4" w:space="0" w:color="auto"/>
            </w:tcBorders>
            <w:shd w:val="clear" w:color="000000" w:fill="FFFFFF"/>
          </w:tcPr>
          <w:p w14:paraId="1C55E8A3" w14:textId="402F2395" w:rsidR="00292E1F" w:rsidRPr="00311AAA" w:rsidRDefault="00292E1F" w:rsidP="00446BF3">
            <w:pPr>
              <w:spacing w:after="0" w:line="240" w:lineRule="auto"/>
              <w:jc w:val="center"/>
              <w:rPr>
                <w:rFonts w:ascii="Times New Roman" w:hAnsi="Times New Roman" w:cs="Times New Roman"/>
                <w:color w:val="000000"/>
                <w:sz w:val="24"/>
                <w:szCs w:val="24"/>
                <w:lang w:eastAsia="uk-UA"/>
              </w:rPr>
            </w:pPr>
            <w:r>
              <w:rPr>
                <w:rFonts w:ascii="Times New Roman" w:hAnsi="Times New Roman" w:cs="Times New Roman"/>
                <w:color w:val="000000"/>
                <w:sz w:val="24"/>
                <w:szCs w:val="24"/>
                <w:lang w:eastAsia="uk-UA"/>
              </w:rPr>
              <w:t>10</w:t>
            </w:r>
            <w:r w:rsidRPr="00311AAA">
              <w:rPr>
                <w:rFonts w:ascii="Times New Roman" w:hAnsi="Times New Roman" w:cs="Times New Roman"/>
                <w:color w:val="000000"/>
                <w:sz w:val="24"/>
                <w:szCs w:val="24"/>
                <w:lang w:eastAsia="uk-UA"/>
              </w:rPr>
              <w:t>,0</w:t>
            </w:r>
          </w:p>
        </w:tc>
      </w:tr>
      <w:tr w:rsidR="00FD5022" w:rsidRPr="00FD5022" w14:paraId="71A654C1" w14:textId="77777777" w:rsidTr="00311AAA">
        <w:trPr>
          <w:trHeight w:val="300"/>
        </w:trPr>
        <w:tc>
          <w:tcPr>
            <w:tcW w:w="11658" w:type="dxa"/>
            <w:gridSpan w:val="4"/>
            <w:tcBorders>
              <w:top w:val="single" w:sz="4" w:space="0" w:color="auto"/>
              <w:left w:val="single" w:sz="4" w:space="0" w:color="auto"/>
              <w:bottom w:val="single" w:sz="4" w:space="0" w:color="auto"/>
              <w:right w:val="single" w:sz="4" w:space="0" w:color="auto"/>
            </w:tcBorders>
            <w:shd w:val="clear" w:color="auto" w:fill="D5DCE4" w:themeFill="text2" w:themeFillTint="33"/>
          </w:tcPr>
          <w:p w14:paraId="0AD9F876" w14:textId="2863910F" w:rsidR="00FD5022" w:rsidRPr="00311AAA" w:rsidRDefault="00FD5022" w:rsidP="00FD5022">
            <w:pPr>
              <w:spacing w:after="0" w:line="240" w:lineRule="auto"/>
              <w:jc w:val="right"/>
              <w:rPr>
                <w:rFonts w:ascii="Times New Roman" w:hAnsi="Times New Roman" w:cs="Times New Roman"/>
                <w:b/>
                <w:bCs/>
                <w:color w:val="000000"/>
                <w:sz w:val="24"/>
                <w:szCs w:val="24"/>
                <w:lang w:eastAsia="uk-UA"/>
              </w:rPr>
            </w:pPr>
            <w:r w:rsidRPr="00311AAA">
              <w:rPr>
                <w:rFonts w:ascii="Times New Roman" w:hAnsi="Times New Roman" w:cs="Times New Roman"/>
                <w:b/>
                <w:bCs/>
                <w:color w:val="000000"/>
                <w:sz w:val="24"/>
                <w:szCs w:val="24"/>
                <w:lang w:eastAsia="uk-UA"/>
              </w:rPr>
              <w:t>Разом за напрямом:</w:t>
            </w:r>
          </w:p>
        </w:tc>
        <w:tc>
          <w:tcPr>
            <w:tcW w:w="1110" w:type="dxa"/>
            <w:tcBorders>
              <w:top w:val="single" w:sz="4" w:space="0" w:color="auto"/>
              <w:left w:val="nil"/>
              <w:bottom w:val="single" w:sz="4" w:space="0" w:color="auto"/>
              <w:right w:val="single" w:sz="4" w:space="0" w:color="auto"/>
            </w:tcBorders>
            <w:shd w:val="clear" w:color="auto" w:fill="D5DCE4" w:themeFill="text2" w:themeFillTint="33"/>
          </w:tcPr>
          <w:p w14:paraId="671D8BE0" w14:textId="4736AFD8" w:rsidR="00FD5022" w:rsidRPr="00311AAA" w:rsidRDefault="00292E1F" w:rsidP="00446BF3">
            <w:pPr>
              <w:spacing w:after="0" w:line="240" w:lineRule="auto"/>
              <w:rPr>
                <w:rFonts w:ascii="Times New Roman" w:hAnsi="Times New Roman" w:cs="Times New Roman"/>
                <w:b/>
                <w:bCs/>
                <w:color w:val="000000"/>
                <w:sz w:val="24"/>
                <w:szCs w:val="24"/>
                <w:lang w:eastAsia="uk-UA"/>
              </w:rPr>
            </w:pPr>
            <w:r>
              <w:rPr>
                <w:rFonts w:ascii="Times New Roman" w:hAnsi="Times New Roman" w:cs="Times New Roman"/>
                <w:b/>
                <w:bCs/>
                <w:color w:val="000000"/>
                <w:sz w:val="24"/>
                <w:szCs w:val="24"/>
                <w:lang w:eastAsia="uk-UA"/>
              </w:rPr>
              <w:t>330</w:t>
            </w:r>
            <w:r w:rsidR="00FD5022" w:rsidRPr="00311AAA">
              <w:rPr>
                <w:rFonts w:ascii="Times New Roman" w:hAnsi="Times New Roman" w:cs="Times New Roman"/>
                <w:b/>
                <w:bCs/>
                <w:color w:val="000000"/>
                <w:sz w:val="24"/>
                <w:szCs w:val="24"/>
                <w:lang w:eastAsia="uk-UA"/>
              </w:rPr>
              <w:t>,0</w:t>
            </w:r>
          </w:p>
        </w:tc>
        <w:tc>
          <w:tcPr>
            <w:tcW w:w="864" w:type="dxa"/>
            <w:tcBorders>
              <w:top w:val="single" w:sz="4" w:space="0" w:color="auto"/>
              <w:left w:val="nil"/>
              <w:bottom w:val="single" w:sz="4" w:space="0" w:color="auto"/>
              <w:right w:val="single" w:sz="4" w:space="0" w:color="auto"/>
            </w:tcBorders>
            <w:shd w:val="clear" w:color="auto" w:fill="D5DCE4" w:themeFill="text2" w:themeFillTint="33"/>
          </w:tcPr>
          <w:p w14:paraId="738BF560" w14:textId="5118872D" w:rsidR="00FD5022" w:rsidRPr="00311AAA" w:rsidRDefault="00292E1F" w:rsidP="00446BF3">
            <w:pPr>
              <w:spacing w:after="0" w:line="240" w:lineRule="auto"/>
              <w:jc w:val="center"/>
              <w:rPr>
                <w:rFonts w:ascii="Times New Roman" w:hAnsi="Times New Roman" w:cs="Times New Roman"/>
                <w:b/>
                <w:bCs/>
                <w:color w:val="000000"/>
                <w:sz w:val="24"/>
                <w:szCs w:val="24"/>
                <w:lang w:eastAsia="uk-UA"/>
              </w:rPr>
            </w:pPr>
            <w:r>
              <w:rPr>
                <w:rFonts w:ascii="Times New Roman" w:hAnsi="Times New Roman" w:cs="Times New Roman"/>
                <w:b/>
                <w:bCs/>
                <w:color w:val="000000"/>
                <w:sz w:val="24"/>
                <w:szCs w:val="24"/>
                <w:lang w:eastAsia="uk-UA"/>
              </w:rPr>
              <w:t>110,</w:t>
            </w:r>
            <w:r w:rsidR="00FD5022" w:rsidRPr="00311AAA">
              <w:rPr>
                <w:rFonts w:ascii="Times New Roman" w:hAnsi="Times New Roman" w:cs="Times New Roman"/>
                <w:b/>
                <w:bCs/>
                <w:color w:val="000000"/>
                <w:sz w:val="24"/>
                <w:szCs w:val="24"/>
                <w:lang w:eastAsia="uk-UA"/>
              </w:rPr>
              <w:t>0</w:t>
            </w:r>
          </w:p>
        </w:tc>
        <w:tc>
          <w:tcPr>
            <w:tcW w:w="992" w:type="dxa"/>
            <w:tcBorders>
              <w:top w:val="single" w:sz="4" w:space="0" w:color="auto"/>
              <w:left w:val="nil"/>
              <w:bottom w:val="single" w:sz="4" w:space="0" w:color="auto"/>
              <w:right w:val="single" w:sz="4" w:space="0" w:color="auto"/>
            </w:tcBorders>
            <w:shd w:val="clear" w:color="auto" w:fill="D5DCE4" w:themeFill="text2" w:themeFillTint="33"/>
          </w:tcPr>
          <w:p w14:paraId="5B515E62" w14:textId="11C72ED7" w:rsidR="00FD5022" w:rsidRPr="00311AAA" w:rsidRDefault="00292E1F" w:rsidP="00446BF3">
            <w:pPr>
              <w:spacing w:after="0" w:line="240" w:lineRule="auto"/>
              <w:jc w:val="center"/>
              <w:rPr>
                <w:rFonts w:ascii="Times New Roman" w:hAnsi="Times New Roman" w:cs="Times New Roman"/>
                <w:b/>
                <w:bCs/>
                <w:color w:val="000000"/>
                <w:sz w:val="24"/>
                <w:szCs w:val="24"/>
                <w:lang w:eastAsia="uk-UA"/>
              </w:rPr>
            </w:pPr>
            <w:r>
              <w:rPr>
                <w:rFonts w:ascii="Times New Roman" w:hAnsi="Times New Roman" w:cs="Times New Roman"/>
                <w:b/>
                <w:bCs/>
                <w:color w:val="000000"/>
                <w:sz w:val="24"/>
                <w:szCs w:val="24"/>
                <w:lang w:eastAsia="uk-UA"/>
              </w:rPr>
              <w:t>110</w:t>
            </w:r>
            <w:r w:rsidR="00FD5022" w:rsidRPr="00311AAA">
              <w:rPr>
                <w:rFonts w:ascii="Times New Roman" w:hAnsi="Times New Roman" w:cs="Times New Roman"/>
                <w:b/>
                <w:bCs/>
                <w:color w:val="000000"/>
                <w:sz w:val="24"/>
                <w:szCs w:val="24"/>
                <w:lang w:eastAsia="uk-UA"/>
              </w:rPr>
              <w:t>,0</w:t>
            </w:r>
          </w:p>
        </w:tc>
        <w:tc>
          <w:tcPr>
            <w:tcW w:w="993" w:type="dxa"/>
            <w:tcBorders>
              <w:top w:val="single" w:sz="4" w:space="0" w:color="auto"/>
              <w:left w:val="nil"/>
              <w:bottom w:val="single" w:sz="4" w:space="0" w:color="auto"/>
              <w:right w:val="single" w:sz="4" w:space="0" w:color="auto"/>
            </w:tcBorders>
            <w:shd w:val="clear" w:color="auto" w:fill="D5DCE4" w:themeFill="text2" w:themeFillTint="33"/>
          </w:tcPr>
          <w:p w14:paraId="5B9EAED7" w14:textId="3655460A" w:rsidR="00FD5022" w:rsidRPr="00311AAA" w:rsidRDefault="00292E1F" w:rsidP="00446BF3">
            <w:pPr>
              <w:spacing w:after="0" w:line="240" w:lineRule="auto"/>
              <w:jc w:val="center"/>
              <w:rPr>
                <w:rFonts w:ascii="Times New Roman" w:hAnsi="Times New Roman" w:cs="Times New Roman"/>
                <w:b/>
                <w:bCs/>
                <w:color w:val="000000"/>
                <w:sz w:val="24"/>
                <w:szCs w:val="24"/>
                <w:lang w:eastAsia="uk-UA"/>
              </w:rPr>
            </w:pPr>
            <w:r>
              <w:rPr>
                <w:rFonts w:ascii="Times New Roman" w:hAnsi="Times New Roman" w:cs="Times New Roman"/>
                <w:b/>
                <w:bCs/>
                <w:color w:val="000000"/>
                <w:sz w:val="24"/>
                <w:szCs w:val="24"/>
                <w:lang w:eastAsia="uk-UA"/>
              </w:rPr>
              <w:t>110</w:t>
            </w:r>
            <w:r w:rsidR="00FD5022" w:rsidRPr="00311AAA">
              <w:rPr>
                <w:rFonts w:ascii="Times New Roman" w:hAnsi="Times New Roman" w:cs="Times New Roman"/>
                <w:b/>
                <w:bCs/>
                <w:color w:val="000000"/>
                <w:sz w:val="24"/>
                <w:szCs w:val="24"/>
                <w:lang w:eastAsia="uk-UA"/>
              </w:rPr>
              <w:t>,0</w:t>
            </w:r>
          </w:p>
        </w:tc>
      </w:tr>
      <w:tr w:rsidR="00FD5022" w:rsidRPr="00E3607E" w14:paraId="18001A93" w14:textId="77777777" w:rsidTr="00311AAA">
        <w:trPr>
          <w:trHeight w:val="300"/>
        </w:trPr>
        <w:tc>
          <w:tcPr>
            <w:tcW w:w="11658" w:type="dxa"/>
            <w:gridSpan w:val="4"/>
            <w:tcBorders>
              <w:top w:val="single" w:sz="4" w:space="0" w:color="auto"/>
              <w:left w:val="single" w:sz="4" w:space="0" w:color="auto"/>
              <w:bottom w:val="single" w:sz="4" w:space="0" w:color="auto"/>
              <w:right w:val="single" w:sz="4" w:space="0" w:color="auto"/>
            </w:tcBorders>
          </w:tcPr>
          <w:p w14:paraId="24BD2616" w14:textId="38E56C32" w:rsidR="00FD5022" w:rsidRPr="00311AAA" w:rsidRDefault="00FD5022" w:rsidP="00FD5022">
            <w:pPr>
              <w:spacing w:after="0" w:line="240" w:lineRule="auto"/>
              <w:jc w:val="right"/>
              <w:rPr>
                <w:rFonts w:ascii="Times New Roman" w:hAnsi="Times New Roman" w:cs="Times New Roman"/>
                <w:b/>
                <w:bCs/>
                <w:color w:val="000000"/>
                <w:sz w:val="24"/>
                <w:szCs w:val="24"/>
                <w:lang w:eastAsia="uk-UA"/>
              </w:rPr>
            </w:pPr>
            <w:r w:rsidRPr="00311AAA">
              <w:rPr>
                <w:rFonts w:ascii="Times New Roman" w:hAnsi="Times New Roman" w:cs="Times New Roman"/>
                <w:b/>
                <w:bCs/>
                <w:color w:val="000000"/>
                <w:sz w:val="24"/>
                <w:szCs w:val="24"/>
                <w:lang w:eastAsia="uk-UA"/>
              </w:rPr>
              <w:t>Разом за Програмою</w:t>
            </w:r>
          </w:p>
        </w:tc>
        <w:tc>
          <w:tcPr>
            <w:tcW w:w="1110" w:type="dxa"/>
            <w:tcBorders>
              <w:top w:val="single" w:sz="4" w:space="0" w:color="auto"/>
              <w:left w:val="nil"/>
              <w:bottom w:val="single" w:sz="4" w:space="0" w:color="auto"/>
              <w:right w:val="single" w:sz="4" w:space="0" w:color="auto"/>
            </w:tcBorders>
            <w:shd w:val="clear" w:color="000000" w:fill="FFFFFF"/>
          </w:tcPr>
          <w:p w14:paraId="076AF0FD" w14:textId="47EB071E" w:rsidR="00FD5022" w:rsidRPr="00311AAA" w:rsidRDefault="00292E1F" w:rsidP="00446BF3">
            <w:pPr>
              <w:spacing w:after="0" w:line="240" w:lineRule="auto"/>
              <w:rPr>
                <w:rFonts w:ascii="Times New Roman" w:hAnsi="Times New Roman" w:cs="Times New Roman"/>
                <w:b/>
                <w:bCs/>
                <w:color w:val="000000"/>
                <w:sz w:val="24"/>
                <w:szCs w:val="24"/>
                <w:lang w:eastAsia="uk-UA"/>
              </w:rPr>
            </w:pPr>
            <w:r>
              <w:rPr>
                <w:rFonts w:ascii="Times New Roman" w:hAnsi="Times New Roman" w:cs="Times New Roman"/>
                <w:b/>
                <w:bCs/>
                <w:color w:val="000000"/>
                <w:sz w:val="24"/>
                <w:szCs w:val="24"/>
                <w:lang w:eastAsia="uk-UA"/>
              </w:rPr>
              <w:t>426,0</w:t>
            </w:r>
          </w:p>
        </w:tc>
        <w:tc>
          <w:tcPr>
            <w:tcW w:w="864" w:type="dxa"/>
            <w:tcBorders>
              <w:top w:val="single" w:sz="4" w:space="0" w:color="auto"/>
              <w:left w:val="nil"/>
              <w:bottom w:val="single" w:sz="4" w:space="0" w:color="auto"/>
              <w:right w:val="single" w:sz="4" w:space="0" w:color="auto"/>
            </w:tcBorders>
            <w:shd w:val="clear" w:color="000000" w:fill="FFFFFF"/>
          </w:tcPr>
          <w:p w14:paraId="2CABC8F7" w14:textId="79EA8985" w:rsidR="00FD5022" w:rsidRPr="00311AAA" w:rsidRDefault="00292E1F" w:rsidP="00446BF3">
            <w:pPr>
              <w:spacing w:after="0" w:line="240" w:lineRule="auto"/>
              <w:jc w:val="center"/>
              <w:rPr>
                <w:rFonts w:ascii="Times New Roman" w:hAnsi="Times New Roman" w:cs="Times New Roman"/>
                <w:b/>
                <w:bCs/>
                <w:color w:val="000000"/>
                <w:sz w:val="24"/>
                <w:szCs w:val="24"/>
                <w:lang w:eastAsia="uk-UA"/>
              </w:rPr>
            </w:pPr>
            <w:r>
              <w:rPr>
                <w:rFonts w:ascii="Times New Roman" w:hAnsi="Times New Roman" w:cs="Times New Roman"/>
                <w:b/>
                <w:bCs/>
                <w:color w:val="000000"/>
                <w:sz w:val="24"/>
                <w:szCs w:val="24"/>
                <w:lang w:eastAsia="uk-UA"/>
              </w:rPr>
              <w:t>142,0</w:t>
            </w:r>
          </w:p>
        </w:tc>
        <w:tc>
          <w:tcPr>
            <w:tcW w:w="992" w:type="dxa"/>
            <w:tcBorders>
              <w:top w:val="single" w:sz="4" w:space="0" w:color="auto"/>
              <w:left w:val="nil"/>
              <w:bottom w:val="single" w:sz="4" w:space="0" w:color="auto"/>
              <w:right w:val="single" w:sz="4" w:space="0" w:color="auto"/>
            </w:tcBorders>
            <w:shd w:val="clear" w:color="000000" w:fill="FFFFFF"/>
          </w:tcPr>
          <w:p w14:paraId="55498844" w14:textId="29A2F04A" w:rsidR="00FD5022" w:rsidRPr="00311AAA" w:rsidRDefault="00292E1F" w:rsidP="00446BF3">
            <w:pPr>
              <w:spacing w:after="0" w:line="240" w:lineRule="auto"/>
              <w:jc w:val="center"/>
              <w:rPr>
                <w:rFonts w:ascii="Times New Roman" w:hAnsi="Times New Roman" w:cs="Times New Roman"/>
                <w:b/>
                <w:bCs/>
                <w:color w:val="000000"/>
                <w:sz w:val="24"/>
                <w:szCs w:val="24"/>
                <w:lang w:eastAsia="uk-UA"/>
              </w:rPr>
            </w:pPr>
            <w:r>
              <w:rPr>
                <w:rFonts w:ascii="Times New Roman" w:hAnsi="Times New Roman" w:cs="Times New Roman"/>
                <w:b/>
                <w:bCs/>
                <w:color w:val="000000"/>
                <w:sz w:val="24"/>
                <w:szCs w:val="24"/>
                <w:lang w:eastAsia="uk-UA"/>
              </w:rPr>
              <w:t>142,0</w:t>
            </w:r>
          </w:p>
        </w:tc>
        <w:tc>
          <w:tcPr>
            <w:tcW w:w="993" w:type="dxa"/>
            <w:tcBorders>
              <w:top w:val="single" w:sz="4" w:space="0" w:color="auto"/>
              <w:left w:val="nil"/>
              <w:bottom w:val="single" w:sz="4" w:space="0" w:color="auto"/>
              <w:right w:val="single" w:sz="4" w:space="0" w:color="auto"/>
            </w:tcBorders>
            <w:shd w:val="clear" w:color="000000" w:fill="FFFFFF"/>
          </w:tcPr>
          <w:p w14:paraId="00FD7F0F" w14:textId="00AD46D7" w:rsidR="00FD5022" w:rsidRPr="00311AAA" w:rsidRDefault="00292E1F" w:rsidP="00446BF3">
            <w:pPr>
              <w:spacing w:after="0" w:line="240" w:lineRule="auto"/>
              <w:jc w:val="center"/>
              <w:rPr>
                <w:rFonts w:ascii="Times New Roman" w:hAnsi="Times New Roman" w:cs="Times New Roman"/>
                <w:b/>
                <w:bCs/>
                <w:color w:val="000000"/>
                <w:sz w:val="24"/>
                <w:szCs w:val="24"/>
                <w:lang w:eastAsia="uk-UA"/>
              </w:rPr>
            </w:pPr>
            <w:r>
              <w:rPr>
                <w:rFonts w:ascii="Times New Roman" w:hAnsi="Times New Roman" w:cs="Times New Roman"/>
                <w:b/>
                <w:bCs/>
                <w:color w:val="000000"/>
                <w:sz w:val="24"/>
                <w:szCs w:val="24"/>
                <w:lang w:eastAsia="uk-UA"/>
              </w:rPr>
              <w:t>142,0</w:t>
            </w:r>
          </w:p>
        </w:tc>
      </w:tr>
    </w:tbl>
    <w:p w14:paraId="3AC23E7D" w14:textId="77777777" w:rsidR="00292E1F" w:rsidRDefault="00292E1F" w:rsidP="002B76B9">
      <w:pPr>
        <w:spacing w:after="0"/>
        <w:ind w:firstLine="709"/>
        <w:rPr>
          <w:rFonts w:ascii="Times New Roman" w:hAnsi="Times New Roman" w:cs="Times New Roman"/>
          <w:b/>
          <w:bCs/>
          <w:sz w:val="28"/>
          <w:szCs w:val="28"/>
        </w:rPr>
      </w:pPr>
    </w:p>
    <w:p w14:paraId="7007CE2A" w14:textId="77777777" w:rsidR="00292E1F" w:rsidRDefault="00292E1F" w:rsidP="002B76B9">
      <w:pPr>
        <w:spacing w:after="0"/>
        <w:ind w:firstLine="709"/>
        <w:rPr>
          <w:rFonts w:ascii="Times New Roman" w:hAnsi="Times New Roman" w:cs="Times New Roman"/>
          <w:b/>
          <w:bCs/>
          <w:sz w:val="28"/>
          <w:szCs w:val="28"/>
        </w:rPr>
      </w:pPr>
    </w:p>
    <w:p w14:paraId="7F966A57" w14:textId="48E40E5C" w:rsidR="00247077" w:rsidRPr="0065405B" w:rsidRDefault="006D37BC" w:rsidP="002B76B9">
      <w:pPr>
        <w:spacing w:after="0"/>
        <w:ind w:firstLine="709"/>
        <w:rPr>
          <w:rFonts w:ascii="Times New Roman" w:hAnsi="Times New Roman" w:cs="Times New Roman"/>
          <w:sz w:val="28"/>
          <w:szCs w:val="28"/>
        </w:rPr>
      </w:pPr>
      <w:r w:rsidRPr="006D37BC">
        <w:rPr>
          <w:rFonts w:ascii="Times New Roman" w:hAnsi="Times New Roman" w:cs="Times New Roman"/>
          <w:b/>
          <w:bCs/>
          <w:sz w:val="28"/>
          <w:szCs w:val="28"/>
        </w:rPr>
        <w:t xml:space="preserve">Керуючий справами (секретар) виконавчого комітету </w:t>
      </w:r>
      <w:r w:rsidRPr="006D37BC">
        <w:rPr>
          <w:rFonts w:ascii="Times New Roman" w:hAnsi="Times New Roman" w:cs="Times New Roman"/>
          <w:b/>
          <w:bCs/>
          <w:sz w:val="28"/>
          <w:szCs w:val="28"/>
        </w:rPr>
        <w:tab/>
      </w:r>
      <w:r w:rsidRPr="006D37BC">
        <w:rPr>
          <w:rFonts w:ascii="Times New Roman" w:hAnsi="Times New Roman" w:cs="Times New Roman"/>
          <w:b/>
          <w:bCs/>
          <w:sz w:val="28"/>
          <w:szCs w:val="28"/>
        </w:rPr>
        <w:tab/>
      </w:r>
      <w:r w:rsidRPr="006D37BC">
        <w:rPr>
          <w:rFonts w:ascii="Times New Roman" w:hAnsi="Times New Roman" w:cs="Times New Roman"/>
          <w:b/>
          <w:bCs/>
          <w:sz w:val="28"/>
          <w:szCs w:val="28"/>
        </w:rPr>
        <w:tab/>
      </w:r>
      <w:r w:rsidRPr="006D37BC">
        <w:rPr>
          <w:rFonts w:ascii="Times New Roman" w:hAnsi="Times New Roman" w:cs="Times New Roman"/>
          <w:b/>
          <w:bCs/>
          <w:sz w:val="28"/>
          <w:szCs w:val="28"/>
        </w:rPr>
        <w:tab/>
      </w:r>
      <w:r w:rsidRPr="006D37BC">
        <w:rPr>
          <w:rFonts w:ascii="Times New Roman" w:hAnsi="Times New Roman" w:cs="Times New Roman"/>
          <w:b/>
          <w:bCs/>
          <w:sz w:val="28"/>
          <w:szCs w:val="28"/>
        </w:rPr>
        <w:tab/>
      </w:r>
      <w:r w:rsidRPr="006D37BC">
        <w:rPr>
          <w:rFonts w:ascii="Times New Roman" w:hAnsi="Times New Roman" w:cs="Times New Roman"/>
          <w:b/>
          <w:bCs/>
          <w:sz w:val="28"/>
          <w:szCs w:val="28"/>
        </w:rPr>
        <w:tab/>
        <w:t>Наталія БУРНАШЕВ</w:t>
      </w:r>
      <w:r w:rsidR="002B76B9">
        <w:rPr>
          <w:rFonts w:ascii="Times New Roman" w:hAnsi="Times New Roman" w:cs="Times New Roman"/>
          <w:b/>
          <w:bCs/>
          <w:sz w:val="28"/>
          <w:szCs w:val="28"/>
        </w:rPr>
        <w:t>А</w:t>
      </w:r>
    </w:p>
    <w:sectPr w:rsidR="00247077" w:rsidRPr="0065405B" w:rsidSect="00E3607E">
      <w:pgSz w:w="16840" w:h="11900" w:orient="landscape"/>
      <w:pgMar w:top="1701" w:right="567" w:bottom="567"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A4A84"/>
    <w:multiLevelType w:val="hybridMultilevel"/>
    <w:tmpl w:val="E8CC58B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078D5A39"/>
    <w:multiLevelType w:val="hybridMultilevel"/>
    <w:tmpl w:val="02D046AE"/>
    <w:lvl w:ilvl="0" w:tplc="04220001">
      <w:start w:val="1"/>
      <w:numFmt w:val="bullet"/>
      <w:lvlText w:val=""/>
      <w:lvlJc w:val="left"/>
      <w:pPr>
        <w:ind w:left="360" w:hanging="360"/>
      </w:pPr>
      <w:rPr>
        <w:rFonts w:ascii="Symbol" w:hAnsi="Symbol" w:hint="default"/>
      </w:rPr>
    </w:lvl>
    <w:lvl w:ilvl="1" w:tplc="04220003" w:tentative="1">
      <w:start w:val="1"/>
      <w:numFmt w:val="bullet"/>
      <w:lvlText w:val="o"/>
      <w:lvlJc w:val="left"/>
      <w:pPr>
        <w:ind w:left="1080" w:hanging="360"/>
      </w:pPr>
      <w:rPr>
        <w:rFonts w:ascii="Courier New" w:hAnsi="Courier New" w:cs="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cs="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cs="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2" w15:restartNumberingAfterBreak="0">
    <w:nsid w:val="0F363BA0"/>
    <w:multiLevelType w:val="hybridMultilevel"/>
    <w:tmpl w:val="A462B410"/>
    <w:lvl w:ilvl="0" w:tplc="3224F188">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15F51116"/>
    <w:multiLevelType w:val="hybridMultilevel"/>
    <w:tmpl w:val="6D969DC6"/>
    <w:lvl w:ilvl="0" w:tplc="DD442E1A">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194510E5"/>
    <w:multiLevelType w:val="hybridMultilevel"/>
    <w:tmpl w:val="086672A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19E47960"/>
    <w:multiLevelType w:val="hybridMultilevel"/>
    <w:tmpl w:val="3DE00684"/>
    <w:lvl w:ilvl="0" w:tplc="04220001">
      <w:start w:val="1"/>
      <w:numFmt w:val="bullet"/>
      <w:lvlText w:val=""/>
      <w:lvlJc w:val="left"/>
      <w:pPr>
        <w:ind w:left="1287" w:hanging="360"/>
      </w:pPr>
      <w:rPr>
        <w:rFonts w:ascii="Symbol" w:hAnsi="Symbo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6" w15:restartNumberingAfterBreak="0">
    <w:nsid w:val="24244171"/>
    <w:multiLevelType w:val="hybridMultilevel"/>
    <w:tmpl w:val="76CAA86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15:restartNumberingAfterBreak="0">
    <w:nsid w:val="2D3C15BD"/>
    <w:multiLevelType w:val="hybridMultilevel"/>
    <w:tmpl w:val="4FCA8E4A"/>
    <w:lvl w:ilvl="0" w:tplc="65B0A6EC">
      <w:start w:val="1"/>
      <w:numFmt w:val="decimal"/>
      <w:lvlText w:val="%1."/>
      <w:lvlJc w:val="left"/>
      <w:pPr>
        <w:ind w:left="927" w:hanging="360"/>
      </w:pPr>
      <w:rPr>
        <w:rFonts w:hint="default"/>
        <w:b/>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8" w15:restartNumberingAfterBreak="0">
    <w:nsid w:val="2F800BA3"/>
    <w:multiLevelType w:val="hybridMultilevel"/>
    <w:tmpl w:val="ED543600"/>
    <w:lvl w:ilvl="0" w:tplc="DD442E1A">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15:restartNumberingAfterBreak="0">
    <w:nsid w:val="34D33920"/>
    <w:multiLevelType w:val="hybridMultilevel"/>
    <w:tmpl w:val="A148D7CC"/>
    <w:lvl w:ilvl="0" w:tplc="6C5206C8">
      <w:start w:val="4"/>
      <w:numFmt w:val="decimal"/>
      <w:lvlText w:val="%1."/>
      <w:lvlJc w:val="left"/>
      <w:pPr>
        <w:ind w:left="1080" w:hanging="360"/>
      </w:pPr>
      <w:rPr>
        <w:rFonts w:hint="default"/>
        <w:b/>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10" w15:restartNumberingAfterBreak="0">
    <w:nsid w:val="370E5633"/>
    <w:multiLevelType w:val="hybridMultilevel"/>
    <w:tmpl w:val="3A82E87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15:restartNumberingAfterBreak="0">
    <w:nsid w:val="3E0218C6"/>
    <w:multiLevelType w:val="multilevel"/>
    <w:tmpl w:val="C7F807EA"/>
    <w:lvl w:ilvl="0">
      <w:start w:val="1"/>
      <w:numFmt w:val="decimal"/>
      <w:lvlText w:val="%1."/>
      <w:lvlJc w:val="left"/>
      <w:pPr>
        <w:tabs>
          <w:tab w:val="num" w:pos="720"/>
        </w:tabs>
        <w:ind w:left="720" w:hanging="360"/>
      </w:pPr>
      <w:rPr>
        <w:b/>
        <w:bCs/>
        <w:i w:val="0"/>
        <w:i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EE5113E"/>
    <w:multiLevelType w:val="hybridMultilevel"/>
    <w:tmpl w:val="4F24A7E2"/>
    <w:lvl w:ilvl="0" w:tplc="0422000F">
      <w:start w:val="1"/>
      <w:numFmt w:val="decimal"/>
      <w:lvlText w:val="%1."/>
      <w:lvlJc w:val="left"/>
      <w:pPr>
        <w:ind w:left="927" w:hanging="360"/>
      </w:pPr>
      <w:rPr>
        <w:rFonts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13" w15:restartNumberingAfterBreak="0">
    <w:nsid w:val="41AD548E"/>
    <w:multiLevelType w:val="hybridMultilevel"/>
    <w:tmpl w:val="3A4863C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15:restartNumberingAfterBreak="0">
    <w:nsid w:val="5152798A"/>
    <w:multiLevelType w:val="hybridMultilevel"/>
    <w:tmpl w:val="EC505336"/>
    <w:lvl w:ilvl="0" w:tplc="0422000F">
      <w:start w:val="1"/>
      <w:numFmt w:val="decimal"/>
      <w:lvlText w:val="%1."/>
      <w:lvlJc w:val="left"/>
      <w:pPr>
        <w:ind w:left="720" w:hanging="360"/>
      </w:pPr>
      <w:rPr>
        <w:rFont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 w15:restartNumberingAfterBreak="0">
    <w:nsid w:val="519A44F3"/>
    <w:multiLevelType w:val="hybridMultilevel"/>
    <w:tmpl w:val="B48A8342"/>
    <w:lvl w:ilvl="0" w:tplc="04220001">
      <w:start w:val="1"/>
      <w:numFmt w:val="bullet"/>
      <w:lvlText w:val=""/>
      <w:lvlJc w:val="left"/>
      <w:pPr>
        <w:ind w:left="927" w:hanging="360"/>
      </w:pPr>
      <w:rPr>
        <w:rFonts w:ascii="Symbol" w:hAnsi="Symbol" w:hint="default"/>
      </w:rPr>
    </w:lvl>
    <w:lvl w:ilvl="1" w:tplc="E3B64602">
      <w:start w:val="5"/>
      <w:numFmt w:val="bullet"/>
      <w:lvlText w:val="-"/>
      <w:lvlJc w:val="left"/>
      <w:pPr>
        <w:ind w:left="1647" w:hanging="360"/>
      </w:pPr>
      <w:rPr>
        <w:rFonts w:ascii="Times New Roman" w:eastAsiaTheme="minorHAnsi" w:hAnsi="Times New Roman" w:cs="Times New Roman"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16" w15:restartNumberingAfterBreak="0">
    <w:nsid w:val="51E451FE"/>
    <w:multiLevelType w:val="hybridMultilevel"/>
    <w:tmpl w:val="4614BED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7" w15:restartNumberingAfterBreak="0">
    <w:nsid w:val="69275B91"/>
    <w:multiLevelType w:val="hybridMultilevel"/>
    <w:tmpl w:val="65C80652"/>
    <w:lvl w:ilvl="0" w:tplc="04220001">
      <w:start w:val="1"/>
      <w:numFmt w:val="bullet"/>
      <w:lvlText w:val=""/>
      <w:lvlJc w:val="left"/>
      <w:pPr>
        <w:ind w:left="360" w:hanging="360"/>
      </w:pPr>
      <w:rPr>
        <w:rFonts w:ascii="Symbol" w:hAnsi="Symbol" w:hint="default"/>
      </w:rPr>
    </w:lvl>
    <w:lvl w:ilvl="1" w:tplc="04220003" w:tentative="1">
      <w:start w:val="1"/>
      <w:numFmt w:val="bullet"/>
      <w:lvlText w:val="o"/>
      <w:lvlJc w:val="left"/>
      <w:pPr>
        <w:ind w:left="1080" w:hanging="360"/>
      </w:pPr>
      <w:rPr>
        <w:rFonts w:ascii="Courier New" w:hAnsi="Courier New" w:cs="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cs="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cs="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18" w15:restartNumberingAfterBreak="0">
    <w:nsid w:val="6D831804"/>
    <w:multiLevelType w:val="hybridMultilevel"/>
    <w:tmpl w:val="1076BBA2"/>
    <w:lvl w:ilvl="0" w:tplc="870090A2">
      <w:start w:val="5"/>
      <w:numFmt w:val="bullet"/>
      <w:lvlText w:val="-"/>
      <w:lvlJc w:val="left"/>
      <w:pPr>
        <w:ind w:left="927" w:hanging="360"/>
      </w:pPr>
      <w:rPr>
        <w:rFonts w:ascii="Times New Roman" w:eastAsiaTheme="minorHAnsi"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19" w15:restartNumberingAfterBreak="0">
    <w:nsid w:val="71CE3349"/>
    <w:multiLevelType w:val="hybridMultilevel"/>
    <w:tmpl w:val="7DAA45A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0" w15:restartNumberingAfterBreak="0">
    <w:nsid w:val="75725797"/>
    <w:multiLevelType w:val="hybridMultilevel"/>
    <w:tmpl w:val="FFF4D418"/>
    <w:lvl w:ilvl="0" w:tplc="D3FC1EC6">
      <w:start w:val="2"/>
      <w:numFmt w:val="bullet"/>
      <w:lvlText w:val="-"/>
      <w:lvlJc w:val="left"/>
      <w:pPr>
        <w:ind w:left="899"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15:restartNumberingAfterBreak="0">
    <w:nsid w:val="790177DD"/>
    <w:multiLevelType w:val="multilevel"/>
    <w:tmpl w:val="5A28473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9054297">
    <w:abstractNumId w:val="11"/>
  </w:num>
  <w:num w:numId="2" w16cid:durableId="580337831">
    <w:abstractNumId w:val="19"/>
  </w:num>
  <w:num w:numId="3" w16cid:durableId="794904402">
    <w:abstractNumId w:val="10"/>
  </w:num>
  <w:num w:numId="4" w16cid:durableId="303584324">
    <w:abstractNumId w:val="2"/>
  </w:num>
  <w:num w:numId="5" w16cid:durableId="1381780405">
    <w:abstractNumId w:val="0"/>
  </w:num>
  <w:num w:numId="6" w16cid:durableId="1999262675">
    <w:abstractNumId w:val="13"/>
  </w:num>
  <w:num w:numId="7" w16cid:durableId="25299984">
    <w:abstractNumId w:val="4"/>
  </w:num>
  <w:num w:numId="8" w16cid:durableId="459538580">
    <w:abstractNumId w:val="14"/>
  </w:num>
  <w:num w:numId="9" w16cid:durableId="1161775656">
    <w:abstractNumId w:val="6"/>
  </w:num>
  <w:num w:numId="10" w16cid:durableId="1646199919">
    <w:abstractNumId w:val="5"/>
  </w:num>
  <w:num w:numId="11" w16cid:durableId="53894967">
    <w:abstractNumId w:val="18"/>
  </w:num>
  <w:num w:numId="12" w16cid:durableId="262149795">
    <w:abstractNumId w:val="12"/>
  </w:num>
  <w:num w:numId="13" w16cid:durableId="1504928532">
    <w:abstractNumId w:val="15"/>
  </w:num>
  <w:num w:numId="14" w16cid:durableId="1273902910">
    <w:abstractNumId w:val="17"/>
  </w:num>
  <w:num w:numId="15" w16cid:durableId="1878807351">
    <w:abstractNumId w:val="1"/>
  </w:num>
  <w:num w:numId="16" w16cid:durableId="2018342704">
    <w:abstractNumId w:val="21"/>
  </w:num>
  <w:num w:numId="17" w16cid:durableId="314839253">
    <w:abstractNumId w:val="9"/>
  </w:num>
  <w:num w:numId="18" w16cid:durableId="440535404">
    <w:abstractNumId w:val="8"/>
  </w:num>
  <w:num w:numId="19" w16cid:durableId="839732909">
    <w:abstractNumId w:val="3"/>
  </w:num>
  <w:num w:numId="20" w16cid:durableId="838272665">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54222963">
    <w:abstractNumId w:val="16"/>
  </w:num>
  <w:num w:numId="22" w16cid:durableId="12423734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0A3A"/>
    <w:rsid w:val="000B756E"/>
    <w:rsid w:val="000C4899"/>
    <w:rsid w:val="0010713D"/>
    <w:rsid w:val="00130797"/>
    <w:rsid w:val="001647A2"/>
    <w:rsid w:val="00183CBE"/>
    <w:rsid w:val="001B1E5A"/>
    <w:rsid w:val="001C7E05"/>
    <w:rsid w:val="00206A84"/>
    <w:rsid w:val="00247077"/>
    <w:rsid w:val="00263F5F"/>
    <w:rsid w:val="002731C3"/>
    <w:rsid w:val="00292E1F"/>
    <w:rsid w:val="002B76B9"/>
    <w:rsid w:val="002D6C31"/>
    <w:rsid w:val="002E2FBE"/>
    <w:rsid w:val="00311AAA"/>
    <w:rsid w:val="00315AC8"/>
    <w:rsid w:val="00357EE1"/>
    <w:rsid w:val="003735B9"/>
    <w:rsid w:val="003865FF"/>
    <w:rsid w:val="00446BF3"/>
    <w:rsid w:val="00451D7C"/>
    <w:rsid w:val="00462F6F"/>
    <w:rsid w:val="004721CD"/>
    <w:rsid w:val="004D394F"/>
    <w:rsid w:val="00511174"/>
    <w:rsid w:val="00511389"/>
    <w:rsid w:val="00512D65"/>
    <w:rsid w:val="005230DF"/>
    <w:rsid w:val="0054509D"/>
    <w:rsid w:val="0055540B"/>
    <w:rsid w:val="005642A8"/>
    <w:rsid w:val="00577E8E"/>
    <w:rsid w:val="005B19DF"/>
    <w:rsid w:val="006019F3"/>
    <w:rsid w:val="00612C4F"/>
    <w:rsid w:val="0065405B"/>
    <w:rsid w:val="0068616E"/>
    <w:rsid w:val="006D37BC"/>
    <w:rsid w:val="00733F9F"/>
    <w:rsid w:val="00766763"/>
    <w:rsid w:val="007D60E0"/>
    <w:rsid w:val="00802CD4"/>
    <w:rsid w:val="008703B2"/>
    <w:rsid w:val="008A47A7"/>
    <w:rsid w:val="009E7856"/>
    <w:rsid w:val="00A90A3A"/>
    <w:rsid w:val="00A95BAF"/>
    <w:rsid w:val="00AF6A32"/>
    <w:rsid w:val="00B225E3"/>
    <w:rsid w:val="00B32F29"/>
    <w:rsid w:val="00B46B24"/>
    <w:rsid w:val="00B84ED1"/>
    <w:rsid w:val="00BA0694"/>
    <w:rsid w:val="00BC4411"/>
    <w:rsid w:val="00BE43D8"/>
    <w:rsid w:val="00C279AC"/>
    <w:rsid w:val="00CB00FA"/>
    <w:rsid w:val="00CD4C99"/>
    <w:rsid w:val="00D33570"/>
    <w:rsid w:val="00D91647"/>
    <w:rsid w:val="00E00F03"/>
    <w:rsid w:val="00E3607E"/>
    <w:rsid w:val="00E8558A"/>
    <w:rsid w:val="00E85F84"/>
    <w:rsid w:val="00F246F1"/>
    <w:rsid w:val="00F64312"/>
    <w:rsid w:val="00F75CB2"/>
    <w:rsid w:val="00F821AA"/>
    <w:rsid w:val="00FD5022"/>
    <w:rsid w:val="00FE6DEC"/>
    <w:rsid w:val="00FF4A9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007B8"/>
  <w15:chartTrackingRefBased/>
  <w15:docId w15:val="{8B6C9C2C-BD30-4C7B-AB5F-1433E658A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next w:val="a"/>
    <w:link w:val="10"/>
    <w:uiPriority w:val="9"/>
    <w:qFormat/>
    <w:rsid w:val="00802CD4"/>
    <w:pPr>
      <w:keepNext/>
      <w:keepLines/>
      <w:spacing w:after="0"/>
      <w:ind w:left="10" w:right="241" w:hanging="10"/>
      <w:jc w:val="center"/>
      <w:outlineLvl w:val="0"/>
    </w:pPr>
    <w:rPr>
      <w:rFonts w:ascii="Times New Roman" w:eastAsia="Times New Roman" w:hAnsi="Times New Roman" w:cs="Times New Roman"/>
      <w:b/>
      <w:color w:val="000000"/>
      <w:sz w:val="28"/>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B00FA"/>
    <w:pPr>
      <w:ind w:left="720"/>
      <w:contextualSpacing/>
    </w:pPr>
  </w:style>
  <w:style w:type="paragraph" w:styleId="a4">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5"/>
    <w:uiPriority w:val="99"/>
    <w:unhideWhenUsed/>
    <w:rsid w:val="00CB00FA"/>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10">
    <w:name w:val="Заголовок 1 Знак"/>
    <w:basedOn w:val="a0"/>
    <w:link w:val="1"/>
    <w:uiPriority w:val="9"/>
    <w:rsid w:val="00802CD4"/>
    <w:rPr>
      <w:rFonts w:ascii="Times New Roman" w:eastAsia="Times New Roman" w:hAnsi="Times New Roman" w:cs="Times New Roman"/>
      <w:b/>
      <w:color w:val="000000"/>
      <w:sz w:val="28"/>
      <w:lang w:eastAsia="uk-UA"/>
    </w:rPr>
  </w:style>
  <w:style w:type="table" w:customStyle="1" w:styleId="TableGrid">
    <w:name w:val="TableGrid"/>
    <w:rsid w:val="00802CD4"/>
    <w:pPr>
      <w:spacing w:after="0" w:line="240" w:lineRule="auto"/>
    </w:pPr>
    <w:rPr>
      <w:rFonts w:eastAsiaTheme="minorEastAsia"/>
      <w:lang w:eastAsia="uk-UA"/>
    </w:rPr>
    <w:tblPr>
      <w:tblCellMar>
        <w:top w:w="0" w:type="dxa"/>
        <w:left w:w="0" w:type="dxa"/>
        <w:bottom w:w="0" w:type="dxa"/>
        <w:right w:w="0" w:type="dxa"/>
      </w:tblCellMar>
    </w:tblPr>
  </w:style>
  <w:style w:type="paragraph" w:styleId="a6">
    <w:name w:val="Balloon Text"/>
    <w:basedOn w:val="a"/>
    <w:link w:val="a7"/>
    <w:uiPriority w:val="99"/>
    <w:semiHidden/>
    <w:unhideWhenUsed/>
    <w:rsid w:val="00183CBE"/>
    <w:pPr>
      <w:spacing w:after="0" w:line="240" w:lineRule="auto"/>
    </w:pPr>
    <w:rPr>
      <w:rFonts w:ascii="Segoe UI" w:hAnsi="Segoe UI" w:cs="Segoe UI"/>
      <w:sz w:val="18"/>
      <w:szCs w:val="18"/>
    </w:rPr>
  </w:style>
  <w:style w:type="character" w:customStyle="1" w:styleId="a7">
    <w:name w:val="Текст у виносці Знак"/>
    <w:basedOn w:val="a0"/>
    <w:link w:val="a6"/>
    <w:uiPriority w:val="99"/>
    <w:semiHidden/>
    <w:rsid w:val="00183CBE"/>
    <w:rPr>
      <w:rFonts w:ascii="Segoe UI" w:hAnsi="Segoe UI" w:cs="Segoe UI"/>
      <w:sz w:val="18"/>
      <w:szCs w:val="18"/>
    </w:rPr>
  </w:style>
  <w:style w:type="character" w:customStyle="1" w:styleId="3">
    <w:name w:val="Основной текст (3)_"/>
    <w:link w:val="30"/>
    <w:locked/>
    <w:rsid w:val="00BA0694"/>
    <w:rPr>
      <w:shd w:val="clear" w:color="auto" w:fill="FFFFFF"/>
    </w:rPr>
  </w:style>
  <w:style w:type="paragraph" w:customStyle="1" w:styleId="30">
    <w:name w:val="Основной текст (3)"/>
    <w:basedOn w:val="a"/>
    <w:link w:val="3"/>
    <w:rsid w:val="00BA0694"/>
    <w:pPr>
      <w:widowControl w:val="0"/>
      <w:shd w:val="clear" w:color="auto" w:fill="FFFFFF"/>
      <w:spacing w:before="300" w:after="0" w:line="466" w:lineRule="exact"/>
      <w:jc w:val="both"/>
    </w:pPr>
  </w:style>
  <w:style w:type="paragraph" w:styleId="a8">
    <w:name w:val="caption"/>
    <w:basedOn w:val="a"/>
    <w:next w:val="a"/>
    <w:qFormat/>
    <w:rsid w:val="00766763"/>
    <w:pPr>
      <w:spacing w:after="0" w:line="240" w:lineRule="auto"/>
      <w:jc w:val="center"/>
    </w:pPr>
    <w:rPr>
      <w:rFonts w:ascii="Times New Roman" w:eastAsia="Times New Roman" w:hAnsi="Times New Roman" w:cs="Times New Roman"/>
      <w:b/>
      <w:color w:val="000000"/>
      <w:sz w:val="28"/>
      <w:szCs w:val="20"/>
      <w:lang w:eastAsia="ru-RU"/>
    </w:rPr>
  </w:style>
  <w:style w:type="character" w:customStyle="1" w:styleId="a5">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4"/>
    <w:uiPriority w:val="99"/>
    <w:locked/>
    <w:rsid w:val="00766763"/>
    <w:rPr>
      <w:rFonts w:ascii="Times New Roman" w:eastAsia="Times New Roman" w:hAnsi="Times New Roman" w:cs="Times New Roman"/>
      <w:sz w:val="24"/>
      <w:szCs w:val="24"/>
      <w:lang w:eastAsia="uk-UA"/>
    </w:rPr>
  </w:style>
  <w:style w:type="character" w:customStyle="1" w:styleId="31">
    <w:name w:val="Заголовок №3_"/>
    <w:basedOn w:val="a0"/>
    <w:link w:val="32"/>
    <w:rsid w:val="00612C4F"/>
    <w:rPr>
      <w:rFonts w:ascii="Times New Roman" w:eastAsia="Times New Roman" w:hAnsi="Times New Roman" w:cs="Times New Roman"/>
      <w:b/>
      <w:sz w:val="28"/>
      <w:szCs w:val="28"/>
      <w:shd w:val="clear" w:color="000000" w:fill="FFFFFF"/>
    </w:rPr>
  </w:style>
  <w:style w:type="paragraph" w:customStyle="1" w:styleId="32">
    <w:name w:val="Заголовок №3"/>
    <w:basedOn w:val="a"/>
    <w:link w:val="31"/>
    <w:rsid w:val="00612C4F"/>
    <w:pPr>
      <w:widowControl w:val="0"/>
      <w:shd w:val="clear" w:color="000000" w:fill="FFFFFF"/>
      <w:spacing w:after="0" w:line="322" w:lineRule="exact"/>
      <w:jc w:val="center"/>
      <w:outlineLvl w:val="2"/>
    </w:pPr>
    <w:rPr>
      <w:rFonts w:ascii="Times New Roman" w:eastAsia="Times New Roman" w:hAnsi="Times New Roman" w:cs="Times New Roman"/>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80046">
      <w:bodyDiv w:val="1"/>
      <w:marLeft w:val="0"/>
      <w:marRight w:val="0"/>
      <w:marTop w:val="0"/>
      <w:marBottom w:val="0"/>
      <w:divBdr>
        <w:top w:val="none" w:sz="0" w:space="0" w:color="auto"/>
        <w:left w:val="none" w:sz="0" w:space="0" w:color="auto"/>
        <w:bottom w:val="none" w:sz="0" w:space="0" w:color="auto"/>
        <w:right w:val="none" w:sz="0" w:space="0" w:color="auto"/>
      </w:divBdr>
    </w:div>
    <w:div w:id="267395692">
      <w:bodyDiv w:val="1"/>
      <w:marLeft w:val="0"/>
      <w:marRight w:val="0"/>
      <w:marTop w:val="0"/>
      <w:marBottom w:val="0"/>
      <w:divBdr>
        <w:top w:val="none" w:sz="0" w:space="0" w:color="auto"/>
        <w:left w:val="none" w:sz="0" w:space="0" w:color="auto"/>
        <w:bottom w:val="none" w:sz="0" w:space="0" w:color="auto"/>
        <w:right w:val="none" w:sz="0" w:space="0" w:color="auto"/>
      </w:divBdr>
    </w:div>
    <w:div w:id="288051298">
      <w:bodyDiv w:val="1"/>
      <w:marLeft w:val="0"/>
      <w:marRight w:val="0"/>
      <w:marTop w:val="0"/>
      <w:marBottom w:val="0"/>
      <w:divBdr>
        <w:top w:val="none" w:sz="0" w:space="0" w:color="auto"/>
        <w:left w:val="none" w:sz="0" w:space="0" w:color="auto"/>
        <w:bottom w:val="none" w:sz="0" w:space="0" w:color="auto"/>
        <w:right w:val="none" w:sz="0" w:space="0" w:color="auto"/>
      </w:divBdr>
      <w:divsChild>
        <w:div w:id="2029944670">
          <w:marLeft w:val="0"/>
          <w:marRight w:val="0"/>
          <w:marTop w:val="0"/>
          <w:marBottom w:val="0"/>
          <w:divBdr>
            <w:top w:val="none" w:sz="0" w:space="0" w:color="auto"/>
            <w:left w:val="none" w:sz="0" w:space="0" w:color="auto"/>
            <w:bottom w:val="none" w:sz="0" w:space="0" w:color="auto"/>
            <w:right w:val="none" w:sz="0" w:space="0" w:color="auto"/>
          </w:divBdr>
        </w:div>
        <w:div w:id="910234452">
          <w:marLeft w:val="0"/>
          <w:marRight w:val="0"/>
          <w:marTop w:val="0"/>
          <w:marBottom w:val="0"/>
          <w:divBdr>
            <w:top w:val="none" w:sz="0" w:space="0" w:color="auto"/>
            <w:left w:val="none" w:sz="0" w:space="0" w:color="auto"/>
            <w:bottom w:val="none" w:sz="0" w:space="0" w:color="auto"/>
            <w:right w:val="none" w:sz="0" w:space="0" w:color="auto"/>
          </w:divBdr>
        </w:div>
      </w:divsChild>
    </w:div>
    <w:div w:id="932323295">
      <w:bodyDiv w:val="1"/>
      <w:marLeft w:val="0"/>
      <w:marRight w:val="0"/>
      <w:marTop w:val="0"/>
      <w:marBottom w:val="0"/>
      <w:divBdr>
        <w:top w:val="none" w:sz="0" w:space="0" w:color="auto"/>
        <w:left w:val="none" w:sz="0" w:space="0" w:color="auto"/>
        <w:bottom w:val="none" w:sz="0" w:space="0" w:color="auto"/>
        <w:right w:val="none" w:sz="0" w:space="0" w:color="auto"/>
      </w:divBdr>
    </w:div>
    <w:div w:id="1841044361">
      <w:bodyDiv w:val="1"/>
      <w:marLeft w:val="0"/>
      <w:marRight w:val="0"/>
      <w:marTop w:val="0"/>
      <w:marBottom w:val="0"/>
      <w:divBdr>
        <w:top w:val="none" w:sz="0" w:space="0" w:color="auto"/>
        <w:left w:val="none" w:sz="0" w:space="0" w:color="auto"/>
        <w:bottom w:val="none" w:sz="0" w:space="0" w:color="auto"/>
        <w:right w:val="none" w:sz="0" w:space="0" w:color="auto"/>
      </w:divBdr>
      <w:divsChild>
        <w:div w:id="3654464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318</TotalTime>
  <Pages>14</Pages>
  <Words>2821</Words>
  <Characters>19466</Characters>
  <Application>Microsoft Office Word</Application>
  <DocSecurity>0</DocSecurity>
  <Lines>809</Lines>
  <Paragraphs>370</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22138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Наталія Бурнашева</cp:lastModifiedBy>
  <cp:revision>44</cp:revision>
  <cp:lastPrinted>2025-12-23T10:19:00Z</cp:lastPrinted>
  <dcterms:created xsi:type="dcterms:W3CDTF">2025-12-11T09:37:00Z</dcterms:created>
  <dcterms:modified xsi:type="dcterms:W3CDTF">2026-01-05T13:40:00Z</dcterms:modified>
</cp:coreProperties>
</file>