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82D75" w14:textId="77777777" w:rsidR="009D5515" w:rsidRPr="009D5515" w:rsidRDefault="009D5515" w:rsidP="009D5515">
      <w:pPr>
        <w:ind w:left="538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D5515">
        <w:rPr>
          <w:rFonts w:ascii="Times New Roman" w:hAnsi="Times New Roman" w:cs="Times New Roman"/>
          <w:b/>
          <w:sz w:val="28"/>
          <w:szCs w:val="28"/>
        </w:rPr>
        <w:t>ЗАТВЕРДЖУЮ</w:t>
      </w:r>
    </w:p>
    <w:p w14:paraId="14E4D3EC" w14:textId="77777777" w:rsidR="009D5515" w:rsidRPr="009D5515" w:rsidRDefault="009D5515" w:rsidP="009D5515">
      <w:pPr>
        <w:ind w:left="538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D5515">
        <w:rPr>
          <w:rFonts w:ascii="Times New Roman" w:hAnsi="Times New Roman" w:cs="Times New Roman"/>
          <w:b/>
          <w:sz w:val="28"/>
          <w:szCs w:val="28"/>
        </w:rPr>
        <w:t xml:space="preserve">Селищний голова </w:t>
      </w:r>
    </w:p>
    <w:p w14:paraId="29A2C64C" w14:textId="77777777" w:rsidR="00380155" w:rsidRDefault="00380155" w:rsidP="009D5515">
      <w:pPr>
        <w:ind w:left="4824"/>
        <w:rPr>
          <w:rFonts w:ascii="Times New Roman" w:hAnsi="Times New Roman" w:cs="Times New Roman"/>
          <w:b/>
          <w:sz w:val="28"/>
          <w:szCs w:val="28"/>
        </w:rPr>
      </w:pPr>
    </w:p>
    <w:p w14:paraId="649E28F9" w14:textId="77777777" w:rsidR="009D5515" w:rsidRDefault="009D5515" w:rsidP="009D5515">
      <w:pPr>
        <w:ind w:left="482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9D5515">
        <w:rPr>
          <w:rFonts w:ascii="Times New Roman" w:hAnsi="Times New Roman" w:cs="Times New Roman"/>
          <w:b/>
          <w:sz w:val="28"/>
          <w:szCs w:val="28"/>
        </w:rPr>
        <w:t xml:space="preserve">_______________Вадим ТОКАР </w:t>
      </w:r>
    </w:p>
    <w:p w14:paraId="2296D0B8" w14:textId="1C4A66D6" w:rsidR="009D5515" w:rsidRPr="009D5515" w:rsidRDefault="009D5515" w:rsidP="009D5515">
      <w:pPr>
        <w:ind w:left="5664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1E1576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30</w:t>
      </w:r>
      <w:r w:rsidRPr="009D5515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1E1576">
        <w:rPr>
          <w:rFonts w:ascii="Times New Roman" w:hAnsi="Times New Roman" w:cs="Times New Roman"/>
          <w:b/>
          <w:sz w:val="28"/>
          <w:szCs w:val="28"/>
          <w:u w:val="single"/>
        </w:rPr>
        <w:t>квітня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D5515">
        <w:rPr>
          <w:rFonts w:ascii="Times New Roman" w:hAnsi="Times New Roman" w:cs="Times New Roman"/>
          <w:b/>
          <w:sz w:val="28"/>
          <w:szCs w:val="28"/>
          <w:u w:val="single"/>
        </w:rPr>
        <w:t>2026 рік</w:t>
      </w:r>
    </w:p>
    <w:p w14:paraId="0ED1EAC7" w14:textId="77777777" w:rsidR="002B5157" w:rsidRDefault="002B5157" w:rsidP="002B5157">
      <w:pPr>
        <w:tabs>
          <w:tab w:val="left" w:pos="9639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289628" w14:textId="77777777" w:rsidR="00444C4F" w:rsidRDefault="00444C4F" w:rsidP="00444C4F">
      <w:pPr>
        <w:tabs>
          <w:tab w:val="left" w:pos="963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0568">
        <w:rPr>
          <w:rFonts w:ascii="Times New Roman" w:hAnsi="Times New Roman" w:cs="Times New Roman"/>
          <w:b/>
          <w:bCs/>
          <w:sz w:val="28"/>
          <w:szCs w:val="28"/>
        </w:rPr>
        <w:t>План заходів запобігання та протидії корупції на період до 202</w:t>
      </w:r>
      <w:r w:rsidR="0049234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00568">
        <w:rPr>
          <w:rFonts w:ascii="Times New Roman" w:hAnsi="Times New Roman" w:cs="Times New Roman"/>
          <w:b/>
          <w:bCs/>
          <w:sz w:val="28"/>
          <w:szCs w:val="28"/>
        </w:rPr>
        <w:t xml:space="preserve"> року</w:t>
      </w:r>
    </w:p>
    <w:p w14:paraId="7E154967" w14:textId="77777777" w:rsidR="0029024B" w:rsidRDefault="0029024B" w:rsidP="002B5157">
      <w:pPr>
        <w:tabs>
          <w:tab w:val="left" w:pos="963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652"/>
        <w:gridCol w:w="3792"/>
        <w:gridCol w:w="1706"/>
        <w:gridCol w:w="3597"/>
      </w:tblGrid>
      <w:tr w:rsidR="0029024B" w:rsidRPr="0029024B" w14:paraId="23378715" w14:textId="77777777" w:rsidTr="00F1290A">
        <w:trPr>
          <w:trHeight w:val="500"/>
        </w:trPr>
        <w:tc>
          <w:tcPr>
            <w:tcW w:w="652" w:type="dxa"/>
          </w:tcPr>
          <w:p w14:paraId="11AE028F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792" w:type="dxa"/>
          </w:tcPr>
          <w:p w14:paraId="5BA4F174" w14:textId="77777777" w:rsidR="0029024B" w:rsidRPr="0029024B" w:rsidRDefault="0029024B" w:rsidP="00290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1CFD03F" w14:textId="77777777" w:rsidR="0029024B" w:rsidRPr="0029024B" w:rsidRDefault="0029024B" w:rsidP="00290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24B">
              <w:rPr>
                <w:rFonts w:ascii="Times New Roman" w:hAnsi="Times New Roman" w:cs="Times New Roman"/>
                <w:b/>
              </w:rPr>
              <w:t>Назва заходу</w:t>
            </w:r>
          </w:p>
        </w:tc>
        <w:tc>
          <w:tcPr>
            <w:tcW w:w="1706" w:type="dxa"/>
          </w:tcPr>
          <w:p w14:paraId="7C74EA4F" w14:textId="77777777" w:rsidR="0029024B" w:rsidRPr="0029024B" w:rsidRDefault="0029024B" w:rsidP="00290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C4DC858" w14:textId="77777777" w:rsidR="0029024B" w:rsidRPr="0029024B" w:rsidRDefault="0029024B" w:rsidP="00290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24B">
              <w:rPr>
                <w:rFonts w:ascii="Times New Roman" w:hAnsi="Times New Roman" w:cs="Times New Roman"/>
                <w:b/>
              </w:rPr>
              <w:t>Строк виконання</w:t>
            </w:r>
          </w:p>
        </w:tc>
        <w:tc>
          <w:tcPr>
            <w:tcW w:w="3597" w:type="dxa"/>
          </w:tcPr>
          <w:p w14:paraId="3F0BA452" w14:textId="77777777" w:rsidR="0029024B" w:rsidRPr="0029024B" w:rsidRDefault="0029024B" w:rsidP="002902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CABBB26" w14:textId="77777777" w:rsidR="0029024B" w:rsidRPr="0029024B" w:rsidRDefault="0029024B" w:rsidP="002902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024B">
              <w:rPr>
                <w:rFonts w:ascii="Times New Roman" w:hAnsi="Times New Roman" w:cs="Times New Roman"/>
                <w:b/>
              </w:rPr>
              <w:t>Виконавці</w:t>
            </w:r>
          </w:p>
        </w:tc>
      </w:tr>
      <w:tr w:rsidR="0029024B" w:rsidRPr="0029024B" w14:paraId="2DB35347" w14:textId="77777777" w:rsidTr="00D717B9">
        <w:trPr>
          <w:trHeight w:val="500"/>
        </w:trPr>
        <w:tc>
          <w:tcPr>
            <w:tcW w:w="9747" w:type="dxa"/>
            <w:gridSpan w:val="4"/>
          </w:tcPr>
          <w:p w14:paraId="24460826" w14:textId="77777777" w:rsidR="0029024B" w:rsidRPr="0029024B" w:rsidRDefault="0029024B" w:rsidP="00290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2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1. Підготовка превентивних заходів щодо запобігання корупції</w:t>
            </w:r>
          </w:p>
        </w:tc>
      </w:tr>
      <w:tr w:rsidR="0029024B" w:rsidRPr="0029024B" w14:paraId="4E0420A2" w14:textId="77777777" w:rsidTr="00F1290A">
        <w:trPr>
          <w:trHeight w:val="500"/>
        </w:trPr>
        <w:tc>
          <w:tcPr>
            <w:tcW w:w="652" w:type="dxa"/>
          </w:tcPr>
          <w:p w14:paraId="538E8A7B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3792" w:type="dxa"/>
          </w:tcPr>
          <w:p w14:paraId="1E6379A9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bookmarkStart w:id="0" w:name="_Hlk158275015"/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Забезпечення дотримання посадовими особами апарату</w:t>
            </w:r>
            <w:r w:rsidR="00696A6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Макарівської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селищної ради, її виконавчого комітету та виконавчих органів вимог антикорупційного законодавства</w:t>
            </w:r>
            <w:bookmarkEnd w:id="0"/>
          </w:p>
        </w:tc>
        <w:tc>
          <w:tcPr>
            <w:tcW w:w="1706" w:type="dxa"/>
          </w:tcPr>
          <w:p w14:paraId="693F0E3A" w14:textId="77777777" w:rsidR="0029024B" w:rsidRPr="0029024B" w:rsidRDefault="0029024B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3311AC00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Керівники структурних підрозділів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апарату </w:t>
            </w:r>
            <w:r w:rsidR="00561070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Макарівської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селищної ради, її виконавчого комітету та виконавчих органів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, </w:t>
            </w:r>
          </w:p>
          <w:p w14:paraId="4800492D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Відділ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29024B" w:rsidRPr="0029024B" w14:paraId="259A4037" w14:textId="77777777" w:rsidTr="00F1290A">
        <w:trPr>
          <w:trHeight w:val="500"/>
        </w:trPr>
        <w:tc>
          <w:tcPr>
            <w:tcW w:w="652" w:type="dxa"/>
          </w:tcPr>
          <w:p w14:paraId="0F64C62A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1.2</w:t>
            </w:r>
          </w:p>
        </w:tc>
        <w:tc>
          <w:tcPr>
            <w:tcW w:w="3792" w:type="dxa"/>
          </w:tcPr>
          <w:p w14:paraId="2812EE89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Опрацювання та погодження проєктів розпоряджень селищного, рішень 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селищної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ї ради, виконавчого комітету 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селищної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ради з метою виявлення причин, що можуть призвести до вчинення корупційних або пов’язаних з корупцією правопорушень, та внесення пропозицій щодо їх усунення</w:t>
            </w:r>
          </w:p>
        </w:tc>
        <w:tc>
          <w:tcPr>
            <w:tcW w:w="1706" w:type="dxa"/>
          </w:tcPr>
          <w:p w14:paraId="7955B6DD" w14:textId="77777777" w:rsidR="0029024B" w:rsidRPr="0029024B" w:rsidRDefault="0029024B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685525DB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Відділ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29024B" w:rsidRPr="0029024B" w14:paraId="68AF7809" w14:textId="77777777" w:rsidTr="00F1290A">
        <w:trPr>
          <w:trHeight w:val="500"/>
        </w:trPr>
        <w:tc>
          <w:tcPr>
            <w:tcW w:w="652" w:type="dxa"/>
          </w:tcPr>
          <w:p w14:paraId="299E48E9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1.3</w:t>
            </w:r>
          </w:p>
        </w:tc>
        <w:tc>
          <w:tcPr>
            <w:tcW w:w="3792" w:type="dxa"/>
          </w:tcPr>
          <w:p w14:paraId="385FDEB3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Попередження осіб, які претендують на зайняття посад посадових осіб у апараті </w:t>
            </w:r>
            <w:r w:rsidR="00696A6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Макарівської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селищної ради, її виконавчому комітеті та виконавчих органів, про спеціальні обмеження, визначені Законами України «Про службу в органах місцевого самоврядування», «Про запобігання корупції»</w:t>
            </w:r>
          </w:p>
        </w:tc>
        <w:tc>
          <w:tcPr>
            <w:tcW w:w="1706" w:type="dxa"/>
          </w:tcPr>
          <w:p w14:paraId="50EF3A84" w14:textId="77777777" w:rsidR="0029024B" w:rsidRPr="0029024B" w:rsidRDefault="0029024B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04A4AA5B" w14:textId="77777777" w:rsidR="0029024B" w:rsidRDefault="0029024B" w:rsidP="0029024B">
            <w:pPr>
              <w:jc w:val="both"/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29024B"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Сектор з питань служби в органах місцевого самоврядування та управління персоналом апарату Макарівської селищної ради та її виконавчого комітету</w:t>
            </w:r>
          </w:p>
          <w:p w14:paraId="3C2814B7" w14:textId="77777777" w:rsidR="00611AC3" w:rsidRPr="0029024B" w:rsidRDefault="00611AC3" w:rsidP="0029024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29024B" w:rsidRPr="0029024B" w14:paraId="05B775C0" w14:textId="77777777" w:rsidTr="00F1290A">
        <w:trPr>
          <w:trHeight w:val="500"/>
        </w:trPr>
        <w:tc>
          <w:tcPr>
            <w:tcW w:w="652" w:type="dxa"/>
          </w:tcPr>
          <w:p w14:paraId="2E9CDD05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1.4</w:t>
            </w:r>
          </w:p>
        </w:tc>
        <w:tc>
          <w:tcPr>
            <w:tcW w:w="3792" w:type="dxa"/>
          </w:tcPr>
          <w:p w14:paraId="52D7C3EF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Ознайомлення осіб при прийнятті на службу в органи місцевого самоврядування із загальними правилами етичної поведінки державних службовців та посадових осіб місцевого самоврядування</w:t>
            </w:r>
          </w:p>
        </w:tc>
        <w:tc>
          <w:tcPr>
            <w:tcW w:w="1706" w:type="dxa"/>
          </w:tcPr>
          <w:p w14:paraId="3A848DBA" w14:textId="77777777" w:rsidR="0029024B" w:rsidRPr="0029024B" w:rsidRDefault="0029024B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0A3DF39D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highlight w:val="yellow"/>
                <w:lang w:eastAsia="uk-UA"/>
              </w:rPr>
            </w:pPr>
            <w:r w:rsidRPr="0029024B"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Сектор з питань служби в органах місцевого самоврядування та управління персоналом апарату Макарівської селищної ради та її виконавчого комітету</w:t>
            </w:r>
          </w:p>
        </w:tc>
      </w:tr>
      <w:tr w:rsidR="0029024B" w:rsidRPr="0029024B" w14:paraId="26D82D3A" w14:textId="77777777" w:rsidTr="00F1290A">
        <w:trPr>
          <w:trHeight w:val="500"/>
        </w:trPr>
        <w:tc>
          <w:tcPr>
            <w:tcW w:w="652" w:type="dxa"/>
          </w:tcPr>
          <w:p w14:paraId="6A2D0490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1.5</w:t>
            </w:r>
          </w:p>
        </w:tc>
        <w:tc>
          <w:tcPr>
            <w:tcW w:w="3792" w:type="dxa"/>
          </w:tcPr>
          <w:p w14:paraId="5C1502E5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Ознайомлення посадових осіб, які припиняють діяльність, пов’язану з виконанням функцій місцевого самоврядування, з обмеженнями після припинення такої діяльності</w:t>
            </w:r>
          </w:p>
        </w:tc>
        <w:tc>
          <w:tcPr>
            <w:tcW w:w="1706" w:type="dxa"/>
          </w:tcPr>
          <w:p w14:paraId="2D1CEB53" w14:textId="77777777" w:rsidR="0029024B" w:rsidRPr="0029024B" w:rsidRDefault="0029024B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Під час звільнення</w:t>
            </w:r>
          </w:p>
        </w:tc>
        <w:tc>
          <w:tcPr>
            <w:tcW w:w="3597" w:type="dxa"/>
          </w:tcPr>
          <w:p w14:paraId="497CAAB7" w14:textId="77777777" w:rsidR="001A6545" w:rsidRDefault="0029024B" w:rsidP="0029024B">
            <w:pPr>
              <w:jc w:val="both"/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29024B"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Сектор з питань служби в органах місцевого самоврядування та управління персоналом апарату Макарівської селищної ради та її виконавчого комітету</w:t>
            </w:r>
          </w:p>
          <w:p w14:paraId="4EAE06F8" w14:textId="77777777" w:rsidR="00497EEC" w:rsidRDefault="00052F9A" w:rsidP="0029024B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lastRenderedPageBreak/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</w:t>
            </w:r>
          </w:p>
          <w:p w14:paraId="054E45CB" w14:textId="77777777" w:rsidR="00052F9A" w:rsidRPr="00255E51" w:rsidRDefault="00052F9A" w:rsidP="0029024B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ситуацій та взаємодії з правоохоронними органами</w:t>
            </w:r>
          </w:p>
        </w:tc>
      </w:tr>
      <w:tr w:rsidR="0029024B" w:rsidRPr="0029024B" w14:paraId="5C7D07A2" w14:textId="77777777" w:rsidTr="00F1290A">
        <w:trPr>
          <w:trHeight w:val="500"/>
        </w:trPr>
        <w:tc>
          <w:tcPr>
            <w:tcW w:w="652" w:type="dxa"/>
          </w:tcPr>
          <w:p w14:paraId="4E4BD18D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1.6</w:t>
            </w:r>
          </w:p>
        </w:tc>
        <w:tc>
          <w:tcPr>
            <w:tcW w:w="3792" w:type="dxa"/>
          </w:tcPr>
          <w:p w14:paraId="4DB2F300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Своєчасне надання суб’єктам звернень інформації з урахуванням норм Законів України «Про захист персональних даних», «Про інформацію», «Про доступ до публічної інформації», «Про звернення громадян», «Про запобігання корупції»</w:t>
            </w:r>
          </w:p>
        </w:tc>
        <w:tc>
          <w:tcPr>
            <w:tcW w:w="1706" w:type="dxa"/>
          </w:tcPr>
          <w:p w14:paraId="65212C9A" w14:textId="77777777" w:rsidR="0029024B" w:rsidRPr="0029024B" w:rsidRDefault="0029024B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44B8F579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Керівники структурних підрозділів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апарату</w:t>
            </w:r>
            <w:r w:rsidR="002C214F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  <w:r w:rsidR="00E83601" w:rsidRPr="0029024B"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Макарівської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селищної ради, її виконавчого комітету та виконавчих органів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, </w:t>
            </w:r>
          </w:p>
          <w:p w14:paraId="06AE0185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Відділ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29024B" w:rsidRPr="0029024B" w14:paraId="22146C4C" w14:textId="77777777" w:rsidTr="00F1290A">
        <w:trPr>
          <w:trHeight w:val="500"/>
        </w:trPr>
        <w:tc>
          <w:tcPr>
            <w:tcW w:w="652" w:type="dxa"/>
          </w:tcPr>
          <w:p w14:paraId="439AB428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1.7</w:t>
            </w:r>
          </w:p>
        </w:tc>
        <w:tc>
          <w:tcPr>
            <w:tcW w:w="3792" w:type="dxa"/>
          </w:tcPr>
          <w:p w14:paraId="20FE485C" w14:textId="77777777" w:rsidR="0029024B" w:rsidRPr="0029024B" w:rsidRDefault="0029024B" w:rsidP="00E20498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Підтримка в актуальному стані розділу «Антикорупційна діяльність» на офіційному вебсайті Макарівської селищної ради</w:t>
            </w:r>
          </w:p>
        </w:tc>
        <w:tc>
          <w:tcPr>
            <w:tcW w:w="1706" w:type="dxa"/>
          </w:tcPr>
          <w:p w14:paraId="562AC57E" w14:textId="77777777" w:rsidR="0029024B" w:rsidRPr="0029024B" w:rsidRDefault="0029024B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41E744F8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Відділ організаційної роботи та інформаційно-комп’ютерного забезпечення </w:t>
            </w:r>
            <w:r w:rsidRPr="0029024B"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апарату Макарівської селищної ради та її виконавчого комітету</w:t>
            </w:r>
          </w:p>
          <w:p w14:paraId="604DC1E6" w14:textId="77777777" w:rsidR="0029024B" w:rsidRPr="0029024B" w:rsidRDefault="005C3689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DB58D0" w:rsidRPr="0029024B" w14:paraId="2DCF0321" w14:textId="77777777" w:rsidTr="00F1290A">
        <w:trPr>
          <w:trHeight w:val="500"/>
        </w:trPr>
        <w:tc>
          <w:tcPr>
            <w:tcW w:w="652" w:type="dxa"/>
          </w:tcPr>
          <w:p w14:paraId="048B6DFD" w14:textId="77777777" w:rsidR="00DB58D0" w:rsidRPr="0029024B" w:rsidRDefault="00DB58D0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1.8</w:t>
            </w:r>
          </w:p>
        </w:tc>
        <w:tc>
          <w:tcPr>
            <w:tcW w:w="3792" w:type="dxa"/>
          </w:tcPr>
          <w:p w14:paraId="7407363C" w14:textId="77777777" w:rsidR="00DB58D0" w:rsidRPr="0029024B" w:rsidRDefault="00DB58D0" w:rsidP="00F90DA1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Створення та ведення обліку працівників Макарівської селищної ради, що притягнуті до відповідальності за вчинення корупційних або пов’язаних з корупцією правопорушень</w:t>
            </w:r>
          </w:p>
        </w:tc>
        <w:tc>
          <w:tcPr>
            <w:tcW w:w="1706" w:type="dxa"/>
          </w:tcPr>
          <w:p w14:paraId="53B885E5" w14:textId="77777777" w:rsidR="00DB58D0" w:rsidRPr="0029024B" w:rsidRDefault="00DB58D0" w:rsidP="00F90DA1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У разі наявності</w:t>
            </w:r>
          </w:p>
        </w:tc>
        <w:tc>
          <w:tcPr>
            <w:tcW w:w="3597" w:type="dxa"/>
          </w:tcPr>
          <w:p w14:paraId="68F583D2" w14:textId="77777777" w:rsidR="00DB58D0" w:rsidRPr="0029024B" w:rsidRDefault="00DB58D0" w:rsidP="00F90DA1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AE6CC6" w:rsidRPr="0029024B" w14:paraId="01B81212" w14:textId="77777777" w:rsidTr="00F1290A">
        <w:trPr>
          <w:trHeight w:val="500"/>
        </w:trPr>
        <w:tc>
          <w:tcPr>
            <w:tcW w:w="652" w:type="dxa"/>
          </w:tcPr>
          <w:p w14:paraId="79B7DBC8" w14:textId="77777777" w:rsidR="00AE6CC6" w:rsidRPr="0029024B" w:rsidRDefault="000A01AC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1.9</w:t>
            </w:r>
          </w:p>
        </w:tc>
        <w:tc>
          <w:tcPr>
            <w:tcW w:w="3792" w:type="dxa"/>
          </w:tcPr>
          <w:p w14:paraId="1D777CD9" w14:textId="77777777" w:rsidR="00D778FD" w:rsidRDefault="00000F58" w:rsidP="00D778FD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Перевірка факту подання декларацій </w:t>
            </w:r>
            <w:r w:rsidR="00D778FD">
              <w:rPr>
                <w:rFonts w:ascii="Times New Roman" w:eastAsia="Times New Roman" w:hAnsi="Times New Roman" w:cs="Times New Roman"/>
                <w:bCs/>
                <w:lang w:eastAsia="uk-UA"/>
              </w:rPr>
              <w:t>особами, уповноважених на виконання функцій держави або місцевого самоврядування, зазначеними у статті 45 Закону України «Про запобігання корупції"</w:t>
            </w:r>
          </w:p>
          <w:p w14:paraId="0BFD479C" w14:textId="77777777" w:rsidR="00AE6CC6" w:rsidRPr="0029024B" w:rsidRDefault="00000F58" w:rsidP="00E31112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структурних підрозділів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апарату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Макарівської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селищної ради, її виконавчого комітету та виконавчих органів</w:t>
            </w:r>
            <w:r w:rsidR="005C213C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, депутатів ради шляхом </w:t>
            </w:r>
            <w:r w:rsidR="00DE49D4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моніторингу </w:t>
            </w:r>
            <w:r w:rsidR="005C213C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інформації в публічній частині Єдиного державного реєстру декларацій </w:t>
            </w:r>
          </w:p>
        </w:tc>
        <w:tc>
          <w:tcPr>
            <w:tcW w:w="1706" w:type="dxa"/>
          </w:tcPr>
          <w:p w14:paraId="0EB0D6AF" w14:textId="77777777" w:rsidR="00AE6CC6" w:rsidRPr="00562F48" w:rsidRDefault="00562F48" w:rsidP="0029024B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562F48">
              <w:rPr>
                <w:rFonts w:ascii="Times New Roman" w:eastAsia="Times New Roman" w:hAnsi="Times New Roman" w:cs="Times New Roman"/>
                <w:bCs/>
                <w:lang w:eastAsia="uk-UA"/>
              </w:rPr>
              <w:t>У термін</w:t>
            </w:r>
            <w:r w:rsidR="00AD2370">
              <w:rPr>
                <w:rFonts w:ascii="Times New Roman" w:eastAsia="Times New Roman" w:hAnsi="Times New Roman" w:cs="Times New Roman"/>
                <w:bCs/>
                <w:lang w:eastAsia="uk-UA"/>
              </w:rPr>
              <w:t>и</w:t>
            </w:r>
            <w:r w:rsidRPr="00562F4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  <w:r w:rsidRPr="00562F48">
              <w:rPr>
                <w:rFonts w:ascii="Times New Roman" w:hAnsi="Times New Roman" w:cs="Times New Roman"/>
                <w:color w:val="0A0A0A"/>
                <w:shd w:val="clear" w:color="auto" w:fill="FFFFFF"/>
              </w:rPr>
              <w:t>згідно з чинним законодавством України</w:t>
            </w:r>
          </w:p>
        </w:tc>
        <w:tc>
          <w:tcPr>
            <w:tcW w:w="3597" w:type="dxa"/>
          </w:tcPr>
          <w:p w14:paraId="3128B517" w14:textId="77777777" w:rsidR="00AE6CC6" w:rsidRPr="0029024B" w:rsidRDefault="003F31E9" w:rsidP="0029024B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29024B" w:rsidRPr="0029024B" w14:paraId="6343B606" w14:textId="77777777" w:rsidTr="00D717B9">
        <w:trPr>
          <w:trHeight w:val="500"/>
        </w:trPr>
        <w:tc>
          <w:tcPr>
            <w:tcW w:w="9747" w:type="dxa"/>
            <w:gridSpan w:val="4"/>
          </w:tcPr>
          <w:p w14:paraId="0D99E06F" w14:textId="77777777" w:rsidR="0029024B" w:rsidRPr="0029024B" w:rsidRDefault="0029024B" w:rsidP="00290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2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2. Надання методичної, консультативної допомоги та проведення роз’яснювальної роботи</w:t>
            </w:r>
          </w:p>
        </w:tc>
      </w:tr>
      <w:tr w:rsidR="0029024B" w:rsidRPr="0029024B" w14:paraId="66F8DECA" w14:textId="77777777" w:rsidTr="00F1290A">
        <w:trPr>
          <w:trHeight w:val="500"/>
        </w:trPr>
        <w:tc>
          <w:tcPr>
            <w:tcW w:w="652" w:type="dxa"/>
          </w:tcPr>
          <w:p w14:paraId="37AB01C3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2.1</w:t>
            </w:r>
          </w:p>
        </w:tc>
        <w:tc>
          <w:tcPr>
            <w:tcW w:w="3792" w:type="dxa"/>
          </w:tcPr>
          <w:p w14:paraId="366F59CD" w14:textId="77777777" w:rsidR="0029024B" w:rsidRPr="0029024B" w:rsidRDefault="0029024B" w:rsidP="00EC3D88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Проведення внутрішніх навчальних заходів </w:t>
            </w:r>
            <w:r w:rsidR="00EC3D88">
              <w:rPr>
                <w:rFonts w:ascii="Times New Roman" w:eastAsia="Times New Roman" w:hAnsi="Times New Roman" w:cs="Times New Roman"/>
                <w:bCs/>
                <w:lang w:eastAsia="uk-UA"/>
              </w:rPr>
              <w:t>щодо вивчення основних положень антикорупційного законодавства</w:t>
            </w:r>
          </w:p>
        </w:tc>
        <w:tc>
          <w:tcPr>
            <w:tcW w:w="1706" w:type="dxa"/>
          </w:tcPr>
          <w:p w14:paraId="68D4DDA5" w14:textId="77777777" w:rsidR="0029024B" w:rsidRPr="0029024B" w:rsidRDefault="005509A9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Згідно окремого плану</w:t>
            </w:r>
          </w:p>
        </w:tc>
        <w:tc>
          <w:tcPr>
            <w:tcW w:w="3597" w:type="dxa"/>
          </w:tcPr>
          <w:p w14:paraId="4947EA6B" w14:textId="77777777" w:rsidR="0029024B" w:rsidRPr="0029024B" w:rsidRDefault="00123EF9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29024B" w:rsidRPr="0029024B" w14:paraId="59B49239" w14:textId="77777777" w:rsidTr="00F1290A">
        <w:trPr>
          <w:trHeight w:val="500"/>
        </w:trPr>
        <w:tc>
          <w:tcPr>
            <w:tcW w:w="652" w:type="dxa"/>
          </w:tcPr>
          <w:p w14:paraId="7487D601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2.2</w:t>
            </w:r>
          </w:p>
        </w:tc>
        <w:tc>
          <w:tcPr>
            <w:tcW w:w="3792" w:type="dxa"/>
          </w:tcPr>
          <w:p w14:paraId="1A29D06A" w14:textId="77777777" w:rsidR="0029024B" w:rsidRPr="0029024B" w:rsidRDefault="0029024B" w:rsidP="00131C88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Проведення роз’яснювальної роботи </w:t>
            </w:r>
            <w:r w:rsidR="00E14FC5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щодо основних положень </w:t>
            </w:r>
            <w:r w:rsidR="00E14FC5"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антико</w:t>
            </w:r>
            <w:r w:rsidR="00E14FC5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рупційного законодавства України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з особами, </w:t>
            </w:r>
            <w:r w:rsidR="00E14FC5">
              <w:rPr>
                <w:rFonts w:ascii="Times New Roman" w:eastAsia="Times New Roman" w:hAnsi="Times New Roman" w:cs="Times New Roman"/>
                <w:bCs/>
                <w:lang w:eastAsia="uk-UA"/>
              </w:rPr>
              <w:t>вперше прийнятими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на службу до органу місцевого самоврядування</w:t>
            </w:r>
          </w:p>
        </w:tc>
        <w:tc>
          <w:tcPr>
            <w:tcW w:w="1706" w:type="dxa"/>
          </w:tcPr>
          <w:p w14:paraId="512D2349" w14:textId="77777777" w:rsidR="0029024B" w:rsidRPr="0029024B" w:rsidRDefault="0029024B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Протягом року</w:t>
            </w:r>
          </w:p>
        </w:tc>
        <w:tc>
          <w:tcPr>
            <w:tcW w:w="3597" w:type="dxa"/>
          </w:tcPr>
          <w:p w14:paraId="4BAF8AE0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Керівники структурних підрозділів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апарату </w:t>
            </w:r>
            <w:r w:rsidR="00965D66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Макарівської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селищної ради, її виконавчого комітету та виконавчих органів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, </w:t>
            </w:r>
          </w:p>
          <w:p w14:paraId="286F87AC" w14:textId="77777777" w:rsidR="0029024B" w:rsidRPr="0029024B" w:rsidRDefault="0029024B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Відділ мобілізаційної, оборонної роботи, цивільного захисту, надзвичайних ситуацій та взаємодії з 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lastRenderedPageBreak/>
              <w:t>правоохоронними органами</w:t>
            </w:r>
          </w:p>
        </w:tc>
      </w:tr>
      <w:tr w:rsidR="0029024B" w:rsidRPr="0029024B" w14:paraId="3B94CAF8" w14:textId="77777777" w:rsidTr="00F1290A">
        <w:trPr>
          <w:trHeight w:val="500"/>
        </w:trPr>
        <w:tc>
          <w:tcPr>
            <w:tcW w:w="652" w:type="dxa"/>
          </w:tcPr>
          <w:p w14:paraId="7F5A6C25" w14:textId="77777777" w:rsidR="0029024B" w:rsidRPr="0029024B" w:rsidRDefault="0029024B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2.3</w:t>
            </w:r>
          </w:p>
        </w:tc>
        <w:tc>
          <w:tcPr>
            <w:tcW w:w="3792" w:type="dxa"/>
          </w:tcPr>
          <w:p w14:paraId="4AF3C6AB" w14:textId="77777777" w:rsidR="0029024B" w:rsidRPr="00217A51" w:rsidRDefault="00217A51" w:rsidP="00016E2C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Проведення заходів, що спрямовані на формування нульової толерантності до корупції,</w:t>
            </w:r>
            <w:r w:rsidR="00016E2C">
              <w:rPr>
                <w:rFonts w:ascii="Times New Roman" w:eastAsia="Times New Roman" w:hAnsi="Times New Roman" w:cs="Times New Roman"/>
                <w:lang w:eastAsia="uk-UA"/>
              </w:rPr>
              <w:t xml:space="preserve"> утвердження культури доброчесності </w:t>
            </w:r>
          </w:p>
        </w:tc>
        <w:tc>
          <w:tcPr>
            <w:tcW w:w="1706" w:type="dxa"/>
          </w:tcPr>
          <w:p w14:paraId="05197873" w14:textId="77777777" w:rsidR="0029024B" w:rsidRPr="0029024B" w:rsidRDefault="002A1A64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Згідно окремого плану</w:t>
            </w:r>
          </w:p>
        </w:tc>
        <w:tc>
          <w:tcPr>
            <w:tcW w:w="3597" w:type="dxa"/>
          </w:tcPr>
          <w:p w14:paraId="3D2E7D96" w14:textId="77777777" w:rsidR="0029024B" w:rsidRPr="0029024B" w:rsidRDefault="00BA73EA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516A0A" w:rsidRPr="0029024B" w14:paraId="7E9339AA" w14:textId="77777777" w:rsidTr="00F1290A">
        <w:trPr>
          <w:trHeight w:val="500"/>
        </w:trPr>
        <w:tc>
          <w:tcPr>
            <w:tcW w:w="652" w:type="dxa"/>
          </w:tcPr>
          <w:p w14:paraId="563B6003" w14:textId="77777777" w:rsidR="00516A0A" w:rsidRPr="0029024B" w:rsidRDefault="00516A0A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2.4</w:t>
            </w:r>
          </w:p>
        </w:tc>
        <w:tc>
          <w:tcPr>
            <w:tcW w:w="3792" w:type="dxa"/>
          </w:tcPr>
          <w:p w14:paraId="3EDF3DB7" w14:textId="77777777" w:rsidR="00516A0A" w:rsidRPr="0029024B" w:rsidRDefault="00516A0A" w:rsidP="00E20498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Здійснення моніторингу змін до антикорупційного законодавства, аналіз судової практики в справах про корупційні та пов’язані з корупцією правопорушення, інформування про їх результати керівників 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структурних підрозділів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апарату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Макарівської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селищної ради, її виконавчого комітету та виконавчих органів</w:t>
            </w:r>
          </w:p>
        </w:tc>
        <w:tc>
          <w:tcPr>
            <w:tcW w:w="1706" w:type="dxa"/>
          </w:tcPr>
          <w:p w14:paraId="154F5B2B" w14:textId="77777777" w:rsidR="00516A0A" w:rsidRPr="0029024B" w:rsidRDefault="00516A0A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20693140" w14:textId="77777777" w:rsidR="00516A0A" w:rsidRPr="0029024B" w:rsidRDefault="00516A0A" w:rsidP="009A5DC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536A41" w:rsidRPr="0029024B" w14:paraId="79E8A2E8" w14:textId="77777777" w:rsidTr="00F1290A">
        <w:trPr>
          <w:trHeight w:val="500"/>
        </w:trPr>
        <w:tc>
          <w:tcPr>
            <w:tcW w:w="652" w:type="dxa"/>
          </w:tcPr>
          <w:p w14:paraId="711831A8" w14:textId="77777777" w:rsidR="00536A41" w:rsidRPr="0029024B" w:rsidRDefault="00536A41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2.5</w:t>
            </w:r>
          </w:p>
        </w:tc>
        <w:tc>
          <w:tcPr>
            <w:tcW w:w="3792" w:type="dxa"/>
          </w:tcPr>
          <w:p w14:paraId="4835E075" w14:textId="77777777" w:rsidR="00536A41" w:rsidRPr="0029024B" w:rsidRDefault="00536A41" w:rsidP="00DC61F8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Надання методичних рекомендацій </w:t>
            </w:r>
            <w:r w:rsidR="00DC61F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та консультацій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щодо </w:t>
            </w:r>
            <w:r w:rsidR="00DC61F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практичного використання цифрових інструментів і сервісів на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офіційно</w:t>
            </w:r>
            <w:r w:rsidR="00DC61F8">
              <w:rPr>
                <w:rFonts w:ascii="Times New Roman" w:eastAsia="Times New Roman" w:hAnsi="Times New Roman" w:cs="Times New Roman"/>
                <w:bCs/>
                <w:lang w:eastAsia="uk-UA"/>
              </w:rPr>
              <w:t>му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  <w:r w:rsidR="00DC61F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вебсайті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Національного агентства з питань</w:t>
            </w:r>
            <w:r w:rsidR="00DC61F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запобігання корупції</w:t>
            </w:r>
            <w:r w:rsidR="00DC61F8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</w:p>
        </w:tc>
        <w:tc>
          <w:tcPr>
            <w:tcW w:w="1706" w:type="dxa"/>
          </w:tcPr>
          <w:p w14:paraId="55F0CE08" w14:textId="77777777" w:rsidR="00536A41" w:rsidRPr="0029024B" w:rsidRDefault="00536A41" w:rsidP="0029024B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121CE778" w14:textId="77777777" w:rsidR="00536A41" w:rsidRPr="0029024B" w:rsidRDefault="00536A41" w:rsidP="00F90DA1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DB382D" w:rsidRPr="0029024B" w14:paraId="227D1086" w14:textId="77777777" w:rsidTr="00F1290A">
        <w:trPr>
          <w:trHeight w:val="500"/>
        </w:trPr>
        <w:tc>
          <w:tcPr>
            <w:tcW w:w="652" w:type="dxa"/>
          </w:tcPr>
          <w:p w14:paraId="6CBEA6F3" w14:textId="77777777" w:rsidR="00DB382D" w:rsidRDefault="00DB382D" w:rsidP="00DB38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2.6</w:t>
            </w:r>
          </w:p>
        </w:tc>
        <w:tc>
          <w:tcPr>
            <w:tcW w:w="3792" w:type="dxa"/>
          </w:tcPr>
          <w:p w14:paraId="69179E1A" w14:textId="77777777" w:rsidR="00DB382D" w:rsidRDefault="00FA1BC6" w:rsidP="00AF4EC2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Проведення організаційних заходів по підготовці до чергового етапу декларування суб’єктами</w:t>
            </w:r>
            <w:r w:rsidR="00AF4EC2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  <w:proofErr w:type="spellStart"/>
            <w:r w:rsidR="00AF4EC2">
              <w:rPr>
                <w:rFonts w:ascii="Times New Roman" w:eastAsia="Times New Roman" w:hAnsi="Times New Roman" w:cs="Times New Roman"/>
                <w:bCs/>
                <w:lang w:eastAsia="uk-UA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екла</w:t>
            </w:r>
            <w:r w:rsidR="00F41973">
              <w:rPr>
                <w:rFonts w:ascii="Times New Roman" w:eastAsia="Times New Roman" w:hAnsi="Times New Roman" w:cs="Times New Roman"/>
                <w:bCs/>
                <w:lang w:eastAsia="uk-UA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рування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  <w:r w:rsidR="00C23FCA">
              <w:rPr>
                <w:rFonts w:ascii="Times New Roman" w:eastAsia="Times New Roman" w:hAnsi="Times New Roman" w:cs="Times New Roman"/>
                <w:bCs/>
                <w:lang w:eastAsia="uk-UA"/>
              </w:rPr>
              <w:t>структурних</w:t>
            </w:r>
            <w:r w:rsidR="00AF4EC2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</w:t>
            </w:r>
            <w:r w:rsidR="00C23FCA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підрозділів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апарату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Макарівської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селищної ради, її виконавчого комітету та виконавчих органів</w:t>
            </w:r>
          </w:p>
        </w:tc>
        <w:tc>
          <w:tcPr>
            <w:tcW w:w="1706" w:type="dxa"/>
          </w:tcPr>
          <w:p w14:paraId="4A1945F4" w14:textId="77777777" w:rsidR="00DB382D" w:rsidRPr="0029024B" w:rsidRDefault="00D2006C" w:rsidP="0029024B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Січень – березень </w:t>
            </w:r>
          </w:p>
        </w:tc>
        <w:tc>
          <w:tcPr>
            <w:tcW w:w="3597" w:type="dxa"/>
          </w:tcPr>
          <w:p w14:paraId="469D7ACE" w14:textId="77777777" w:rsidR="00DB382D" w:rsidRDefault="00AE69A2" w:rsidP="00F90DA1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536A41" w:rsidRPr="0029024B" w14:paraId="2C6AEB2E" w14:textId="77777777" w:rsidTr="00D717B9">
        <w:trPr>
          <w:trHeight w:val="500"/>
        </w:trPr>
        <w:tc>
          <w:tcPr>
            <w:tcW w:w="9747" w:type="dxa"/>
            <w:gridSpan w:val="4"/>
          </w:tcPr>
          <w:p w14:paraId="32EF966F" w14:textId="77777777" w:rsidR="00536A41" w:rsidRPr="0029024B" w:rsidRDefault="00536A41" w:rsidP="00290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2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3. Запобігання, виявлення та врегулювання конфлікту інтересів</w:t>
            </w:r>
          </w:p>
        </w:tc>
      </w:tr>
      <w:tr w:rsidR="00536A41" w:rsidRPr="0029024B" w14:paraId="36DB43AB" w14:textId="77777777" w:rsidTr="00F1290A">
        <w:trPr>
          <w:trHeight w:val="500"/>
        </w:trPr>
        <w:tc>
          <w:tcPr>
            <w:tcW w:w="652" w:type="dxa"/>
          </w:tcPr>
          <w:p w14:paraId="1CCD08CC" w14:textId="77777777" w:rsidR="00536A41" w:rsidRPr="0029024B" w:rsidRDefault="00536A41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3.1</w:t>
            </w:r>
          </w:p>
        </w:tc>
        <w:tc>
          <w:tcPr>
            <w:tcW w:w="3792" w:type="dxa"/>
          </w:tcPr>
          <w:p w14:paraId="00D73FB9" w14:textId="77777777" w:rsidR="00536A41" w:rsidRPr="0029024B" w:rsidRDefault="00536A41" w:rsidP="00E20498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Своєчасне застосування заходів урегулювання конфлікту інтересів, передбачених Законом України «Про запобігання корупції», у разі виникнення обставин, що свідчать про наявність у підлеглих осіб реального чи потенційного конфлікту інтересів</w:t>
            </w:r>
            <w:r w:rsidRPr="0029024B">
              <w:rPr>
                <w:rFonts w:ascii="Times New Roman" w:eastAsia="Times New Roman" w:hAnsi="Times New Roman" w:cs="Times New Roman"/>
                <w:lang w:eastAsia="uk-UA"/>
              </w:rPr>
              <w:t> </w:t>
            </w:r>
          </w:p>
        </w:tc>
        <w:tc>
          <w:tcPr>
            <w:tcW w:w="1706" w:type="dxa"/>
          </w:tcPr>
          <w:p w14:paraId="5CB445DE" w14:textId="77777777" w:rsidR="00536A41" w:rsidRPr="0029024B" w:rsidRDefault="00536A41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У разі виникнення конфлікту інтересів</w:t>
            </w:r>
          </w:p>
        </w:tc>
        <w:tc>
          <w:tcPr>
            <w:tcW w:w="3597" w:type="dxa"/>
          </w:tcPr>
          <w:p w14:paraId="0AE92F31" w14:textId="77777777" w:rsidR="00536A41" w:rsidRPr="0029024B" w:rsidRDefault="00536A41" w:rsidP="0029024B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Керівники структурних підрозділів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апарату </w:t>
            </w:r>
            <w:r w:rsidRPr="0029024B"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 xml:space="preserve">Макарівської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селищної ради, її виконавчого комітету та виконавчих органів,</w:t>
            </w:r>
          </w:p>
          <w:p w14:paraId="2EC42C11" w14:textId="77777777" w:rsidR="00536A41" w:rsidRPr="0029024B" w:rsidRDefault="00536A41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Відділ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536A41" w:rsidRPr="0029024B" w14:paraId="2B22DC15" w14:textId="77777777" w:rsidTr="00F1290A">
        <w:trPr>
          <w:trHeight w:val="500"/>
        </w:trPr>
        <w:tc>
          <w:tcPr>
            <w:tcW w:w="652" w:type="dxa"/>
          </w:tcPr>
          <w:p w14:paraId="14BFD981" w14:textId="77777777" w:rsidR="00536A41" w:rsidRPr="0029024B" w:rsidRDefault="00536A41" w:rsidP="0029024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3.2</w:t>
            </w:r>
          </w:p>
        </w:tc>
        <w:tc>
          <w:tcPr>
            <w:tcW w:w="3792" w:type="dxa"/>
          </w:tcPr>
          <w:p w14:paraId="1F07F04C" w14:textId="77777777" w:rsidR="00536A41" w:rsidRPr="0029024B" w:rsidRDefault="00536A41" w:rsidP="0029024B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Недопущення призначення, переведення на службу до апарату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Макарівської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селищної ради, її виконавчого комітету та виконавчих органів, які будуть мати в прямому підпорядкуванні близьких їм осіб або будуть прямо підпорядкованими у зв’язку з виконанням повноважень близьким їм особам</w:t>
            </w:r>
          </w:p>
        </w:tc>
        <w:tc>
          <w:tcPr>
            <w:tcW w:w="1706" w:type="dxa"/>
          </w:tcPr>
          <w:p w14:paraId="0E9A6390" w14:textId="77777777" w:rsidR="00536A41" w:rsidRPr="0029024B" w:rsidRDefault="00536A41" w:rsidP="0029024B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53EA3785" w14:textId="77777777" w:rsidR="00536A41" w:rsidRPr="0029024B" w:rsidRDefault="00536A41" w:rsidP="0029024B">
            <w:pPr>
              <w:jc w:val="both"/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Керівники структурних підрозділів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апарату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Макарівської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селищної ради, її виконавчого комітету та виконавчих органів,</w:t>
            </w:r>
          </w:p>
          <w:p w14:paraId="5B60C999" w14:textId="77777777" w:rsidR="00536A41" w:rsidRPr="0029024B" w:rsidRDefault="00536A41" w:rsidP="0029024B">
            <w:pPr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29024B"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Сектор з питань служби в органах місцевого самоврядування та управління персоналом апарату Макарівської селищної ради та її виконавчого комітету</w:t>
            </w:r>
          </w:p>
        </w:tc>
      </w:tr>
      <w:tr w:rsidR="003E75C3" w:rsidRPr="0029024B" w14:paraId="3023F838" w14:textId="77777777" w:rsidTr="00F1290A">
        <w:trPr>
          <w:trHeight w:val="500"/>
        </w:trPr>
        <w:tc>
          <w:tcPr>
            <w:tcW w:w="652" w:type="dxa"/>
          </w:tcPr>
          <w:p w14:paraId="7361E1E0" w14:textId="77777777" w:rsidR="003E75C3" w:rsidRPr="0029024B" w:rsidRDefault="003E75C3" w:rsidP="007344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3.3</w:t>
            </w:r>
          </w:p>
        </w:tc>
        <w:tc>
          <w:tcPr>
            <w:tcW w:w="3792" w:type="dxa"/>
          </w:tcPr>
          <w:p w14:paraId="0D233CD3" w14:textId="77777777" w:rsidR="003E75C3" w:rsidRPr="0029024B" w:rsidRDefault="003E75C3" w:rsidP="007344E9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Повідомлення Національного агентства з питань запобігання корупції про випадки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конфліктів інтересів,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у разі виникнення обставин, що свідчать про наявність у осіб реального чи потенційного конфлікту інтересів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, які не можливо врегулювати на місцевому рівні</w:t>
            </w:r>
          </w:p>
        </w:tc>
        <w:tc>
          <w:tcPr>
            <w:tcW w:w="1706" w:type="dxa"/>
          </w:tcPr>
          <w:p w14:paraId="1BE1143D" w14:textId="77777777" w:rsidR="003E75C3" w:rsidRPr="0029024B" w:rsidRDefault="003E75C3" w:rsidP="007344E9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У разі потреби</w:t>
            </w:r>
          </w:p>
        </w:tc>
        <w:tc>
          <w:tcPr>
            <w:tcW w:w="3597" w:type="dxa"/>
          </w:tcPr>
          <w:p w14:paraId="24D23ABC" w14:textId="77777777" w:rsidR="003E75C3" w:rsidRPr="0029024B" w:rsidRDefault="003E75C3" w:rsidP="009A5DC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536A41" w:rsidRPr="0029024B" w14:paraId="77EE21EE" w14:textId="77777777" w:rsidTr="00D717B9">
        <w:trPr>
          <w:trHeight w:val="500"/>
        </w:trPr>
        <w:tc>
          <w:tcPr>
            <w:tcW w:w="9747" w:type="dxa"/>
            <w:gridSpan w:val="4"/>
          </w:tcPr>
          <w:p w14:paraId="6EF63F7A" w14:textId="77777777" w:rsidR="00536A41" w:rsidRPr="0029024B" w:rsidRDefault="00536A41" w:rsidP="00734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2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lastRenderedPageBreak/>
              <w:t>4. Фінансовий контроль</w:t>
            </w:r>
          </w:p>
        </w:tc>
      </w:tr>
      <w:tr w:rsidR="00B041E9" w:rsidRPr="0029024B" w14:paraId="3EB05B9B" w14:textId="77777777" w:rsidTr="00F1290A">
        <w:trPr>
          <w:trHeight w:val="500"/>
        </w:trPr>
        <w:tc>
          <w:tcPr>
            <w:tcW w:w="652" w:type="dxa"/>
          </w:tcPr>
          <w:p w14:paraId="059895FC" w14:textId="77777777" w:rsidR="00B041E9" w:rsidRPr="0029024B" w:rsidRDefault="00B041E9" w:rsidP="007D1D9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792" w:type="dxa"/>
          </w:tcPr>
          <w:p w14:paraId="49BE9506" w14:textId="77777777" w:rsidR="00B041E9" w:rsidRPr="0029024B" w:rsidRDefault="00B041E9" w:rsidP="007344E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Проведення перевірки факту подання суб’єктами декларування щорічної декларації особи, уповноваженої на виконання функцій держави або місцевого самоврядування</w:t>
            </w:r>
          </w:p>
        </w:tc>
        <w:tc>
          <w:tcPr>
            <w:tcW w:w="1706" w:type="dxa"/>
          </w:tcPr>
          <w:p w14:paraId="2F67F507" w14:textId="77777777" w:rsidR="00B041E9" w:rsidRPr="0029024B" w:rsidRDefault="00B041E9" w:rsidP="007344E9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Квітень</w:t>
            </w:r>
          </w:p>
        </w:tc>
        <w:tc>
          <w:tcPr>
            <w:tcW w:w="3597" w:type="dxa"/>
          </w:tcPr>
          <w:p w14:paraId="422FCBF5" w14:textId="77777777" w:rsidR="00B041E9" w:rsidRPr="0029024B" w:rsidRDefault="00B041E9" w:rsidP="009A5DC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536A41" w:rsidRPr="0029024B" w14:paraId="64BF8848" w14:textId="77777777" w:rsidTr="00F1290A">
        <w:trPr>
          <w:trHeight w:val="500"/>
        </w:trPr>
        <w:tc>
          <w:tcPr>
            <w:tcW w:w="652" w:type="dxa"/>
          </w:tcPr>
          <w:p w14:paraId="0EB72ED7" w14:textId="77777777" w:rsidR="00536A41" w:rsidRPr="0029024B" w:rsidRDefault="00536A41" w:rsidP="007D1D9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="007D1D9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92" w:type="dxa"/>
          </w:tcPr>
          <w:p w14:paraId="248CA64E" w14:textId="77777777" w:rsidR="00536A41" w:rsidRPr="0029024B" w:rsidRDefault="00536A41" w:rsidP="0048732F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Повідомлення </w:t>
            </w:r>
            <w:r w:rsidR="0048732F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Національн</w:t>
            </w:r>
            <w:r w:rsidR="0048732F">
              <w:rPr>
                <w:rFonts w:ascii="Times New Roman" w:eastAsia="Times New Roman" w:hAnsi="Times New Roman" w:cs="Times New Roman"/>
                <w:bCs/>
                <w:lang w:eastAsia="uk-UA"/>
              </w:rPr>
              <w:t>е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агентств</w:t>
            </w:r>
            <w:r w:rsidR="0048732F">
              <w:rPr>
                <w:rFonts w:ascii="Times New Roman" w:eastAsia="Times New Roman" w:hAnsi="Times New Roman" w:cs="Times New Roman"/>
                <w:bCs/>
                <w:lang w:eastAsia="uk-UA"/>
              </w:rPr>
              <w:t>о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з питань запобігання корупції про випадки неподання чи несвоєчасного подання декларації особи, уповноваженої на виконання функцій держави або місцевого самоврядування</w:t>
            </w:r>
          </w:p>
        </w:tc>
        <w:tc>
          <w:tcPr>
            <w:tcW w:w="1706" w:type="dxa"/>
          </w:tcPr>
          <w:p w14:paraId="42D4BAA7" w14:textId="77777777" w:rsidR="00536A41" w:rsidRPr="0029024B" w:rsidRDefault="00536A41" w:rsidP="0035675C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У разі </w:t>
            </w:r>
            <w:r w:rsidR="0035675C">
              <w:rPr>
                <w:rFonts w:ascii="Times New Roman" w:eastAsia="Times New Roman" w:hAnsi="Times New Roman" w:cs="Times New Roman"/>
                <w:bCs/>
                <w:lang w:eastAsia="uk-UA"/>
              </w:rPr>
              <w:t>виявлення таких фактів</w:t>
            </w:r>
          </w:p>
        </w:tc>
        <w:tc>
          <w:tcPr>
            <w:tcW w:w="3597" w:type="dxa"/>
          </w:tcPr>
          <w:p w14:paraId="76097AF9" w14:textId="77777777" w:rsidR="00536A41" w:rsidRPr="0029024B" w:rsidRDefault="00807D7A" w:rsidP="007344E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536A41" w:rsidRPr="0029024B" w14:paraId="73AA4EEB" w14:textId="77777777" w:rsidTr="00D717B9">
        <w:trPr>
          <w:trHeight w:val="500"/>
        </w:trPr>
        <w:tc>
          <w:tcPr>
            <w:tcW w:w="9747" w:type="dxa"/>
            <w:gridSpan w:val="4"/>
          </w:tcPr>
          <w:p w14:paraId="22DC2CAB" w14:textId="77777777" w:rsidR="00536A41" w:rsidRPr="0029024B" w:rsidRDefault="00536A41" w:rsidP="00734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2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5. Здійснення контролю за дотриманням антикорупційного законодавства</w:t>
            </w:r>
          </w:p>
        </w:tc>
      </w:tr>
      <w:tr w:rsidR="00B041E9" w:rsidRPr="0029024B" w14:paraId="6F2DF7B1" w14:textId="77777777" w:rsidTr="00F1290A">
        <w:trPr>
          <w:trHeight w:val="500"/>
        </w:trPr>
        <w:tc>
          <w:tcPr>
            <w:tcW w:w="652" w:type="dxa"/>
          </w:tcPr>
          <w:p w14:paraId="67A2936A" w14:textId="77777777" w:rsidR="00B041E9" w:rsidRPr="0029024B" w:rsidRDefault="00B041E9" w:rsidP="007344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5.1</w:t>
            </w:r>
          </w:p>
        </w:tc>
        <w:tc>
          <w:tcPr>
            <w:tcW w:w="3792" w:type="dxa"/>
          </w:tcPr>
          <w:p w14:paraId="62FE480F" w14:textId="77777777" w:rsidR="00B041E9" w:rsidRPr="0029024B" w:rsidRDefault="00B041E9" w:rsidP="000D434F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Проведення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або участь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в установленому п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орядку службового розслідування, перевірок з метою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виявлення причин та умов, що призвели до вчинення корупційного або пов’язаного з корупцією правопорушення чи невиконання вимог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антикорупційного законодавства</w:t>
            </w:r>
          </w:p>
        </w:tc>
        <w:tc>
          <w:tcPr>
            <w:tcW w:w="1706" w:type="dxa"/>
          </w:tcPr>
          <w:p w14:paraId="501F5FA2" w14:textId="77777777" w:rsidR="00B041E9" w:rsidRPr="0029024B" w:rsidRDefault="00B041E9" w:rsidP="007344E9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У разі потреби</w:t>
            </w:r>
          </w:p>
        </w:tc>
        <w:tc>
          <w:tcPr>
            <w:tcW w:w="3597" w:type="dxa"/>
          </w:tcPr>
          <w:p w14:paraId="5EA4B12D" w14:textId="77777777" w:rsidR="00B041E9" w:rsidRPr="0029024B" w:rsidRDefault="00B041E9" w:rsidP="009A5DC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B041E9" w:rsidRPr="0029024B" w14:paraId="6B1BA79A" w14:textId="77777777" w:rsidTr="00F1290A">
        <w:trPr>
          <w:trHeight w:val="500"/>
        </w:trPr>
        <w:tc>
          <w:tcPr>
            <w:tcW w:w="652" w:type="dxa"/>
          </w:tcPr>
          <w:p w14:paraId="5184342A" w14:textId="77777777" w:rsidR="00B041E9" w:rsidRPr="0029024B" w:rsidRDefault="00B041E9" w:rsidP="007344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5.2</w:t>
            </w:r>
          </w:p>
        </w:tc>
        <w:tc>
          <w:tcPr>
            <w:tcW w:w="3792" w:type="dxa"/>
          </w:tcPr>
          <w:p w14:paraId="57D21AA1" w14:textId="77777777" w:rsidR="00B041E9" w:rsidRDefault="00B041E9" w:rsidP="007344E9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Проведення спеціальної перевірки щодо осіб, які претендують на зайняття посад, що передбачають зайняття відповідального або особливо відповідального становища, а також посад із підвищеним корупційним ризиком</w:t>
            </w:r>
          </w:p>
          <w:p w14:paraId="3254777E" w14:textId="77777777" w:rsidR="00B041E9" w:rsidRPr="0029024B" w:rsidRDefault="00B041E9" w:rsidP="007344E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6" w:type="dxa"/>
          </w:tcPr>
          <w:p w14:paraId="6D78F0EA" w14:textId="77777777" w:rsidR="00B041E9" w:rsidRPr="0029024B" w:rsidRDefault="00B041E9" w:rsidP="007344E9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У разі потреби</w:t>
            </w:r>
          </w:p>
        </w:tc>
        <w:tc>
          <w:tcPr>
            <w:tcW w:w="3597" w:type="dxa"/>
          </w:tcPr>
          <w:p w14:paraId="53BF4089" w14:textId="77777777" w:rsidR="00B041E9" w:rsidRPr="0029024B" w:rsidRDefault="00B041E9" w:rsidP="007344E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Style w:val="a6"/>
                <w:rFonts w:ascii="Times New Roman" w:hAnsi="Times New Roman" w:cs="Times New Roman"/>
                <w:b w:val="0"/>
                <w:shd w:val="clear" w:color="auto" w:fill="FFFFFF"/>
              </w:rPr>
              <w:t>Сектор з питань служби в органах місцевого самоврядування та управління персоналом апарату Макарівської селищної ради та її виконавчого комітету</w:t>
            </w:r>
          </w:p>
        </w:tc>
      </w:tr>
      <w:tr w:rsidR="00B041E9" w:rsidRPr="0029024B" w14:paraId="6A3BB3C2" w14:textId="77777777" w:rsidTr="00D717B9">
        <w:trPr>
          <w:trHeight w:val="500"/>
        </w:trPr>
        <w:tc>
          <w:tcPr>
            <w:tcW w:w="9747" w:type="dxa"/>
            <w:gridSpan w:val="4"/>
          </w:tcPr>
          <w:p w14:paraId="1EF9A500" w14:textId="77777777" w:rsidR="00B041E9" w:rsidRPr="0029024B" w:rsidRDefault="00B041E9" w:rsidP="00734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2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6. Здійснення розгляду повідомлень про корупцію</w:t>
            </w:r>
          </w:p>
        </w:tc>
      </w:tr>
      <w:tr w:rsidR="00B041E9" w:rsidRPr="0029024B" w14:paraId="7E5A87C4" w14:textId="77777777" w:rsidTr="00F1290A">
        <w:trPr>
          <w:trHeight w:val="500"/>
        </w:trPr>
        <w:tc>
          <w:tcPr>
            <w:tcW w:w="652" w:type="dxa"/>
          </w:tcPr>
          <w:p w14:paraId="0F6C139D" w14:textId="77777777" w:rsidR="00B041E9" w:rsidRPr="0029024B" w:rsidRDefault="00B041E9" w:rsidP="007344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6.1</w:t>
            </w:r>
          </w:p>
        </w:tc>
        <w:tc>
          <w:tcPr>
            <w:tcW w:w="3792" w:type="dxa"/>
          </w:tcPr>
          <w:p w14:paraId="4039245C" w14:textId="77777777" w:rsidR="00B041E9" w:rsidRDefault="00B041E9" w:rsidP="007344E9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Розгляд повідомлень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викривачів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про можливі факти корупційних або пов’язаних з корупцією правопорушень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, вжиття передбачених Законом заходів у</w:t>
            </w:r>
            <w:r w:rsidR="00D669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разі виявлення правопорушення</w:t>
            </w:r>
          </w:p>
          <w:p w14:paraId="6B34AB58" w14:textId="77777777" w:rsidR="00B041E9" w:rsidRPr="0029024B" w:rsidRDefault="00B041E9" w:rsidP="007344E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6" w:type="dxa"/>
          </w:tcPr>
          <w:p w14:paraId="5E9E4B93" w14:textId="77777777" w:rsidR="00B041E9" w:rsidRPr="0029024B" w:rsidRDefault="00B041E9" w:rsidP="007344E9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79C622F0" w14:textId="77777777" w:rsidR="00B041E9" w:rsidRDefault="00B041E9" w:rsidP="009A5DC9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,</w:t>
            </w:r>
          </w:p>
          <w:p w14:paraId="4137378A" w14:textId="77777777" w:rsidR="00B041E9" w:rsidRPr="0029024B" w:rsidRDefault="004D433F" w:rsidP="009A5DC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К</w:t>
            </w:r>
            <w:r w:rsidR="00B041E9"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ерівники структурних підрозділів </w:t>
            </w:r>
            <w:r w:rsidR="00B041E9"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апарату</w:t>
            </w:r>
            <w:r w:rsidR="00B041E9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Макарівської</w:t>
            </w:r>
            <w:r w:rsidR="00B041E9"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селищної ради, її виконавчого комітету та виконавчих органів</w:t>
            </w:r>
          </w:p>
        </w:tc>
      </w:tr>
      <w:tr w:rsidR="00B041E9" w:rsidRPr="0029024B" w14:paraId="3DB27B98" w14:textId="77777777" w:rsidTr="00F1290A">
        <w:trPr>
          <w:trHeight w:val="500"/>
        </w:trPr>
        <w:tc>
          <w:tcPr>
            <w:tcW w:w="652" w:type="dxa"/>
          </w:tcPr>
          <w:p w14:paraId="721753D9" w14:textId="77777777" w:rsidR="00B041E9" w:rsidRPr="0029024B" w:rsidRDefault="00B041E9" w:rsidP="007344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6.2</w:t>
            </w:r>
          </w:p>
        </w:tc>
        <w:tc>
          <w:tcPr>
            <w:tcW w:w="3792" w:type="dxa"/>
          </w:tcPr>
          <w:p w14:paraId="03F8B089" w14:textId="77777777" w:rsidR="00B041E9" w:rsidRPr="00E63F97" w:rsidRDefault="00B041E9" w:rsidP="007344E9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Забезпечення ро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боти зовнішніх,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внутрішніх 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та регулярних каналів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повідомлен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ь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про можливі факти корупційних або пов’язаних з корупцією правопорушень, інших порушень Закону України «Про запобігання корупції»</w:t>
            </w:r>
          </w:p>
        </w:tc>
        <w:tc>
          <w:tcPr>
            <w:tcW w:w="1706" w:type="dxa"/>
          </w:tcPr>
          <w:p w14:paraId="76991F41" w14:textId="77777777" w:rsidR="00B041E9" w:rsidRPr="0029024B" w:rsidRDefault="00B041E9" w:rsidP="007344E9">
            <w:pPr>
              <w:rPr>
                <w:rFonts w:ascii="Times New Roman" w:eastAsia="Times New Roman" w:hAnsi="Times New Roman" w:cs="Times New Roman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6B50F640" w14:textId="77777777" w:rsidR="009A7085" w:rsidRDefault="009A7085" w:rsidP="009A7085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,</w:t>
            </w:r>
          </w:p>
          <w:p w14:paraId="1C03D5FC" w14:textId="77777777" w:rsidR="009A7085" w:rsidRDefault="009A7085" w:rsidP="009A7085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К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ерівники структурних підрозділів 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>апарату</w:t>
            </w: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Макарівської</w:t>
            </w:r>
            <w:r w:rsidRPr="0029024B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селищної ради, її виконавчого комітету та виконавчих органів</w:t>
            </w:r>
          </w:p>
          <w:p w14:paraId="5A34EB34" w14:textId="77777777" w:rsidR="002C55B6" w:rsidRDefault="002C55B6" w:rsidP="009A7085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</w:p>
          <w:p w14:paraId="3B300EBF" w14:textId="77777777" w:rsidR="00B041E9" w:rsidRPr="0029024B" w:rsidRDefault="00B041E9" w:rsidP="007344E9">
            <w:pPr>
              <w:jc w:val="both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041E9" w:rsidRPr="0029024B" w14:paraId="3CFA740F" w14:textId="77777777" w:rsidTr="00D409AD">
        <w:trPr>
          <w:trHeight w:val="500"/>
        </w:trPr>
        <w:tc>
          <w:tcPr>
            <w:tcW w:w="9747" w:type="dxa"/>
            <w:gridSpan w:val="4"/>
          </w:tcPr>
          <w:p w14:paraId="033C57A1" w14:textId="77777777" w:rsidR="00B041E9" w:rsidRPr="0029024B" w:rsidRDefault="00B041E9" w:rsidP="00265FBC">
            <w:pPr>
              <w:tabs>
                <w:tab w:val="left" w:pos="3114"/>
              </w:tabs>
              <w:jc w:val="center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lastRenderedPageBreak/>
              <w:t>7</w:t>
            </w:r>
            <w:r w:rsidRPr="002902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uk-UA"/>
              </w:rPr>
              <w:t>Забезпечити</w:t>
            </w:r>
          </w:p>
        </w:tc>
      </w:tr>
      <w:tr w:rsidR="00B041E9" w:rsidRPr="0029024B" w14:paraId="0D421E91" w14:textId="77777777" w:rsidTr="00F1290A">
        <w:trPr>
          <w:trHeight w:val="500"/>
        </w:trPr>
        <w:tc>
          <w:tcPr>
            <w:tcW w:w="652" w:type="dxa"/>
          </w:tcPr>
          <w:p w14:paraId="6F43429C" w14:textId="77777777" w:rsidR="00B041E9" w:rsidRPr="0029024B" w:rsidRDefault="00B041E9" w:rsidP="007344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792" w:type="dxa"/>
          </w:tcPr>
          <w:p w14:paraId="025F3F61" w14:textId="77777777" w:rsidR="00B041E9" w:rsidRPr="0029024B" w:rsidRDefault="00B041E9" w:rsidP="007344E9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Проведення аналізу та підготовка звіту про результати виконання заходів з запобігання та вия</w:t>
            </w:r>
            <w:r w:rsidR="00D6694B">
              <w:rPr>
                <w:rFonts w:ascii="Times New Roman" w:eastAsia="Times New Roman" w:hAnsi="Times New Roman" w:cs="Times New Roman"/>
                <w:bCs/>
                <w:lang w:eastAsia="uk-UA"/>
              </w:rPr>
              <w:t>влення корупції за поточний рік</w:t>
            </w:r>
          </w:p>
        </w:tc>
        <w:tc>
          <w:tcPr>
            <w:tcW w:w="1706" w:type="dxa"/>
          </w:tcPr>
          <w:p w14:paraId="1B0F2483" w14:textId="77777777" w:rsidR="00B041E9" w:rsidRPr="0029024B" w:rsidRDefault="00B041E9" w:rsidP="007344E9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Грудень</w:t>
            </w:r>
          </w:p>
        </w:tc>
        <w:tc>
          <w:tcPr>
            <w:tcW w:w="3597" w:type="dxa"/>
          </w:tcPr>
          <w:p w14:paraId="2EF878E1" w14:textId="77777777" w:rsidR="00B041E9" w:rsidRPr="0029024B" w:rsidRDefault="00B041E9" w:rsidP="003578E2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B041E9" w:rsidRPr="0029024B" w14:paraId="7E04B7C5" w14:textId="77777777" w:rsidTr="00F1290A">
        <w:trPr>
          <w:trHeight w:val="500"/>
        </w:trPr>
        <w:tc>
          <w:tcPr>
            <w:tcW w:w="652" w:type="dxa"/>
          </w:tcPr>
          <w:p w14:paraId="3C9B5773" w14:textId="77777777" w:rsidR="00B041E9" w:rsidRDefault="00B041E9" w:rsidP="007344E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29024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92" w:type="dxa"/>
          </w:tcPr>
          <w:p w14:paraId="2E76A827" w14:textId="77777777" w:rsidR="00B041E9" w:rsidRPr="0029024B" w:rsidRDefault="00B041E9" w:rsidP="001F5801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Розроблення та затвердження Плану заходів щодо запобігання та протидії корупц</w:t>
            </w:r>
            <w:r w:rsidR="00D6694B">
              <w:rPr>
                <w:rFonts w:ascii="Times New Roman" w:eastAsia="Times New Roman" w:hAnsi="Times New Roman" w:cs="Times New Roman"/>
                <w:bCs/>
                <w:lang w:eastAsia="uk-UA"/>
              </w:rPr>
              <w:t>ії</w:t>
            </w:r>
          </w:p>
        </w:tc>
        <w:tc>
          <w:tcPr>
            <w:tcW w:w="1706" w:type="dxa"/>
          </w:tcPr>
          <w:p w14:paraId="191D9DB0" w14:textId="77777777" w:rsidR="00B041E9" w:rsidRPr="0029024B" w:rsidRDefault="00B041E9" w:rsidP="007344E9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Грудень 2027 року</w:t>
            </w:r>
          </w:p>
        </w:tc>
        <w:tc>
          <w:tcPr>
            <w:tcW w:w="3597" w:type="dxa"/>
          </w:tcPr>
          <w:p w14:paraId="20372149" w14:textId="77777777" w:rsidR="00880F10" w:rsidRPr="0029024B" w:rsidRDefault="00B041E9" w:rsidP="007344E9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B041E9" w:rsidRPr="0029024B" w14:paraId="1A3A591F" w14:textId="77777777" w:rsidTr="00F1290A">
        <w:trPr>
          <w:trHeight w:val="500"/>
        </w:trPr>
        <w:tc>
          <w:tcPr>
            <w:tcW w:w="652" w:type="dxa"/>
          </w:tcPr>
          <w:p w14:paraId="160B00FF" w14:textId="77777777" w:rsidR="00B041E9" w:rsidRDefault="00B041E9" w:rsidP="00D712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7.3</w:t>
            </w:r>
          </w:p>
        </w:tc>
        <w:tc>
          <w:tcPr>
            <w:tcW w:w="3792" w:type="dxa"/>
          </w:tcPr>
          <w:p w14:paraId="3F31F700" w14:textId="77777777" w:rsidR="00B041E9" w:rsidRDefault="00B041E9" w:rsidP="00200ABC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Провести нараду за участю керуючою справами (секретарем) виконавчого комітету, секретаря селищної ради,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старост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старостинських округів, керівників та працівників структурних підрозді</w:t>
            </w:r>
            <w:r w:rsidR="00D6694B">
              <w:rPr>
                <w:rFonts w:ascii="Times New Roman" w:eastAsia="Times New Roman" w:hAnsi="Times New Roman" w:cs="Times New Roman"/>
                <w:bCs/>
                <w:lang w:eastAsia="uk-UA"/>
              </w:rPr>
              <w:t>лів Макарівської селищної ради</w:t>
            </w:r>
          </w:p>
        </w:tc>
        <w:tc>
          <w:tcPr>
            <w:tcW w:w="1706" w:type="dxa"/>
          </w:tcPr>
          <w:p w14:paraId="7ADD95F6" w14:textId="77777777" w:rsidR="00B041E9" w:rsidRDefault="00B041E9" w:rsidP="007344E9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У разі потреби </w:t>
            </w:r>
          </w:p>
        </w:tc>
        <w:tc>
          <w:tcPr>
            <w:tcW w:w="3597" w:type="dxa"/>
          </w:tcPr>
          <w:p w14:paraId="21CEEBD7" w14:textId="77777777" w:rsidR="00B041E9" w:rsidRDefault="00B041E9" w:rsidP="007344E9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Відділ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  <w:tr w:rsidR="00055F07" w:rsidRPr="0029024B" w14:paraId="57DD20CB" w14:textId="77777777" w:rsidTr="00F1290A">
        <w:trPr>
          <w:trHeight w:val="500"/>
        </w:trPr>
        <w:tc>
          <w:tcPr>
            <w:tcW w:w="652" w:type="dxa"/>
          </w:tcPr>
          <w:p w14:paraId="4B79AEB6" w14:textId="77777777" w:rsidR="00055F07" w:rsidRDefault="00055F07" w:rsidP="00D712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7.4</w:t>
            </w:r>
          </w:p>
        </w:tc>
        <w:tc>
          <w:tcPr>
            <w:tcW w:w="3792" w:type="dxa"/>
          </w:tcPr>
          <w:p w14:paraId="16305BA7" w14:textId="77777777" w:rsidR="00055F07" w:rsidRDefault="00055F07" w:rsidP="00200ABC">
            <w:pPr>
              <w:jc w:val="both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Підвищення рівня професійної компетенції уповноваженої особи з питань запобігання та виявлення </w:t>
            </w:r>
            <w:r w:rsidR="00D6694B">
              <w:rPr>
                <w:rFonts w:ascii="Times New Roman" w:eastAsia="Times New Roman" w:hAnsi="Times New Roman" w:cs="Times New Roman"/>
                <w:bCs/>
                <w:lang w:eastAsia="uk-UA"/>
              </w:rPr>
              <w:t>корупції</w:t>
            </w:r>
          </w:p>
        </w:tc>
        <w:tc>
          <w:tcPr>
            <w:tcW w:w="1706" w:type="dxa"/>
          </w:tcPr>
          <w:p w14:paraId="5838DFD9" w14:textId="77777777" w:rsidR="00055F07" w:rsidRDefault="00055F07" w:rsidP="001C2B62">
            <w:pPr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Постійно</w:t>
            </w:r>
          </w:p>
        </w:tc>
        <w:tc>
          <w:tcPr>
            <w:tcW w:w="3597" w:type="dxa"/>
          </w:tcPr>
          <w:p w14:paraId="18F05AEE" w14:textId="77777777" w:rsidR="00055F07" w:rsidRPr="0029024B" w:rsidRDefault="00055F07" w:rsidP="009A5DC9">
            <w:pPr>
              <w:jc w:val="both"/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Головний спеціаліст з питань запобігання корупції в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ідділ</w:t>
            </w:r>
            <w:r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>у</w:t>
            </w:r>
            <w:r w:rsidRPr="0029024B">
              <w:rPr>
                <w:rFonts w:ascii="Times New Roman" w:eastAsia="Times New Roman" w:hAnsi="Times New Roman" w:cs="Times New Roman"/>
                <w:bCs/>
                <w:spacing w:val="-4"/>
                <w:lang w:eastAsia="uk-UA"/>
              </w:rPr>
              <w:t xml:space="preserve"> мобілізаційної, оборонної роботи, цивільного захисту, надзвичайних ситуацій та взаємодії з правоохоронними органами</w:t>
            </w:r>
          </w:p>
        </w:tc>
      </w:tr>
    </w:tbl>
    <w:p w14:paraId="593FFEC3" w14:textId="77777777" w:rsidR="0029024B" w:rsidRDefault="0029024B" w:rsidP="002B5157">
      <w:pPr>
        <w:tabs>
          <w:tab w:val="left" w:pos="963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1D51B7" w14:textId="77777777" w:rsidR="000E6D18" w:rsidRDefault="000E6D18" w:rsidP="0029024B">
      <w:pPr>
        <w:tabs>
          <w:tab w:val="left" w:pos="6804"/>
        </w:tabs>
        <w:spacing w:after="0"/>
      </w:pPr>
    </w:p>
    <w:p w14:paraId="0AD488EA" w14:textId="77777777" w:rsidR="000A6665" w:rsidRPr="004327C2" w:rsidRDefault="000A6665" w:rsidP="000A6665">
      <w:pPr>
        <w:spacing w:after="0"/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</w:pPr>
      <w:r w:rsidRPr="004327C2"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  <w:t>Заступник селищного голови з питань</w:t>
      </w:r>
    </w:p>
    <w:p w14:paraId="16952BAA" w14:textId="77777777" w:rsidR="000A6665" w:rsidRPr="004327C2" w:rsidRDefault="000A6665" w:rsidP="000A6665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327C2"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  <w:t>діяльності виконавчих органів ради</w:t>
      </w:r>
      <w:r w:rsidRPr="004327C2">
        <w:rPr>
          <w:rFonts w:ascii="Times New Roman" w:hAnsi="Times New Roman"/>
          <w:b/>
          <w:color w:val="000000" w:themeColor="text1"/>
          <w:sz w:val="28"/>
          <w:szCs w:val="28"/>
        </w:rPr>
        <w:tab/>
        <w:t xml:space="preserve">      </w:t>
      </w:r>
      <w:r w:rsidRPr="004327C2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bookmarkStart w:id="1" w:name="_Hlk181628319"/>
      <w:r w:rsidRPr="004327C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</w:t>
      </w:r>
      <w:r w:rsidRPr="004327C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bookmarkEnd w:id="1"/>
      <w:r>
        <w:rPr>
          <w:rFonts w:ascii="Times New Roman" w:hAnsi="Times New Roman"/>
          <w:b/>
          <w:color w:val="000000" w:themeColor="text1"/>
          <w:sz w:val="28"/>
          <w:szCs w:val="28"/>
        </w:rPr>
        <w:t>Юрій СІРЦОВ</w:t>
      </w:r>
    </w:p>
    <w:p w14:paraId="73B8C423" w14:textId="77777777" w:rsidR="000A6665" w:rsidRDefault="000A6665" w:rsidP="000A6665">
      <w:pPr>
        <w:jc w:val="both"/>
        <w:rPr>
          <w:rFonts w:ascii="Times New Roman" w:hAnsi="Times New Roman"/>
          <w:sz w:val="20"/>
        </w:rPr>
      </w:pPr>
    </w:p>
    <w:p w14:paraId="12497970" w14:textId="77777777" w:rsidR="000A6665" w:rsidRPr="002B5157" w:rsidRDefault="000A6665">
      <w:pPr>
        <w:tabs>
          <w:tab w:val="left" w:pos="680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A6665" w:rsidRPr="002B5157" w:rsidSect="0038015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BDD"/>
    <w:rsid w:val="00000F58"/>
    <w:rsid w:val="00011209"/>
    <w:rsid w:val="00015665"/>
    <w:rsid w:val="00016E2C"/>
    <w:rsid w:val="00020239"/>
    <w:rsid w:val="0003293B"/>
    <w:rsid w:val="00052F9A"/>
    <w:rsid w:val="00055F07"/>
    <w:rsid w:val="00056DEC"/>
    <w:rsid w:val="000576BF"/>
    <w:rsid w:val="000907AF"/>
    <w:rsid w:val="000A01AC"/>
    <w:rsid w:val="000A6665"/>
    <w:rsid w:val="000B06E5"/>
    <w:rsid w:val="000D434F"/>
    <w:rsid w:val="000D5358"/>
    <w:rsid w:val="000D5377"/>
    <w:rsid w:val="000E6D18"/>
    <w:rsid w:val="00123EF9"/>
    <w:rsid w:val="00131C88"/>
    <w:rsid w:val="00162B60"/>
    <w:rsid w:val="00163538"/>
    <w:rsid w:val="00175A09"/>
    <w:rsid w:val="0018379F"/>
    <w:rsid w:val="00187BDD"/>
    <w:rsid w:val="001A6545"/>
    <w:rsid w:val="001C2B62"/>
    <w:rsid w:val="001D4012"/>
    <w:rsid w:val="001D5636"/>
    <w:rsid w:val="001E1576"/>
    <w:rsid w:val="001E272E"/>
    <w:rsid w:val="001F5801"/>
    <w:rsid w:val="001F6719"/>
    <w:rsid w:val="00200ABC"/>
    <w:rsid w:val="00214C24"/>
    <w:rsid w:val="00217A51"/>
    <w:rsid w:val="00254F12"/>
    <w:rsid w:val="00255E51"/>
    <w:rsid w:val="002610F2"/>
    <w:rsid w:val="00265FBC"/>
    <w:rsid w:val="0029024B"/>
    <w:rsid w:val="00290EF9"/>
    <w:rsid w:val="002A1A64"/>
    <w:rsid w:val="002B3DFB"/>
    <w:rsid w:val="002B4A84"/>
    <w:rsid w:val="002B5157"/>
    <w:rsid w:val="002C214F"/>
    <w:rsid w:val="002C218C"/>
    <w:rsid w:val="002C55B6"/>
    <w:rsid w:val="002E18F0"/>
    <w:rsid w:val="002E6DE0"/>
    <w:rsid w:val="00326AA7"/>
    <w:rsid w:val="003452D5"/>
    <w:rsid w:val="0035675C"/>
    <w:rsid w:val="003578E2"/>
    <w:rsid w:val="00360696"/>
    <w:rsid w:val="00380155"/>
    <w:rsid w:val="00381300"/>
    <w:rsid w:val="003C2B69"/>
    <w:rsid w:val="003C2F42"/>
    <w:rsid w:val="003E75C3"/>
    <w:rsid w:val="003F2DCA"/>
    <w:rsid w:val="003F31E9"/>
    <w:rsid w:val="003F410C"/>
    <w:rsid w:val="00422B00"/>
    <w:rsid w:val="00431239"/>
    <w:rsid w:val="004434DD"/>
    <w:rsid w:val="00444C4F"/>
    <w:rsid w:val="00456144"/>
    <w:rsid w:val="004631B4"/>
    <w:rsid w:val="0048732F"/>
    <w:rsid w:val="00492341"/>
    <w:rsid w:val="00497EEC"/>
    <w:rsid w:val="004C1D1C"/>
    <w:rsid w:val="004C5791"/>
    <w:rsid w:val="004D433F"/>
    <w:rsid w:val="004F2ADD"/>
    <w:rsid w:val="004F4D57"/>
    <w:rsid w:val="00516A0A"/>
    <w:rsid w:val="005219EF"/>
    <w:rsid w:val="00523B76"/>
    <w:rsid w:val="00536A41"/>
    <w:rsid w:val="0054096D"/>
    <w:rsid w:val="00542C3C"/>
    <w:rsid w:val="00542ECC"/>
    <w:rsid w:val="005509A9"/>
    <w:rsid w:val="00561070"/>
    <w:rsid w:val="00562F48"/>
    <w:rsid w:val="0057424D"/>
    <w:rsid w:val="0057484B"/>
    <w:rsid w:val="00585A0F"/>
    <w:rsid w:val="0059334F"/>
    <w:rsid w:val="005C213C"/>
    <w:rsid w:val="005C3689"/>
    <w:rsid w:val="005D37A5"/>
    <w:rsid w:val="005D7A69"/>
    <w:rsid w:val="005E481C"/>
    <w:rsid w:val="005F140A"/>
    <w:rsid w:val="005F22B3"/>
    <w:rsid w:val="005F4270"/>
    <w:rsid w:val="00607A88"/>
    <w:rsid w:val="00611AC3"/>
    <w:rsid w:val="006150D6"/>
    <w:rsid w:val="00634060"/>
    <w:rsid w:val="00637F9D"/>
    <w:rsid w:val="00670BDD"/>
    <w:rsid w:val="00675DE3"/>
    <w:rsid w:val="0068462D"/>
    <w:rsid w:val="00694434"/>
    <w:rsid w:val="00696A68"/>
    <w:rsid w:val="006C11EB"/>
    <w:rsid w:val="006D14AC"/>
    <w:rsid w:val="006E3920"/>
    <w:rsid w:val="007011EE"/>
    <w:rsid w:val="007011EF"/>
    <w:rsid w:val="007051FB"/>
    <w:rsid w:val="007344E9"/>
    <w:rsid w:val="00742558"/>
    <w:rsid w:val="00756DF5"/>
    <w:rsid w:val="0077062B"/>
    <w:rsid w:val="00773A45"/>
    <w:rsid w:val="00780AFA"/>
    <w:rsid w:val="007A7FF4"/>
    <w:rsid w:val="007B1402"/>
    <w:rsid w:val="007C6747"/>
    <w:rsid w:val="007D1D9D"/>
    <w:rsid w:val="007D1E6A"/>
    <w:rsid w:val="007D324E"/>
    <w:rsid w:val="00807D7A"/>
    <w:rsid w:val="00812BC9"/>
    <w:rsid w:val="008170DD"/>
    <w:rsid w:val="00817156"/>
    <w:rsid w:val="00840B18"/>
    <w:rsid w:val="00842AC3"/>
    <w:rsid w:val="00846626"/>
    <w:rsid w:val="00850F96"/>
    <w:rsid w:val="00880F10"/>
    <w:rsid w:val="008A5987"/>
    <w:rsid w:val="008B697A"/>
    <w:rsid w:val="008C57E5"/>
    <w:rsid w:val="008F3654"/>
    <w:rsid w:val="00911A75"/>
    <w:rsid w:val="009231FB"/>
    <w:rsid w:val="009566DF"/>
    <w:rsid w:val="00965D66"/>
    <w:rsid w:val="00966DD8"/>
    <w:rsid w:val="009A7085"/>
    <w:rsid w:val="009B0E20"/>
    <w:rsid w:val="009D5515"/>
    <w:rsid w:val="009D64BC"/>
    <w:rsid w:val="009D69E6"/>
    <w:rsid w:val="00A157C9"/>
    <w:rsid w:val="00A43E42"/>
    <w:rsid w:val="00A45E93"/>
    <w:rsid w:val="00A94614"/>
    <w:rsid w:val="00AB0FB1"/>
    <w:rsid w:val="00AB6945"/>
    <w:rsid w:val="00AC09F7"/>
    <w:rsid w:val="00AD2370"/>
    <w:rsid w:val="00AD62EB"/>
    <w:rsid w:val="00AE69A2"/>
    <w:rsid w:val="00AE6CC6"/>
    <w:rsid w:val="00AF4EC2"/>
    <w:rsid w:val="00B041E9"/>
    <w:rsid w:val="00B16D88"/>
    <w:rsid w:val="00B33708"/>
    <w:rsid w:val="00B56D76"/>
    <w:rsid w:val="00B8015F"/>
    <w:rsid w:val="00BA482F"/>
    <w:rsid w:val="00BA73EA"/>
    <w:rsid w:val="00BC008C"/>
    <w:rsid w:val="00BD7673"/>
    <w:rsid w:val="00BE2101"/>
    <w:rsid w:val="00BF5D08"/>
    <w:rsid w:val="00C2298D"/>
    <w:rsid w:val="00C23FCA"/>
    <w:rsid w:val="00C375D6"/>
    <w:rsid w:val="00C52D4E"/>
    <w:rsid w:val="00C56B4A"/>
    <w:rsid w:val="00C631A8"/>
    <w:rsid w:val="00C71FCC"/>
    <w:rsid w:val="00C95FE5"/>
    <w:rsid w:val="00CB1368"/>
    <w:rsid w:val="00CB5A1B"/>
    <w:rsid w:val="00CB5B4E"/>
    <w:rsid w:val="00CD6436"/>
    <w:rsid w:val="00CE07CF"/>
    <w:rsid w:val="00D012CE"/>
    <w:rsid w:val="00D04ED5"/>
    <w:rsid w:val="00D2006C"/>
    <w:rsid w:val="00D20E35"/>
    <w:rsid w:val="00D3797A"/>
    <w:rsid w:val="00D4362B"/>
    <w:rsid w:val="00D511D0"/>
    <w:rsid w:val="00D64B9C"/>
    <w:rsid w:val="00D6694B"/>
    <w:rsid w:val="00D71268"/>
    <w:rsid w:val="00D717B9"/>
    <w:rsid w:val="00D75561"/>
    <w:rsid w:val="00D778FD"/>
    <w:rsid w:val="00D80214"/>
    <w:rsid w:val="00D82B76"/>
    <w:rsid w:val="00DB382D"/>
    <w:rsid w:val="00DB58D0"/>
    <w:rsid w:val="00DC61F8"/>
    <w:rsid w:val="00DE461E"/>
    <w:rsid w:val="00DE49D4"/>
    <w:rsid w:val="00DE687A"/>
    <w:rsid w:val="00E02028"/>
    <w:rsid w:val="00E14FC5"/>
    <w:rsid w:val="00E20498"/>
    <w:rsid w:val="00E20759"/>
    <w:rsid w:val="00E27038"/>
    <w:rsid w:val="00E31112"/>
    <w:rsid w:val="00E475C4"/>
    <w:rsid w:val="00E63F97"/>
    <w:rsid w:val="00E80E78"/>
    <w:rsid w:val="00E83601"/>
    <w:rsid w:val="00EB66E2"/>
    <w:rsid w:val="00EB7D27"/>
    <w:rsid w:val="00EC3113"/>
    <w:rsid w:val="00EC3D88"/>
    <w:rsid w:val="00ED0F71"/>
    <w:rsid w:val="00EE4484"/>
    <w:rsid w:val="00F02CB3"/>
    <w:rsid w:val="00F03F90"/>
    <w:rsid w:val="00F126F8"/>
    <w:rsid w:val="00F1290A"/>
    <w:rsid w:val="00F16C19"/>
    <w:rsid w:val="00F32EFF"/>
    <w:rsid w:val="00F41973"/>
    <w:rsid w:val="00F85C08"/>
    <w:rsid w:val="00FA1BC6"/>
    <w:rsid w:val="00FC0F46"/>
    <w:rsid w:val="00FE5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97F10"/>
  <w15:docId w15:val="{E47C3789-99EE-4DB2-B554-009CFE62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87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187BDD"/>
  </w:style>
  <w:style w:type="character" w:styleId="a3">
    <w:name w:val="Hyperlink"/>
    <w:basedOn w:val="a0"/>
    <w:uiPriority w:val="99"/>
    <w:unhideWhenUsed/>
    <w:rsid w:val="00187BDD"/>
    <w:rPr>
      <w:color w:val="0000FF"/>
      <w:u w:val="single"/>
    </w:rPr>
  </w:style>
  <w:style w:type="character" w:customStyle="1" w:styleId="rvts37">
    <w:name w:val="rvts37"/>
    <w:basedOn w:val="a0"/>
    <w:rsid w:val="008A5987"/>
  </w:style>
  <w:style w:type="character" w:customStyle="1" w:styleId="rvts46">
    <w:name w:val="rvts46"/>
    <w:basedOn w:val="a0"/>
    <w:rsid w:val="008A5987"/>
  </w:style>
  <w:style w:type="character" w:customStyle="1" w:styleId="rvts11">
    <w:name w:val="rvts11"/>
    <w:basedOn w:val="a0"/>
    <w:rsid w:val="008A5987"/>
  </w:style>
  <w:style w:type="paragraph" w:styleId="a4">
    <w:name w:val="Normal (Web)"/>
    <w:basedOn w:val="a"/>
    <w:uiPriority w:val="99"/>
    <w:semiHidden/>
    <w:unhideWhenUsed/>
    <w:rsid w:val="00D20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521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F02C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5</Pages>
  <Words>7994</Words>
  <Characters>4558</Characters>
  <Application>Microsoft Office Word</Application>
  <DocSecurity>0</DocSecurity>
  <Lines>37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zem_5</dc:creator>
  <cp:lastModifiedBy>Сергій Прищепа</cp:lastModifiedBy>
  <cp:revision>443</cp:revision>
  <cp:lastPrinted>2026-05-04T11:40:00Z</cp:lastPrinted>
  <dcterms:created xsi:type="dcterms:W3CDTF">2026-04-03T13:18:00Z</dcterms:created>
  <dcterms:modified xsi:type="dcterms:W3CDTF">2026-05-07T06:44:00Z</dcterms:modified>
</cp:coreProperties>
</file>