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2322" w14:textId="7E93F27A" w:rsidR="00A55D0F" w:rsidRPr="006D6B23" w:rsidRDefault="00A55D0F" w:rsidP="00621DBD">
      <w:pPr>
        <w:widowControl w:val="0"/>
        <w:spacing w:after="0" w:line="240" w:lineRule="auto"/>
        <w:jc w:val="center"/>
        <w:rPr>
          <w:rFonts w:ascii="Times New Roman" w:eastAsia="Times New Roman" w:hAnsi="Times New Roman" w:cs="Times New Roman"/>
          <w:sz w:val="28"/>
          <w:szCs w:val="28"/>
          <w:lang w:val="uk-UA" w:eastAsia="ru-RU"/>
        </w:rPr>
      </w:pPr>
      <w:r w:rsidRPr="006D6B23">
        <w:rPr>
          <w:noProof/>
          <w:sz w:val="28"/>
          <w:szCs w:val="28"/>
          <w:lang w:val="uk-UA"/>
        </w:rPr>
        <w:drawing>
          <wp:inline distT="0" distB="0" distL="0" distR="0" wp14:anchorId="21075890" wp14:editId="31DD4BEE">
            <wp:extent cx="485775" cy="676275"/>
            <wp:effectExtent l="0" t="0" r="9525" b="9525"/>
            <wp:docPr id="1" name="Рисунок 1" descr="C:\Users\Professional\AppData\Local\Microsoft\Windows\INetCache\Content.MSO\614D111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fessional\AppData\Local\Microsoft\Windows\INetCache\Content.MSO\614D1110.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85775" cy="676275"/>
                    </a:xfrm>
                    <a:prstGeom prst="rect">
                      <a:avLst/>
                    </a:prstGeom>
                    <a:noFill/>
                    <a:ln>
                      <a:noFill/>
                    </a:ln>
                  </pic:spPr>
                </pic:pic>
              </a:graphicData>
            </a:graphic>
          </wp:inline>
        </w:drawing>
      </w:r>
    </w:p>
    <w:p w14:paraId="16AED0AE" w14:textId="77777777" w:rsidR="00A55D0F" w:rsidRPr="006D6B23" w:rsidRDefault="00A55D0F" w:rsidP="00621DBD">
      <w:pPr>
        <w:widowControl w:val="0"/>
        <w:spacing w:after="0" w:line="240" w:lineRule="auto"/>
        <w:jc w:val="center"/>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b/>
          <w:bCs/>
          <w:sz w:val="28"/>
          <w:szCs w:val="28"/>
          <w:lang w:val="uk-UA" w:eastAsia="ru-RU"/>
        </w:rPr>
        <w:t>МАКАРІВСЬКА СЕЛИЩНА РАДА</w:t>
      </w:r>
    </w:p>
    <w:p w14:paraId="4B886A78" w14:textId="1F2D965B" w:rsidR="00A55D0F" w:rsidRPr="006D6B23" w:rsidRDefault="00A55D0F" w:rsidP="00621DBD">
      <w:pPr>
        <w:widowControl w:val="0"/>
        <w:spacing w:after="0" w:line="240" w:lineRule="auto"/>
        <w:jc w:val="center"/>
        <w:rPr>
          <w:rFonts w:ascii="Times New Roman" w:eastAsia="Times New Roman" w:hAnsi="Times New Roman" w:cs="Times New Roman"/>
          <w:sz w:val="28"/>
          <w:szCs w:val="28"/>
          <w:lang w:val="uk-UA" w:eastAsia="ru-RU"/>
        </w:rPr>
      </w:pPr>
    </w:p>
    <w:p w14:paraId="4B694D78" w14:textId="77777777" w:rsidR="00A55D0F" w:rsidRPr="006D6B23" w:rsidRDefault="00A55D0F" w:rsidP="00621DBD">
      <w:pPr>
        <w:widowControl w:val="0"/>
        <w:spacing w:after="0" w:line="240" w:lineRule="auto"/>
        <w:jc w:val="center"/>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b/>
          <w:bCs/>
          <w:sz w:val="28"/>
          <w:szCs w:val="28"/>
          <w:lang w:val="uk-UA" w:eastAsia="ru-RU"/>
        </w:rPr>
        <w:t>ВИКОНАВЧИЙ КОМІТЕТ</w:t>
      </w:r>
    </w:p>
    <w:p w14:paraId="21CDC033" w14:textId="32EDEAB7" w:rsidR="00A55D0F" w:rsidRPr="006D6B23" w:rsidRDefault="00A55D0F" w:rsidP="00621DBD">
      <w:pPr>
        <w:widowControl w:val="0"/>
        <w:spacing w:after="0" w:line="240" w:lineRule="auto"/>
        <w:jc w:val="center"/>
        <w:rPr>
          <w:rFonts w:ascii="Times New Roman" w:eastAsia="Times New Roman" w:hAnsi="Times New Roman" w:cs="Times New Roman"/>
          <w:sz w:val="28"/>
          <w:szCs w:val="28"/>
          <w:lang w:val="uk-UA" w:eastAsia="ru-RU"/>
        </w:rPr>
      </w:pPr>
    </w:p>
    <w:p w14:paraId="6D532291" w14:textId="6AC7DD5F" w:rsidR="00A55D0F" w:rsidRPr="006D6B23" w:rsidRDefault="00A55D0F" w:rsidP="00621DBD">
      <w:pPr>
        <w:widowControl w:val="0"/>
        <w:spacing w:after="0" w:line="240" w:lineRule="auto"/>
        <w:jc w:val="center"/>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b/>
          <w:bCs/>
          <w:sz w:val="28"/>
          <w:szCs w:val="28"/>
          <w:lang w:val="uk-UA" w:eastAsia="ru-RU"/>
        </w:rPr>
        <w:t>РІШЕННЯ</w:t>
      </w:r>
    </w:p>
    <w:tbl>
      <w:tblPr>
        <w:tblW w:w="0" w:type="auto"/>
        <w:tblCellSpacing w:w="0" w:type="dxa"/>
        <w:tblInd w:w="108" w:type="dxa"/>
        <w:tblLook w:val="04A0" w:firstRow="1" w:lastRow="0" w:firstColumn="1" w:lastColumn="0" w:noHBand="0" w:noVBand="1"/>
      </w:tblPr>
      <w:tblGrid>
        <w:gridCol w:w="3204"/>
        <w:gridCol w:w="3337"/>
        <w:gridCol w:w="2989"/>
      </w:tblGrid>
      <w:tr w:rsidR="00A55D0F" w:rsidRPr="006D6B23" w14:paraId="3FB1F58D" w14:textId="77777777" w:rsidTr="00A55D0F">
        <w:trPr>
          <w:tblCellSpacing w:w="0" w:type="dxa"/>
        </w:trPr>
        <w:tc>
          <w:tcPr>
            <w:tcW w:w="3255" w:type="dxa"/>
            <w:tcBorders>
              <w:top w:val="nil"/>
              <w:left w:val="nil"/>
              <w:bottom w:val="nil"/>
              <w:right w:val="nil"/>
            </w:tcBorders>
            <w:vAlign w:val="center"/>
            <w:hideMark/>
          </w:tcPr>
          <w:p w14:paraId="2961FDCD" w14:textId="77777777" w:rsidR="00A55D0F" w:rsidRPr="006D6B23" w:rsidRDefault="00A55D0F" w:rsidP="00621DBD">
            <w:pPr>
              <w:spacing w:after="0" w:line="240" w:lineRule="auto"/>
              <w:ind w:left="-108"/>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w:t>
            </w:r>
          </w:p>
          <w:p w14:paraId="2F527552" w14:textId="31C8C4CC" w:rsidR="00A55D0F" w:rsidRPr="006D6B23" w:rsidRDefault="00A55D0F" w:rsidP="00621DBD">
            <w:pPr>
              <w:spacing w:after="0" w:line="240" w:lineRule="auto"/>
              <w:ind w:left="-108"/>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w:t>
            </w:r>
            <w:r w:rsidR="00621DBD" w:rsidRPr="006D6B23">
              <w:rPr>
                <w:rFonts w:ascii="Times New Roman" w:eastAsia="Times New Roman" w:hAnsi="Times New Roman" w:cs="Times New Roman"/>
                <w:sz w:val="28"/>
                <w:szCs w:val="28"/>
                <w:lang w:val="uk-UA" w:eastAsia="ru-RU"/>
              </w:rPr>
              <w:t>23</w:t>
            </w:r>
            <w:r w:rsidRPr="006D6B23">
              <w:rPr>
                <w:rFonts w:ascii="Times New Roman" w:eastAsia="Times New Roman" w:hAnsi="Times New Roman" w:cs="Times New Roman"/>
                <w:sz w:val="28"/>
                <w:szCs w:val="28"/>
                <w:lang w:val="uk-UA" w:eastAsia="ru-RU"/>
              </w:rPr>
              <w:t>» </w:t>
            </w:r>
            <w:r w:rsidR="00621DBD" w:rsidRPr="006D6B23">
              <w:rPr>
                <w:rFonts w:ascii="Times New Roman" w:eastAsia="Times New Roman" w:hAnsi="Times New Roman" w:cs="Times New Roman"/>
                <w:sz w:val="28"/>
                <w:szCs w:val="28"/>
                <w:lang w:val="uk-UA" w:eastAsia="ru-RU"/>
              </w:rPr>
              <w:t>квітня</w:t>
            </w:r>
            <w:r w:rsidRPr="006D6B23">
              <w:rPr>
                <w:rFonts w:ascii="Times New Roman" w:eastAsia="Times New Roman" w:hAnsi="Times New Roman" w:cs="Times New Roman"/>
                <w:sz w:val="28"/>
                <w:szCs w:val="28"/>
                <w:lang w:val="uk-UA" w:eastAsia="ru-RU"/>
              </w:rPr>
              <w:t> 202</w:t>
            </w:r>
            <w:r w:rsidR="001D5AA7" w:rsidRPr="006D6B23">
              <w:rPr>
                <w:rFonts w:ascii="Times New Roman" w:eastAsia="Times New Roman" w:hAnsi="Times New Roman" w:cs="Times New Roman"/>
                <w:sz w:val="28"/>
                <w:szCs w:val="28"/>
                <w:lang w:val="uk-UA" w:eastAsia="ru-RU"/>
              </w:rPr>
              <w:t>6</w:t>
            </w:r>
            <w:r w:rsidRPr="006D6B23">
              <w:rPr>
                <w:rFonts w:ascii="Times New Roman" w:eastAsia="Times New Roman" w:hAnsi="Times New Roman" w:cs="Times New Roman"/>
                <w:sz w:val="28"/>
                <w:szCs w:val="28"/>
                <w:lang w:val="uk-UA" w:eastAsia="ru-RU"/>
              </w:rPr>
              <w:t xml:space="preserve"> року</w:t>
            </w:r>
          </w:p>
        </w:tc>
        <w:tc>
          <w:tcPr>
            <w:tcW w:w="3392" w:type="dxa"/>
            <w:tcBorders>
              <w:top w:val="nil"/>
              <w:left w:val="nil"/>
              <w:bottom w:val="nil"/>
              <w:right w:val="nil"/>
            </w:tcBorders>
            <w:vAlign w:val="center"/>
            <w:hideMark/>
          </w:tcPr>
          <w:p w14:paraId="096B8816" w14:textId="6C523729" w:rsidR="00A55D0F" w:rsidRPr="006D6B23" w:rsidRDefault="00A55D0F" w:rsidP="00621DBD">
            <w:pPr>
              <w:spacing w:after="0" w:line="240" w:lineRule="auto"/>
              <w:jc w:val="center"/>
              <w:rPr>
                <w:rFonts w:ascii="Times New Roman" w:eastAsia="Times New Roman" w:hAnsi="Times New Roman" w:cs="Times New Roman"/>
                <w:sz w:val="28"/>
                <w:szCs w:val="28"/>
                <w:lang w:val="uk-UA" w:eastAsia="ru-RU"/>
              </w:rPr>
            </w:pPr>
          </w:p>
          <w:p w14:paraId="7D50576E" w14:textId="7D4F6AF9" w:rsidR="00A55D0F" w:rsidRPr="006D6B23" w:rsidRDefault="00A55D0F" w:rsidP="00621DBD">
            <w:pPr>
              <w:spacing w:after="0" w:line="240" w:lineRule="auto"/>
              <w:jc w:val="center"/>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селище Макарів</w:t>
            </w:r>
          </w:p>
        </w:tc>
        <w:tc>
          <w:tcPr>
            <w:tcW w:w="3098" w:type="dxa"/>
            <w:tcBorders>
              <w:top w:val="nil"/>
              <w:left w:val="nil"/>
              <w:bottom w:val="nil"/>
              <w:right w:val="nil"/>
            </w:tcBorders>
            <w:vAlign w:val="center"/>
            <w:hideMark/>
          </w:tcPr>
          <w:p w14:paraId="0E3713F2" w14:textId="77777777" w:rsidR="00A55D0F" w:rsidRPr="006D6B23" w:rsidRDefault="00A55D0F" w:rsidP="00621DBD">
            <w:pPr>
              <w:spacing w:after="0" w:line="240" w:lineRule="auto"/>
              <w:jc w:val="right"/>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w:t>
            </w:r>
          </w:p>
          <w:p w14:paraId="7204DD7D" w14:textId="1306BBBD" w:rsidR="00A55D0F" w:rsidRPr="006D6B23" w:rsidRDefault="00A55D0F" w:rsidP="00621DBD">
            <w:pPr>
              <w:spacing w:after="0" w:line="240" w:lineRule="auto"/>
              <w:jc w:val="right"/>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xml:space="preserve">№ </w:t>
            </w:r>
            <w:r w:rsidR="002E1355" w:rsidRPr="006D6B23">
              <w:rPr>
                <w:rFonts w:ascii="Times New Roman" w:eastAsia="Times New Roman" w:hAnsi="Times New Roman" w:cs="Times New Roman"/>
                <w:sz w:val="28"/>
                <w:szCs w:val="28"/>
                <w:lang w:val="uk-UA" w:eastAsia="ru-RU"/>
              </w:rPr>
              <w:t>215</w:t>
            </w:r>
          </w:p>
        </w:tc>
      </w:tr>
    </w:tbl>
    <w:p w14:paraId="292606DA" w14:textId="77777777" w:rsidR="00A55D0F" w:rsidRPr="006D6B23" w:rsidRDefault="00A55D0F" w:rsidP="00621DBD">
      <w:pPr>
        <w:widowControl w:val="0"/>
        <w:shd w:val="clear" w:color="auto" w:fill="FFFFFF"/>
        <w:spacing w:after="0" w:line="240" w:lineRule="auto"/>
        <w:ind w:right="10"/>
        <w:jc w:val="center"/>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w:t>
      </w:r>
    </w:p>
    <w:p w14:paraId="32E1B0DD" w14:textId="15678E69" w:rsidR="00A55D0F" w:rsidRPr="006D6B23" w:rsidRDefault="00A55D0F" w:rsidP="00621DBD">
      <w:pPr>
        <w:widowControl w:val="0"/>
        <w:spacing w:after="0" w:line="240" w:lineRule="auto"/>
        <w:jc w:val="center"/>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b/>
          <w:bCs/>
          <w:sz w:val="28"/>
          <w:szCs w:val="28"/>
          <w:lang w:val="uk-UA" w:eastAsia="ru-RU"/>
        </w:rPr>
        <w:t xml:space="preserve">Про затвердження висновку </w:t>
      </w:r>
      <w:r w:rsidR="00621DBD" w:rsidRPr="006D6B23">
        <w:rPr>
          <w:rFonts w:ascii="Times New Roman" w:eastAsia="Times New Roman" w:hAnsi="Times New Roman" w:cs="Times New Roman"/>
          <w:b/>
          <w:bCs/>
          <w:sz w:val="28"/>
          <w:szCs w:val="28"/>
          <w:lang w:val="uk-UA" w:eastAsia="ru-RU"/>
        </w:rPr>
        <w:t>щодо</w:t>
      </w:r>
      <w:r w:rsidRPr="006D6B23">
        <w:rPr>
          <w:rFonts w:ascii="Times New Roman" w:eastAsia="Times New Roman" w:hAnsi="Times New Roman" w:cs="Times New Roman"/>
          <w:b/>
          <w:bCs/>
          <w:sz w:val="28"/>
          <w:szCs w:val="28"/>
          <w:lang w:val="uk-UA" w:eastAsia="ru-RU"/>
        </w:rPr>
        <w:t xml:space="preserve"> визначення місця проживання дитини </w:t>
      </w:r>
    </w:p>
    <w:p w14:paraId="174AD5B2" w14:textId="77777777" w:rsidR="00A55D0F" w:rsidRPr="006D6B23" w:rsidRDefault="00A55D0F" w:rsidP="00621DBD">
      <w:pPr>
        <w:widowControl w:val="0"/>
        <w:spacing w:after="0" w:line="240" w:lineRule="auto"/>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w:t>
      </w:r>
    </w:p>
    <w:p w14:paraId="2CF4C51D" w14:textId="689C6162" w:rsidR="00A55D0F" w:rsidRPr="006D6B23" w:rsidRDefault="00CA7CAE" w:rsidP="00621DBD">
      <w:pPr>
        <w:spacing w:after="0" w:line="240" w:lineRule="auto"/>
        <w:ind w:firstLine="567"/>
        <w:jc w:val="both"/>
        <w:rPr>
          <w:rFonts w:ascii="Times New Roman" w:eastAsia="Times New Roman" w:hAnsi="Times New Roman" w:cs="Times New Roman"/>
          <w:b/>
          <w:bCs/>
          <w:sz w:val="28"/>
          <w:szCs w:val="28"/>
          <w:lang w:val="uk-UA" w:eastAsia="ru-RU"/>
        </w:rPr>
      </w:pPr>
      <w:r w:rsidRPr="006D6B23">
        <w:rPr>
          <w:rFonts w:ascii="Times New Roman" w:eastAsia="Times New Roman" w:hAnsi="Times New Roman" w:cs="Times New Roman"/>
          <w:sz w:val="28"/>
          <w:szCs w:val="28"/>
          <w:lang w:val="uk-UA" w:eastAsia="ru-RU"/>
        </w:rPr>
        <w:t>Розглянувши</w:t>
      </w:r>
      <w:r w:rsidR="00A55D0F" w:rsidRPr="006D6B23">
        <w:rPr>
          <w:rFonts w:ascii="Times New Roman" w:eastAsia="Times New Roman" w:hAnsi="Times New Roman" w:cs="Times New Roman"/>
          <w:sz w:val="28"/>
          <w:szCs w:val="28"/>
          <w:lang w:val="uk-UA" w:eastAsia="ru-RU"/>
        </w:rPr>
        <w:t xml:space="preserve"> ухвал</w:t>
      </w:r>
      <w:r w:rsidRPr="006D6B23">
        <w:rPr>
          <w:rFonts w:ascii="Times New Roman" w:eastAsia="Times New Roman" w:hAnsi="Times New Roman" w:cs="Times New Roman"/>
          <w:sz w:val="28"/>
          <w:szCs w:val="28"/>
          <w:lang w:val="uk-UA" w:eastAsia="ru-RU"/>
        </w:rPr>
        <w:t xml:space="preserve">у </w:t>
      </w:r>
      <w:r w:rsidR="00A55D0F" w:rsidRPr="006D6B23">
        <w:rPr>
          <w:rFonts w:ascii="Times New Roman" w:eastAsia="Times New Roman" w:hAnsi="Times New Roman" w:cs="Times New Roman"/>
          <w:sz w:val="28"/>
          <w:szCs w:val="28"/>
          <w:lang w:val="uk-UA" w:eastAsia="ru-RU"/>
        </w:rPr>
        <w:t>Макарівського районного суду Київської</w:t>
      </w:r>
      <w:r w:rsidRPr="006D6B23">
        <w:rPr>
          <w:rFonts w:ascii="Times New Roman" w:eastAsia="Times New Roman" w:hAnsi="Times New Roman" w:cs="Times New Roman"/>
          <w:sz w:val="28"/>
          <w:szCs w:val="28"/>
          <w:lang w:val="uk-UA" w:eastAsia="ru-RU"/>
        </w:rPr>
        <w:t xml:space="preserve"> </w:t>
      </w:r>
      <w:r w:rsidR="00A55D0F" w:rsidRPr="006D6B23">
        <w:rPr>
          <w:rFonts w:ascii="Times New Roman" w:eastAsia="Times New Roman" w:hAnsi="Times New Roman" w:cs="Times New Roman"/>
          <w:sz w:val="28"/>
          <w:szCs w:val="28"/>
          <w:lang w:val="uk-UA" w:eastAsia="ru-RU"/>
        </w:rPr>
        <w:t>області від</w:t>
      </w:r>
      <w:r w:rsidR="00AE4A0B" w:rsidRPr="006D6B23">
        <w:rPr>
          <w:rFonts w:ascii="Times New Roman" w:eastAsia="Times New Roman" w:hAnsi="Times New Roman" w:cs="Times New Roman"/>
          <w:sz w:val="28"/>
          <w:szCs w:val="28"/>
          <w:lang w:val="uk-UA" w:eastAsia="ru-RU"/>
        </w:rPr>
        <w:t xml:space="preserve"> 17.03.2026</w:t>
      </w:r>
      <w:r w:rsidR="00A55D0F" w:rsidRPr="006D6B23">
        <w:rPr>
          <w:rFonts w:ascii="Times New Roman" w:eastAsia="Times New Roman" w:hAnsi="Times New Roman" w:cs="Times New Roman"/>
          <w:sz w:val="28"/>
          <w:szCs w:val="28"/>
          <w:lang w:val="uk-UA" w:eastAsia="ru-RU"/>
        </w:rPr>
        <w:t xml:space="preserve"> </w:t>
      </w:r>
      <w:r w:rsidRPr="006D6B23">
        <w:rPr>
          <w:rFonts w:ascii="Times New Roman" w:eastAsia="Times New Roman" w:hAnsi="Times New Roman" w:cs="Times New Roman"/>
          <w:sz w:val="28"/>
          <w:szCs w:val="28"/>
          <w:lang w:val="uk-UA" w:eastAsia="ru-RU"/>
        </w:rPr>
        <w:t xml:space="preserve">у </w:t>
      </w:r>
      <w:r w:rsidR="00A55D0F" w:rsidRPr="006D6B23">
        <w:rPr>
          <w:rFonts w:ascii="Times New Roman" w:eastAsia="Times New Roman" w:hAnsi="Times New Roman" w:cs="Times New Roman"/>
          <w:sz w:val="28"/>
          <w:szCs w:val="28"/>
          <w:lang w:val="uk-UA" w:eastAsia="ru-RU"/>
        </w:rPr>
        <w:t>цивільн</w:t>
      </w:r>
      <w:r w:rsidRPr="006D6B23">
        <w:rPr>
          <w:rFonts w:ascii="Times New Roman" w:eastAsia="Times New Roman" w:hAnsi="Times New Roman" w:cs="Times New Roman"/>
          <w:sz w:val="28"/>
          <w:szCs w:val="28"/>
          <w:lang w:val="uk-UA" w:eastAsia="ru-RU"/>
        </w:rPr>
        <w:t>ій</w:t>
      </w:r>
      <w:r w:rsidR="00A55D0F" w:rsidRPr="006D6B23">
        <w:rPr>
          <w:rFonts w:ascii="Times New Roman" w:eastAsia="Times New Roman" w:hAnsi="Times New Roman" w:cs="Times New Roman"/>
          <w:sz w:val="28"/>
          <w:szCs w:val="28"/>
          <w:lang w:val="uk-UA" w:eastAsia="ru-RU"/>
        </w:rPr>
        <w:t xml:space="preserve"> справ</w:t>
      </w:r>
      <w:r w:rsidRPr="006D6B23">
        <w:rPr>
          <w:rFonts w:ascii="Times New Roman" w:eastAsia="Times New Roman" w:hAnsi="Times New Roman" w:cs="Times New Roman"/>
          <w:sz w:val="28"/>
          <w:szCs w:val="28"/>
          <w:lang w:val="uk-UA" w:eastAsia="ru-RU"/>
        </w:rPr>
        <w:t>і</w:t>
      </w:r>
      <w:r w:rsidR="00A55D0F" w:rsidRPr="006D6B23">
        <w:rPr>
          <w:rFonts w:ascii="Times New Roman" w:eastAsia="Times New Roman" w:hAnsi="Times New Roman" w:cs="Times New Roman"/>
          <w:sz w:val="28"/>
          <w:szCs w:val="28"/>
          <w:lang w:val="uk-UA" w:eastAsia="ru-RU"/>
        </w:rPr>
        <w:t xml:space="preserve"> №</w:t>
      </w:r>
      <w:r w:rsidR="00AE4A0B" w:rsidRPr="006D6B23">
        <w:rPr>
          <w:rFonts w:ascii="Times New Roman" w:eastAsia="Times New Roman" w:hAnsi="Times New Roman" w:cs="Times New Roman"/>
          <w:sz w:val="28"/>
          <w:szCs w:val="28"/>
          <w:lang w:val="uk-UA" w:eastAsia="ru-RU"/>
        </w:rPr>
        <w:t>370</w:t>
      </w:r>
      <w:r w:rsidR="00A55D0F" w:rsidRPr="006D6B23">
        <w:rPr>
          <w:rFonts w:ascii="Times New Roman" w:eastAsia="Times New Roman" w:hAnsi="Times New Roman" w:cs="Times New Roman"/>
          <w:sz w:val="28"/>
          <w:szCs w:val="28"/>
          <w:lang w:val="uk-UA" w:eastAsia="ru-RU"/>
        </w:rPr>
        <w:t>/</w:t>
      </w:r>
      <w:r w:rsidR="00AE4A0B" w:rsidRPr="006D6B23">
        <w:rPr>
          <w:rFonts w:ascii="Times New Roman" w:eastAsia="Times New Roman" w:hAnsi="Times New Roman" w:cs="Times New Roman"/>
          <w:sz w:val="28"/>
          <w:szCs w:val="28"/>
          <w:lang w:val="uk-UA" w:eastAsia="ru-RU"/>
        </w:rPr>
        <w:t>283</w:t>
      </w:r>
      <w:r w:rsidR="00A55D0F" w:rsidRPr="006D6B23">
        <w:rPr>
          <w:rFonts w:ascii="Times New Roman" w:eastAsia="Times New Roman" w:hAnsi="Times New Roman" w:cs="Times New Roman"/>
          <w:sz w:val="28"/>
          <w:szCs w:val="28"/>
          <w:lang w:val="uk-UA" w:eastAsia="ru-RU"/>
        </w:rPr>
        <w:t>/2</w:t>
      </w:r>
      <w:r w:rsidR="00AE4A0B" w:rsidRPr="006D6B23">
        <w:rPr>
          <w:rFonts w:ascii="Times New Roman" w:eastAsia="Times New Roman" w:hAnsi="Times New Roman" w:cs="Times New Roman"/>
          <w:sz w:val="28"/>
          <w:szCs w:val="28"/>
          <w:lang w:val="uk-UA" w:eastAsia="ru-RU"/>
        </w:rPr>
        <w:t>6</w:t>
      </w:r>
      <w:r w:rsidR="00A55D0F" w:rsidRPr="006D6B23">
        <w:rPr>
          <w:rFonts w:ascii="Times New Roman" w:eastAsia="Times New Roman" w:hAnsi="Times New Roman" w:cs="Times New Roman"/>
          <w:sz w:val="28"/>
          <w:szCs w:val="28"/>
          <w:lang w:val="uk-UA" w:eastAsia="ru-RU"/>
        </w:rPr>
        <w:t xml:space="preserve"> </w:t>
      </w:r>
      <w:r w:rsidRPr="006D6B23">
        <w:rPr>
          <w:rFonts w:ascii="Times New Roman" w:eastAsia="Times New Roman" w:hAnsi="Times New Roman" w:cs="Times New Roman"/>
          <w:sz w:val="28"/>
          <w:szCs w:val="28"/>
          <w:lang w:val="uk-UA" w:eastAsia="ru-RU"/>
        </w:rPr>
        <w:t xml:space="preserve">щодо визначення місця проживання дитини, </w:t>
      </w:r>
      <w:r w:rsidR="00A55D0F" w:rsidRPr="006D6B23">
        <w:rPr>
          <w:rFonts w:ascii="Times New Roman" w:eastAsia="Times New Roman" w:hAnsi="Times New Roman" w:cs="Times New Roman"/>
          <w:sz w:val="28"/>
          <w:szCs w:val="28"/>
          <w:lang w:val="uk-UA" w:eastAsia="ru-RU"/>
        </w:rPr>
        <w:t xml:space="preserve">відповідно до Цивільного кодексу України, Сімейного кодексу України, Законів України «Про охорону дитинства», «Про основи соціального захисту бездомних осіб і безпритульних дітей», постанови Кабінету Міністрів України від </w:t>
      </w:r>
      <w:r w:rsidR="00A55D0F" w:rsidRPr="006D6B23">
        <w:rPr>
          <w:rFonts w:ascii="Times New Roman" w:eastAsia="Times New Roman" w:hAnsi="Times New Roman" w:cs="Times New Roman"/>
          <w:sz w:val="28"/>
          <w:szCs w:val="28"/>
          <w:shd w:val="clear" w:color="auto" w:fill="FFFFFF"/>
          <w:lang w:val="uk-UA" w:eastAsia="ru-RU"/>
        </w:rPr>
        <w:t>24.09.2008</w:t>
      </w:r>
      <w:r w:rsidR="00971653" w:rsidRPr="006D6B23">
        <w:rPr>
          <w:rFonts w:ascii="Times New Roman" w:eastAsia="Times New Roman" w:hAnsi="Times New Roman" w:cs="Times New Roman"/>
          <w:b/>
          <w:bCs/>
          <w:sz w:val="28"/>
          <w:szCs w:val="28"/>
          <w:shd w:val="clear" w:color="auto" w:fill="FFFFFF"/>
          <w:lang w:val="uk-UA" w:eastAsia="ru-RU"/>
        </w:rPr>
        <w:t xml:space="preserve"> </w:t>
      </w:r>
      <w:r w:rsidR="00A55D0F" w:rsidRPr="006D6B23">
        <w:rPr>
          <w:rFonts w:ascii="Times New Roman" w:eastAsia="Times New Roman" w:hAnsi="Times New Roman" w:cs="Times New Roman"/>
          <w:sz w:val="28"/>
          <w:szCs w:val="28"/>
          <w:shd w:val="clear" w:color="auto" w:fill="FFFFFF"/>
          <w:lang w:val="uk-UA" w:eastAsia="ru-RU"/>
        </w:rPr>
        <w:t>№ </w:t>
      </w:r>
      <w:r w:rsidR="00A55D0F" w:rsidRPr="006D6B23">
        <w:rPr>
          <w:rFonts w:ascii="Times New Roman" w:eastAsia="Times New Roman" w:hAnsi="Times New Roman" w:cs="Times New Roman"/>
          <w:sz w:val="28"/>
          <w:szCs w:val="28"/>
          <w:lang w:val="uk-UA" w:eastAsia="ru-RU"/>
        </w:rPr>
        <w:t>866 «</w:t>
      </w:r>
      <w:r w:rsidR="00A55D0F" w:rsidRPr="006D6B23">
        <w:rPr>
          <w:rFonts w:ascii="Times New Roman" w:eastAsia="Times New Roman" w:hAnsi="Times New Roman" w:cs="Times New Roman"/>
          <w:sz w:val="28"/>
          <w:szCs w:val="28"/>
          <w:shd w:val="clear" w:color="auto" w:fill="FFFFFF"/>
          <w:lang w:val="uk-UA" w:eastAsia="ru-RU"/>
        </w:rPr>
        <w:t xml:space="preserve">Питання діяльності органів опіки та піклування, пов’язаної із захистом прав дитини», </w:t>
      </w:r>
      <w:r w:rsidR="00A55D0F" w:rsidRPr="006D6B23">
        <w:rPr>
          <w:rFonts w:ascii="Times New Roman" w:eastAsia="Times New Roman" w:hAnsi="Times New Roman" w:cs="Times New Roman"/>
          <w:sz w:val="28"/>
          <w:szCs w:val="28"/>
          <w:lang w:val="uk-UA" w:eastAsia="ru-RU"/>
        </w:rPr>
        <w:t xml:space="preserve">керуючись підпунктом 4 пункту «б» частини першої статті 34, статтями 40, 52, 59 Закону України «Про місцеве самоврядування в Україні», з </w:t>
      </w:r>
      <w:r w:rsidR="00A55D0F" w:rsidRPr="006D6B23">
        <w:rPr>
          <w:rFonts w:ascii="Times New Roman" w:eastAsia="Times New Roman" w:hAnsi="Times New Roman" w:cs="Times New Roman"/>
          <w:sz w:val="28"/>
          <w:szCs w:val="28"/>
          <w:shd w:val="clear" w:color="auto" w:fill="FFFFFF"/>
          <w:lang w:val="uk-UA" w:eastAsia="ru-RU"/>
        </w:rPr>
        <w:t>урахуванням рекомендації комісії з питань захисту прав дитини Макарівської селищної ради (п.</w:t>
      </w:r>
      <w:r w:rsidR="00AE4A0B" w:rsidRPr="006D6B23">
        <w:rPr>
          <w:rFonts w:ascii="Times New Roman" w:eastAsia="Times New Roman" w:hAnsi="Times New Roman" w:cs="Times New Roman"/>
          <w:sz w:val="28"/>
          <w:szCs w:val="28"/>
          <w:shd w:val="clear" w:color="auto" w:fill="FFFFFF"/>
          <w:lang w:val="uk-UA" w:eastAsia="ru-RU"/>
        </w:rPr>
        <w:t>2</w:t>
      </w:r>
      <w:r w:rsidR="00A55D0F" w:rsidRPr="006D6B23">
        <w:rPr>
          <w:rFonts w:ascii="Times New Roman" w:eastAsia="Times New Roman" w:hAnsi="Times New Roman" w:cs="Times New Roman"/>
          <w:sz w:val="28"/>
          <w:szCs w:val="28"/>
          <w:shd w:val="clear" w:color="auto" w:fill="FFFFFF"/>
          <w:lang w:val="uk-UA" w:eastAsia="ru-RU"/>
        </w:rPr>
        <w:t xml:space="preserve"> протоколу від </w:t>
      </w:r>
      <w:r w:rsidR="00AE4A0B" w:rsidRPr="006D6B23">
        <w:rPr>
          <w:rFonts w:ascii="Times New Roman" w:eastAsia="Times New Roman" w:hAnsi="Times New Roman" w:cs="Times New Roman"/>
          <w:sz w:val="28"/>
          <w:szCs w:val="28"/>
          <w:shd w:val="clear" w:color="auto" w:fill="FFFFFF"/>
          <w:lang w:val="uk-UA" w:eastAsia="ru-RU"/>
        </w:rPr>
        <w:t>21</w:t>
      </w:r>
      <w:r w:rsidR="00A55D0F" w:rsidRPr="006D6B23">
        <w:rPr>
          <w:rFonts w:ascii="Times New Roman" w:eastAsia="Times New Roman" w:hAnsi="Times New Roman" w:cs="Times New Roman"/>
          <w:sz w:val="28"/>
          <w:szCs w:val="28"/>
          <w:shd w:val="clear" w:color="auto" w:fill="FFFFFF"/>
          <w:lang w:val="uk-UA" w:eastAsia="ru-RU"/>
        </w:rPr>
        <w:t>.0</w:t>
      </w:r>
      <w:r w:rsidR="00AE4A0B" w:rsidRPr="006D6B23">
        <w:rPr>
          <w:rFonts w:ascii="Times New Roman" w:eastAsia="Times New Roman" w:hAnsi="Times New Roman" w:cs="Times New Roman"/>
          <w:sz w:val="28"/>
          <w:szCs w:val="28"/>
          <w:shd w:val="clear" w:color="auto" w:fill="FFFFFF"/>
          <w:lang w:val="uk-UA" w:eastAsia="ru-RU"/>
        </w:rPr>
        <w:t>4</w:t>
      </w:r>
      <w:r w:rsidR="00A55D0F" w:rsidRPr="006D6B23">
        <w:rPr>
          <w:rFonts w:ascii="Times New Roman" w:eastAsia="Times New Roman" w:hAnsi="Times New Roman" w:cs="Times New Roman"/>
          <w:sz w:val="28"/>
          <w:szCs w:val="28"/>
          <w:shd w:val="clear" w:color="auto" w:fill="FFFFFF"/>
          <w:lang w:val="uk-UA" w:eastAsia="ru-RU"/>
        </w:rPr>
        <w:t>.202</w:t>
      </w:r>
      <w:r w:rsidR="00AE4A0B" w:rsidRPr="006D6B23">
        <w:rPr>
          <w:rFonts w:ascii="Times New Roman" w:eastAsia="Times New Roman" w:hAnsi="Times New Roman" w:cs="Times New Roman"/>
          <w:sz w:val="28"/>
          <w:szCs w:val="28"/>
          <w:shd w:val="clear" w:color="auto" w:fill="FFFFFF"/>
          <w:lang w:val="uk-UA" w:eastAsia="ru-RU"/>
        </w:rPr>
        <w:t>6</w:t>
      </w:r>
      <w:r w:rsidR="00A55D0F" w:rsidRPr="006D6B23">
        <w:rPr>
          <w:rFonts w:ascii="Times New Roman" w:eastAsia="Times New Roman" w:hAnsi="Times New Roman" w:cs="Times New Roman"/>
          <w:sz w:val="28"/>
          <w:szCs w:val="28"/>
          <w:shd w:val="clear" w:color="auto" w:fill="FFFFFF"/>
          <w:lang w:val="uk-UA" w:eastAsia="ru-RU"/>
        </w:rPr>
        <w:t xml:space="preserve"> № </w:t>
      </w:r>
      <w:r w:rsidR="00AE4A0B" w:rsidRPr="006D6B23">
        <w:rPr>
          <w:rFonts w:ascii="Times New Roman" w:eastAsia="Times New Roman" w:hAnsi="Times New Roman" w:cs="Times New Roman"/>
          <w:sz w:val="28"/>
          <w:szCs w:val="28"/>
          <w:shd w:val="clear" w:color="auto" w:fill="FFFFFF"/>
          <w:lang w:val="uk-UA" w:eastAsia="ru-RU"/>
        </w:rPr>
        <w:t>04</w:t>
      </w:r>
      <w:r w:rsidR="00A55D0F" w:rsidRPr="006D6B23">
        <w:rPr>
          <w:rFonts w:ascii="Times New Roman" w:eastAsia="Times New Roman" w:hAnsi="Times New Roman" w:cs="Times New Roman"/>
          <w:sz w:val="28"/>
          <w:szCs w:val="28"/>
          <w:shd w:val="clear" w:color="auto" w:fill="FFFFFF"/>
          <w:lang w:val="uk-UA" w:eastAsia="ru-RU"/>
        </w:rPr>
        <w:t xml:space="preserve">), </w:t>
      </w:r>
      <w:r w:rsidR="00A55D0F" w:rsidRPr="006D6B23">
        <w:rPr>
          <w:rFonts w:ascii="Times New Roman" w:eastAsia="Times New Roman" w:hAnsi="Times New Roman" w:cs="Times New Roman"/>
          <w:b/>
          <w:bCs/>
          <w:sz w:val="28"/>
          <w:szCs w:val="28"/>
          <w:lang w:val="uk-UA" w:eastAsia="ru-RU"/>
        </w:rPr>
        <w:t>виконавчий комітет Макарівської селищної ради вирішив:</w:t>
      </w:r>
    </w:p>
    <w:p w14:paraId="7F17FBA8" w14:textId="77777777" w:rsidR="002E1355" w:rsidRPr="006D6B23" w:rsidRDefault="002E1355" w:rsidP="00621DBD">
      <w:pPr>
        <w:spacing w:after="0" w:line="240" w:lineRule="auto"/>
        <w:ind w:firstLine="567"/>
        <w:jc w:val="both"/>
        <w:rPr>
          <w:rFonts w:ascii="Times New Roman" w:eastAsia="Times New Roman" w:hAnsi="Times New Roman" w:cs="Times New Roman"/>
          <w:sz w:val="28"/>
          <w:szCs w:val="28"/>
          <w:lang w:val="uk-UA" w:eastAsia="ru-RU"/>
        </w:rPr>
      </w:pPr>
    </w:p>
    <w:p w14:paraId="453AACE5" w14:textId="0AD85C67" w:rsidR="00A55D0F" w:rsidRPr="006D6B23" w:rsidRDefault="00A55D0F" w:rsidP="00621DBD">
      <w:pPr>
        <w:widowControl w:val="0"/>
        <w:spacing w:after="0" w:line="240" w:lineRule="auto"/>
        <w:ind w:firstLine="540"/>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1.</w:t>
      </w:r>
      <w:r w:rsidR="002E1355" w:rsidRPr="006D6B23">
        <w:rPr>
          <w:rFonts w:ascii="Times New Roman" w:eastAsia="Times New Roman" w:hAnsi="Times New Roman" w:cs="Times New Roman"/>
          <w:sz w:val="28"/>
          <w:szCs w:val="28"/>
          <w:lang w:val="uk-UA" w:eastAsia="ru-RU"/>
        </w:rPr>
        <w:t xml:space="preserve"> </w:t>
      </w:r>
      <w:r w:rsidRPr="006D6B23">
        <w:rPr>
          <w:rFonts w:ascii="Times New Roman" w:eastAsia="Times New Roman" w:hAnsi="Times New Roman" w:cs="Times New Roman"/>
          <w:sz w:val="28"/>
          <w:szCs w:val="28"/>
          <w:lang w:val="uk-UA" w:eastAsia="ru-RU"/>
        </w:rPr>
        <w:t xml:space="preserve">Затвердити висновок про визначення місця проживання дитини </w:t>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0057536C" w:rsidRPr="006D6B23">
        <w:rPr>
          <w:rFonts w:ascii="Times New Roman" w:eastAsia="Times New Roman" w:hAnsi="Times New Roman" w:cs="Times New Roman"/>
          <w:sz w:val="28"/>
          <w:szCs w:val="28"/>
          <w:lang w:val="uk-UA" w:eastAsia="ru-RU"/>
        </w:rPr>
        <w:t>, 27.05.2025 р.н.</w:t>
      </w:r>
      <w:r w:rsidRPr="006D6B23">
        <w:rPr>
          <w:rFonts w:ascii="Times New Roman" w:eastAsia="Times New Roman" w:hAnsi="Times New Roman" w:cs="Times New Roman"/>
          <w:sz w:val="28"/>
          <w:szCs w:val="28"/>
          <w:lang w:val="uk-UA" w:eastAsia="ru-RU"/>
        </w:rPr>
        <w:t>, з матір’ю</w:t>
      </w:r>
      <w:r w:rsidR="002E1355" w:rsidRPr="006D6B23">
        <w:rPr>
          <w:rFonts w:ascii="Times New Roman" w:eastAsia="Times New Roman" w:hAnsi="Times New Roman" w:cs="Times New Roman"/>
          <w:sz w:val="28"/>
          <w:szCs w:val="28"/>
          <w:lang w:val="uk-UA" w:eastAsia="ru-RU"/>
        </w:rPr>
        <w:t xml:space="preserve">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2 </w:t>
      </w:r>
      <w:r w:rsidR="00CA7CAE" w:rsidRPr="006D6B23">
        <w:rPr>
          <w:rFonts w:ascii="Times New Roman" w:eastAsia="Times New Roman" w:hAnsi="Times New Roman" w:cs="Times New Roman"/>
          <w:sz w:val="28"/>
          <w:szCs w:val="28"/>
          <w:lang w:val="uk-UA" w:eastAsia="ru-RU"/>
        </w:rPr>
        <w:t>з урахуванням найкращих інтересів дитини.</w:t>
      </w:r>
    </w:p>
    <w:p w14:paraId="4BE96631" w14:textId="77777777" w:rsidR="00CA7CAE" w:rsidRPr="006D6B23" w:rsidRDefault="00CA7CAE" w:rsidP="00621DBD">
      <w:pPr>
        <w:widowControl w:val="0"/>
        <w:spacing w:after="0" w:line="240" w:lineRule="auto"/>
        <w:ind w:firstLine="540"/>
        <w:jc w:val="both"/>
        <w:rPr>
          <w:rFonts w:ascii="Times New Roman" w:eastAsia="Times New Roman" w:hAnsi="Times New Roman" w:cs="Times New Roman"/>
          <w:sz w:val="28"/>
          <w:szCs w:val="28"/>
          <w:lang w:val="uk-UA" w:eastAsia="ru-RU"/>
        </w:rPr>
      </w:pPr>
    </w:p>
    <w:p w14:paraId="61327ABD" w14:textId="70915D0C" w:rsidR="00CA7CAE" w:rsidRPr="006D6B23" w:rsidRDefault="00A55D0F" w:rsidP="00621DBD">
      <w:pPr>
        <w:spacing w:after="0" w:line="240" w:lineRule="auto"/>
        <w:ind w:firstLine="540"/>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2.</w:t>
      </w:r>
      <w:r w:rsidR="002E1355" w:rsidRPr="006D6B23">
        <w:rPr>
          <w:rFonts w:ascii="Times New Roman" w:eastAsia="Times New Roman" w:hAnsi="Times New Roman" w:cs="Times New Roman"/>
          <w:sz w:val="28"/>
          <w:szCs w:val="28"/>
          <w:lang w:val="uk-UA" w:eastAsia="ru-RU"/>
        </w:rPr>
        <w:t xml:space="preserve"> </w:t>
      </w:r>
      <w:r w:rsidRPr="006D6B23">
        <w:rPr>
          <w:rFonts w:ascii="Times New Roman" w:eastAsia="Times New Roman" w:hAnsi="Times New Roman" w:cs="Times New Roman"/>
          <w:sz w:val="28"/>
          <w:szCs w:val="28"/>
          <w:lang w:val="uk-UA" w:eastAsia="ru-RU"/>
        </w:rPr>
        <w:t xml:space="preserve">Службі у справах дітей Макарівської селищної ради подати </w:t>
      </w:r>
      <w:r w:rsidR="00CA7CAE" w:rsidRPr="006D6B23">
        <w:rPr>
          <w:rFonts w:ascii="Times New Roman" w:eastAsia="Times New Roman" w:hAnsi="Times New Roman" w:cs="Times New Roman"/>
          <w:sz w:val="28"/>
          <w:szCs w:val="28"/>
          <w:lang w:val="uk-UA" w:eastAsia="ru-RU"/>
        </w:rPr>
        <w:t xml:space="preserve">висновок, затверджений пунктом </w:t>
      </w:r>
      <w:r w:rsidRPr="006D6B23">
        <w:rPr>
          <w:rFonts w:ascii="Times New Roman" w:eastAsia="Times New Roman" w:hAnsi="Times New Roman" w:cs="Times New Roman"/>
          <w:sz w:val="28"/>
          <w:szCs w:val="28"/>
          <w:lang w:val="uk-UA" w:eastAsia="ru-RU"/>
        </w:rPr>
        <w:t>1 цього</w:t>
      </w:r>
      <w:r w:rsidR="00CA7CAE" w:rsidRPr="006D6B23">
        <w:rPr>
          <w:rFonts w:ascii="Times New Roman" w:eastAsia="Times New Roman" w:hAnsi="Times New Roman" w:cs="Times New Roman"/>
          <w:sz w:val="28"/>
          <w:szCs w:val="28"/>
          <w:lang w:val="uk-UA" w:eastAsia="ru-RU"/>
        </w:rPr>
        <w:t xml:space="preserve"> </w:t>
      </w:r>
      <w:r w:rsidRPr="006D6B23">
        <w:rPr>
          <w:rFonts w:ascii="Times New Roman" w:eastAsia="Times New Roman" w:hAnsi="Times New Roman" w:cs="Times New Roman"/>
          <w:sz w:val="28"/>
          <w:szCs w:val="28"/>
          <w:lang w:val="uk-UA" w:eastAsia="ru-RU"/>
        </w:rPr>
        <w:t>рішення</w:t>
      </w:r>
      <w:r w:rsidR="00CA7CAE" w:rsidRPr="006D6B23">
        <w:rPr>
          <w:rFonts w:ascii="Times New Roman" w:eastAsia="Times New Roman" w:hAnsi="Times New Roman" w:cs="Times New Roman"/>
          <w:sz w:val="28"/>
          <w:szCs w:val="28"/>
          <w:lang w:val="uk-UA" w:eastAsia="ru-RU"/>
        </w:rPr>
        <w:t>,</w:t>
      </w:r>
      <w:r w:rsidRPr="006D6B23">
        <w:rPr>
          <w:rFonts w:ascii="Times New Roman" w:eastAsia="Times New Roman" w:hAnsi="Times New Roman" w:cs="Times New Roman"/>
          <w:sz w:val="28"/>
          <w:szCs w:val="28"/>
          <w:lang w:val="uk-UA" w:eastAsia="ru-RU"/>
        </w:rPr>
        <w:t xml:space="preserve"> до Макарівського районного суду Київської області.</w:t>
      </w:r>
    </w:p>
    <w:p w14:paraId="31817877" w14:textId="77777777" w:rsidR="00CA7CAE" w:rsidRPr="006D6B23" w:rsidRDefault="00CA7CAE" w:rsidP="00621DBD">
      <w:pPr>
        <w:spacing w:after="0" w:line="240" w:lineRule="auto"/>
        <w:ind w:firstLine="540"/>
        <w:jc w:val="both"/>
        <w:rPr>
          <w:rFonts w:ascii="Times New Roman" w:eastAsia="Times New Roman" w:hAnsi="Times New Roman" w:cs="Times New Roman"/>
          <w:sz w:val="28"/>
          <w:szCs w:val="28"/>
          <w:lang w:val="uk-UA" w:eastAsia="ru-RU"/>
        </w:rPr>
      </w:pPr>
    </w:p>
    <w:p w14:paraId="7D51BC0C" w14:textId="689B8670" w:rsidR="00A55D0F" w:rsidRPr="006D6B23" w:rsidRDefault="00A55D0F" w:rsidP="00621DBD">
      <w:pPr>
        <w:spacing w:after="0" w:line="240" w:lineRule="auto"/>
        <w:ind w:firstLine="540"/>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3.Контроль за виконанням цього рішення покласти на заступника селищного голови з питань діяльності виконавчих органів ради Юрія Сірцова.</w:t>
      </w:r>
    </w:p>
    <w:p w14:paraId="43A80FB8" w14:textId="77777777" w:rsidR="00A55D0F" w:rsidRPr="006D6B23" w:rsidRDefault="00A55D0F" w:rsidP="00621DBD">
      <w:pPr>
        <w:widowControl w:val="0"/>
        <w:spacing w:after="0" w:line="240" w:lineRule="auto"/>
        <w:ind w:firstLine="540"/>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w:t>
      </w:r>
    </w:p>
    <w:p w14:paraId="216FED52" w14:textId="77777777" w:rsidR="00A55D0F" w:rsidRPr="006D6B23" w:rsidRDefault="00A55D0F" w:rsidP="00621DBD">
      <w:pPr>
        <w:widowControl w:val="0"/>
        <w:tabs>
          <w:tab w:val="left" w:pos="7022"/>
        </w:tabs>
        <w:spacing w:after="0" w:line="240" w:lineRule="auto"/>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w:t>
      </w:r>
    </w:p>
    <w:p w14:paraId="5DF036B5" w14:textId="77777777" w:rsidR="00A55D0F" w:rsidRPr="006D6B23" w:rsidRDefault="00A55D0F" w:rsidP="00621DBD">
      <w:pPr>
        <w:widowControl w:val="0"/>
        <w:tabs>
          <w:tab w:val="left" w:pos="7022"/>
        </w:tabs>
        <w:spacing w:after="0" w:line="240" w:lineRule="auto"/>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w:t>
      </w:r>
    </w:p>
    <w:p w14:paraId="4B75E367" w14:textId="27BE4843" w:rsidR="006D6B23" w:rsidRPr="006D6B23" w:rsidRDefault="002E1355" w:rsidP="002E1355">
      <w:pPr>
        <w:widowControl w:val="0"/>
        <w:spacing w:after="0" w:line="240" w:lineRule="auto"/>
        <w:rPr>
          <w:rFonts w:ascii="Times New Roman" w:eastAsia="Times New Roman" w:hAnsi="Times New Roman" w:cs="Times New Roman"/>
          <w:b/>
          <w:bCs/>
          <w:sz w:val="28"/>
          <w:szCs w:val="28"/>
          <w:lang w:val="uk-UA" w:eastAsia="ru-RU"/>
        </w:rPr>
      </w:pPr>
      <w:r w:rsidRPr="006D6B23">
        <w:rPr>
          <w:rFonts w:ascii="Times New Roman" w:eastAsia="Times New Roman" w:hAnsi="Times New Roman" w:cs="Times New Roman"/>
          <w:b/>
          <w:bCs/>
          <w:sz w:val="28"/>
          <w:szCs w:val="28"/>
          <w:lang w:val="uk-UA" w:eastAsia="ru-RU"/>
        </w:rPr>
        <w:t xml:space="preserve">Селищний голова                              </w:t>
      </w:r>
      <w:r w:rsidR="00973792" w:rsidRPr="006D6B23">
        <w:rPr>
          <w:rFonts w:ascii="Times New Roman" w:eastAsia="Times New Roman" w:hAnsi="Times New Roman" w:cs="Times New Roman"/>
          <w:b/>
          <w:bCs/>
          <w:sz w:val="28"/>
          <w:szCs w:val="28"/>
          <w:lang w:val="uk-UA" w:eastAsia="ru-RU"/>
        </w:rPr>
        <w:t xml:space="preserve">             </w:t>
      </w:r>
      <w:r w:rsidRPr="006D6B23">
        <w:rPr>
          <w:rFonts w:ascii="Times New Roman" w:eastAsia="Times New Roman" w:hAnsi="Times New Roman" w:cs="Times New Roman"/>
          <w:b/>
          <w:bCs/>
          <w:sz w:val="28"/>
          <w:szCs w:val="28"/>
          <w:lang w:val="uk-UA" w:eastAsia="ru-RU"/>
        </w:rPr>
        <w:t xml:space="preserve">                                 Вадим ТОКАР</w:t>
      </w:r>
    </w:p>
    <w:p w14:paraId="49E6F999" w14:textId="77777777" w:rsidR="006D6B23" w:rsidRPr="006D6B23" w:rsidRDefault="006D6B23">
      <w:pPr>
        <w:rPr>
          <w:rFonts w:ascii="Times New Roman" w:eastAsia="Times New Roman" w:hAnsi="Times New Roman" w:cs="Times New Roman"/>
          <w:b/>
          <w:bCs/>
          <w:sz w:val="28"/>
          <w:szCs w:val="28"/>
          <w:lang w:val="uk-UA" w:eastAsia="ru-RU"/>
        </w:rPr>
      </w:pPr>
      <w:r w:rsidRPr="006D6B23">
        <w:rPr>
          <w:rFonts w:ascii="Times New Roman" w:eastAsia="Times New Roman" w:hAnsi="Times New Roman" w:cs="Times New Roman"/>
          <w:b/>
          <w:bCs/>
          <w:sz w:val="28"/>
          <w:szCs w:val="28"/>
          <w:lang w:val="uk-UA" w:eastAsia="ru-RU"/>
        </w:rPr>
        <w:br w:type="page"/>
      </w:r>
    </w:p>
    <w:p w14:paraId="63865C76" w14:textId="77777777" w:rsidR="006D6B23" w:rsidRPr="006D6B23" w:rsidRDefault="006D6B23" w:rsidP="006D6B23">
      <w:pPr>
        <w:spacing w:after="0" w:line="252" w:lineRule="auto"/>
        <w:ind w:left="5812"/>
        <w:rPr>
          <w:rFonts w:ascii="Times New Roman" w:eastAsia="Times New Roman" w:hAnsi="Times New Roman" w:cs="Times New Roman"/>
          <w:sz w:val="28"/>
          <w:szCs w:val="28"/>
          <w:lang w:val="uk-UA"/>
        </w:rPr>
      </w:pPr>
      <w:r w:rsidRPr="006D6B23">
        <w:rPr>
          <w:rFonts w:ascii="Times New Roman" w:eastAsia="Times New Roman" w:hAnsi="Times New Roman" w:cs="Times New Roman"/>
          <w:sz w:val="28"/>
          <w:szCs w:val="28"/>
          <w:lang w:val="uk-UA"/>
        </w:rPr>
        <w:lastRenderedPageBreak/>
        <w:t>ЗАТВЕРДЖЕНО</w:t>
      </w:r>
    </w:p>
    <w:p w14:paraId="6545C54B" w14:textId="77777777" w:rsidR="006D6B23" w:rsidRPr="006D6B23" w:rsidRDefault="006D6B23" w:rsidP="006D6B23">
      <w:pPr>
        <w:spacing w:after="0" w:line="252" w:lineRule="auto"/>
        <w:ind w:left="5812"/>
        <w:rPr>
          <w:rFonts w:ascii="Times New Roman" w:eastAsia="Times New Roman" w:hAnsi="Times New Roman" w:cs="Times New Roman"/>
          <w:sz w:val="28"/>
          <w:szCs w:val="28"/>
          <w:lang w:val="uk-UA"/>
        </w:rPr>
      </w:pPr>
      <w:r w:rsidRPr="006D6B23">
        <w:rPr>
          <w:rFonts w:ascii="Times New Roman" w:eastAsia="Times New Roman" w:hAnsi="Times New Roman" w:cs="Times New Roman"/>
          <w:sz w:val="28"/>
          <w:szCs w:val="28"/>
          <w:lang w:val="uk-UA"/>
        </w:rPr>
        <w:t>Рішення виконавчого комітету</w:t>
      </w:r>
    </w:p>
    <w:p w14:paraId="3496100E" w14:textId="2BAB4A15" w:rsidR="006D6B23" w:rsidRPr="006D6B23" w:rsidRDefault="006D6B23" w:rsidP="006D6B23">
      <w:pPr>
        <w:spacing w:after="0" w:line="252" w:lineRule="auto"/>
        <w:ind w:left="5812"/>
        <w:rPr>
          <w:rFonts w:ascii="Times New Roman" w:eastAsia="Times New Roman" w:hAnsi="Times New Roman" w:cs="Times New Roman"/>
          <w:sz w:val="28"/>
          <w:szCs w:val="28"/>
          <w:lang w:val="uk-UA"/>
        </w:rPr>
      </w:pPr>
      <w:r w:rsidRPr="006D6B23">
        <w:rPr>
          <w:rFonts w:ascii="Times New Roman" w:eastAsia="Times New Roman" w:hAnsi="Times New Roman" w:cs="Times New Roman"/>
          <w:sz w:val="28"/>
          <w:szCs w:val="28"/>
          <w:lang w:val="uk-UA"/>
        </w:rPr>
        <w:t>Макарівської селищної ради</w:t>
      </w:r>
    </w:p>
    <w:p w14:paraId="266474B9" w14:textId="067AA6BB" w:rsidR="006D6B23" w:rsidRPr="006D6B23" w:rsidRDefault="006D6B23" w:rsidP="006D6B23">
      <w:pPr>
        <w:spacing w:after="0" w:line="252" w:lineRule="auto"/>
        <w:ind w:left="5812"/>
        <w:rPr>
          <w:rFonts w:ascii="Times New Roman" w:eastAsia="Times New Roman" w:hAnsi="Times New Roman" w:cs="Times New Roman"/>
          <w:sz w:val="24"/>
          <w:szCs w:val="24"/>
          <w:lang w:val="uk-UA"/>
        </w:rPr>
      </w:pPr>
      <w:r w:rsidRPr="006D6B23">
        <w:rPr>
          <w:rFonts w:ascii="Times New Roman" w:eastAsia="Times New Roman" w:hAnsi="Times New Roman" w:cs="Times New Roman"/>
          <w:sz w:val="28"/>
          <w:szCs w:val="28"/>
          <w:lang w:val="uk-UA"/>
        </w:rPr>
        <w:t>від 23.04.2026 № 215</w:t>
      </w:r>
    </w:p>
    <w:p w14:paraId="56A06CB5" w14:textId="77777777" w:rsidR="006D6B23" w:rsidRPr="006D6B23" w:rsidRDefault="006D6B23" w:rsidP="006D6B23">
      <w:pPr>
        <w:widowControl w:val="0"/>
        <w:tabs>
          <w:tab w:val="left" w:pos="3840"/>
        </w:tabs>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p>
    <w:p w14:paraId="70D6C84D" w14:textId="77777777" w:rsidR="006D6B23" w:rsidRPr="006D6B23" w:rsidRDefault="006D6B23" w:rsidP="006D6B23">
      <w:pPr>
        <w:widowControl w:val="0"/>
        <w:tabs>
          <w:tab w:val="left" w:pos="3840"/>
        </w:tabs>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p>
    <w:p w14:paraId="58705CE2" w14:textId="63773FC8" w:rsidR="006D6B23" w:rsidRPr="006D6B23" w:rsidRDefault="006D6B23" w:rsidP="006D6B23">
      <w:pPr>
        <w:widowControl w:val="0"/>
        <w:tabs>
          <w:tab w:val="left" w:pos="3840"/>
        </w:tabs>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r w:rsidRPr="006D6B23">
        <w:rPr>
          <w:rFonts w:ascii="Times New Roman" w:eastAsia="Times New Roman" w:hAnsi="Times New Roman" w:cs="Times New Roman"/>
          <w:b/>
          <w:sz w:val="28"/>
          <w:szCs w:val="28"/>
          <w:lang w:val="uk-UA" w:eastAsia="ru-RU"/>
        </w:rPr>
        <w:t>ВИСНОВОК</w:t>
      </w:r>
    </w:p>
    <w:p w14:paraId="69A82596" w14:textId="77777777" w:rsidR="006D6B23" w:rsidRPr="006D6B23" w:rsidRDefault="006D6B23" w:rsidP="006D6B23">
      <w:pPr>
        <w:widowControl w:val="0"/>
        <w:tabs>
          <w:tab w:val="left" w:pos="3840"/>
        </w:tabs>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r w:rsidRPr="006D6B23">
        <w:rPr>
          <w:rFonts w:ascii="Times New Roman" w:eastAsia="Times New Roman" w:hAnsi="Times New Roman" w:cs="Times New Roman"/>
          <w:b/>
          <w:sz w:val="28"/>
          <w:szCs w:val="28"/>
          <w:lang w:val="uk-UA" w:eastAsia="ru-RU"/>
        </w:rPr>
        <w:t>про визначення місця проживання малолітньої дитини</w:t>
      </w:r>
    </w:p>
    <w:p w14:paraId="72B6E360" w14:textId="39FD417B" w:rsidR="006D6B23" w:rsidRPr="006D6B23" w:rsidRDefault="00EC637F" w:rsidP="006D6B23">
      <w:pPr>
        <w:widowControl w:val="0"/>
        <w:spacing w:after="0" w:line="240" w:lineRule="auto"/>
        <w:ind w:firstLine="539"/>
        <w:jc w:val="center"/>
        <w:rPr>
          <w:rFonts w:ascii="Times New Roman" w:eastAsia="Times New Roman" w:hAnsi="Times New Roman" w:cs="Times New Roman"/>
          <w:b/>
          <w:sz w:val="24"/>
          <w:szCs w:val="24"/>
          <w:lang w:val="uk-UA" w:eastAsia="ru-RU"/>
        </w:rPr>
      </w:pPr>
      <w:r w:rsidRPr="00EC637F">
        <w:rPr>
          <w:rFonts w:ascii="Times New Roman" w:eastAsia="Times New Roman" w:hAnsi="Times New Roman" w:cs="Times New Roman"/>
          <w:b/>
          <w:sz w:val="28"/>
          <w:szCs w:val="28"/>
          <w:lang w:val="uk-UA" w:eastAsia="ru-RU"/>
        </w:rPr>
        <w:t>ОСОБА</w:t>
      </w:r>
      <w:r>
        <w:rPr>
          <w:rFonts w:ascii="Times New Roman" w:eastAsia="Times New Roman" w:hAnsi="Times New Roman" w:cs="Times New Roman"/>
          <w:b/>
          <w:sz w:val="28"/>
          <w:szCs w:val="28"/>
          <w:lang w:val="en-US" w:eastAsia="ru-RU"/>
        </w:rPr>
        <w:t xml:space="preserve"> 1</w:t>
      </w:r>
      <w:r w:rsidR="006D6B23" w:rsidRPr="006D6B23">
        <w:rPr>
          <w:rFonts w:ascii="Times New Roman" w:eastAsia="Times New Roman" w:hAnsi="Times New Roman" w:cs="Times New Roman"/>
          <w:b/>
          <w:sz w:val="28"/>
          <w:szCs w:val="28"/>
          <w:lang w:val="uk-UA" w:eastAsia="ru-RU"/>
        </w:rPr>
        <w:t>, 27.05.2025 р.н.</w:t>
      </w:r>
    </w:p>
    <w:p w14:paraId="4830D651" w14:textId="77777777" w:rsidR="006D6B23" w:rsidRPr="006D6B23" w:rsidRDefault="006D6B23" w:rsidP="006D6B23">
      <w:pPr>
        <w:widowControl w:val="0"/>
        <w:spacing w:after="0" w:line="240" w:lineRule="auto"/>
        <w:ind w:firstLine="567"/>
        <w:jc w:val="both"/>
        <w:rPr>
          <w:rFonts w:ascii="Times New Roman" w:eastAsia="Times New Roman" w:hAnsi="Times New Roman" w:cs="Times New Roman"/>
          <w:sz w:val="28"/>
          <w:szCs w:val="28"/>
          <w:lang w:val="uk-UA" w:eastAsia="ru-RU"/>
        </w:rPr>
      </w:pPr>
    </w:p>
    <w:p w14:paraId="24A6C640" w14:textId="2B55DA27" w:rsidR="006D6B23" w:rsidRPr="006D6B23" w:rsidRDefault="006D6B23" w:rsidP="006D6B23">
      <w:pPr>
        <w:widowControl w:val="0"/>
        <w:spacing w:after="0" w:line="240" w:lineRule="auto"/>
        <w:ind w:firstLine="567"/>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xml:space="preserve">У провадженні Макарівського районного суду Київської області перебуває справа № 370/283/26 за позовом </w:t>
      </w:r>
      <w:bookmarkStart w:id="0" w:name="_Hlk227750274"/>
      <w:r w:rsidR="00EC637F">
        <w:rPr>
          <w:rFonts w:ascii="Times New Roman" w:hAnsi="Times New Roman"/>
          <w:sz w:val="28"/>
          <w:szCs w:val="28"/>
        </w:rPr>
        <w:t xml:space="preserve">ОСОБА </w:t>
      </w:r>
      <w:r w:rsidR="00EC637F">
        <w:rPr>
          <w:rFonts w:ascii="Times New Roman" w:hAnsi="Times New Roman"/>
          <w:sz w:val="28"/>
          <w:szCs w:val="28"/>
          <w:lang w:val="en-US"/>
        </w:rPr>
        <w:t xml:space="preserve">2 </w:t>
      </w:r>
      <w:r w:rsidRPr="006D6B23">
        <w:rPr>
          <w:rFonts w:ascii="Times New Roman" w:eastAsia="Times New Roman" w:hAnsi="Times New Roman" w:cs="Times New Roman"/>
          <w:sz w:val="28"/>
          <w:szCs w:val="28"/>
          <w:lang w:val="uk-UA" w:eastAsia="ru-RU"/>
        </w:rPr>
        <w:t xml:space="preserve">до </w:t>
      </w:r>
      <w:bookmarkEnd w:id="0"/>
      <w:r w:rsidR="00EC637F">
        <w:rPr>
          <w:rFonts w:ascii="Times New Roman" w:hAnsi="Times New Roman"/>
          <w:sz w:val="28"/>
          <w:szCs w:val="28"/>
        </w:rPr>
        <w:t xml:space="preserve">ОСОБА </w:t>
      </w:r>
      <w:r w:rsidR="00EC637F">
        <w:rPr>
          <w:rFonts w:ascii="Times New Roman" w:hAnsi="Times New Roman"/>
          <w:sz w:val="28"/>
          <w:szCs w:val="28"/>
          <w:lang w:val="en-US"/>
        </w:rPr>
        <w:t xml:space="preserve">3 </w:t>
      </w:r>
      <w:r w:rsidRPr="006D6B23">
        <w:rPr>
          <w:rFonts w:ascii="Times New Roman" w:eastAsia="Times New Roman" w:hAnsi="Times New Roman" w:cs="Times New Roman"/>
          <w:sz w:val="28"/>
          <w:szCs w:val="28"/>
          <w:lang w:val="uk-UA" w:eastAsia="ru-RU"/>
        </w:rPr>
        <w:t xml:space="preserve">про визначення місця проживання малолітньої дитини. Ухвалою Макарівського районного суду Київської області Службу у справах дітей Макарівської селищної ради зобов’язано надати суду письмовий висновок щодо визначення місця проживання дитини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1 </w:t>
      </w:r>
      <w:r w:rsidRPr="006D6B23">
        <w:rPr>
          <w:rFonts w:ascii="Times New Roman" w:eastAsia="Times New Roman" w:hAnsi="Times New Roman" w:cs="Times New Roman"/>
          <w:sz w:val="28"/>
          <w:szCs w:val="28"/>
          <w:lang w:val="uk-UA" w:eastAsia="ru-RU"/>
        </w:rPr>
        <w:t xml:space="preserve">, 27.05.2025 р.н. </w:t>
      </w:r>
    </w:p>
    <w:p w14:paraId="2D1046AA" w14:textId="77777777" w:rsidR="006D6B23" w:rsidRPr="006D6B23" w:rsidRDefault="006D6B23" w:rsidP="006D6B23">
      <w:pPr>
        <w:widowControl w:val="0"/>
        <w:spacing w:after="0" w:line="240" w:lineRule="auto"/>
        <w:ind w:firstLine="567"/>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Розглянувши матеріали по справі, встановлено наступне.</w:t>
      </w:r>
    </w:p>
    <w:p w14:paraId="6473B130" w14:textId="0CCAAC7C" w:rsidR="006D6B23" w:rsidRPr="006D6B23" w:rsidRDefault="00EC637F" w:rsidP="006D6B23">
      <w:pPr>
        <w:widowControl w:val="0"/>
        <w:spacing w:after="0" w:line="240" w:lineRule="auto"/>
        <w:ind w:firstLine="567"/>
        <w:jc w:val="both"/>
        <w:rPr>
          <w:rFonts w:ascii="Times New Roman" w:eastAsia="Times New Roman" w:hAnsi="Times New Roman" w:cs="Times New Roman"/>
          <w:sz w:val="24"/>
          <w:szCs w:val="24"/>
          <w:lang w:val="uk-UA" w:eastAsia="ru-RU"/>
        </w:rPr>
      </w:pPr>
      <w:r>
        <w:rPr>
          <w:rFonts w:ascii="Times New Roman" w:hAnsi="Times New Roman"/>
          <w:sz w:val="28"/>
          <w:szCs w:val="28"/>
        </w:rPr>
        <w:t xml:space="preserve">ОСОБА </w:t>
      </w:r>
      <w:r>
        <w:rPr>
          <w:rFonts w:ascii="Times New Roman" w:hAnsi="Times New Roman"/>
          <w:sz w:val="28"/>
          <w:szCs w:val="28"/>
          <w:lang w:val="en-US"/>
        </w:rPr>
        <w:t xml:space="preserve">2 </w:t>
      </w:r>
      <w:r w:rsidR="006D6B23" w:rsidRPr="006D6B23">
        <w:rPr>
          <w:rFonts w:ascii="Times New Roman" w:eastAsia="Times New Roman" w:hAnsi="Times New Roman" w:cs="Times New Roman"/>
          <w:sz w:val="28"/>
          <w:szCs w:val="28"/>
          <w:lang w:val="uk-UA" w:eastAsia="ru-RU"/>
        </w:rPr>
        <w:t xml:space="preserve">та </w:t>
      </w:r>
      <w:r>
        <w:rPr>
          <w:rFonts w:ascii="Times New Roman" w:hAnsi="Times New Roman"/>
          <w:sz w:val="28"/>
          <w:szCs w:val="28"/>
        </w:rPr>
        <w:t xml:space="preserve">ОСОБА </w:t>
      </w:r>
      <w:r>
        <w:rPr>
          <w:rFonts w:ascii="Times New Roman" w:hAnsi="Times New Roman"/>
          <w:sz w:val="28"/>
          <w:szCs w:val="28"/>
          <w:lang w:val="en-US"/>
        </w:rPr>
        <w:t xml:space="preserve">3 </w:t>
      </w:r>
      <w:r w:rsidR="006D6B23" w:rsidRPr="006D6B23">
        <w:rPr>
          <w:rFonts w:ascii="Times New Roman" w:eastAsia="Times New Roman" w:hAnsi="Times New Roman" w:cs="Times New Roman"/>
          <w:sz w:val="28"/>
          <w:szCs w:val="28"/>
          <w:lang w:val="uk-UA" w:eastAsia="ru-RU"/>
        </w:rPr>
        <w:t xml:space="preserve">Нарович з 02.08.2024 по 06.03.2025 перебували у зареєстрованому шлюбі (дошлюбне прізвище жінка не змінювала). Під час спільного проживання </w:t>
      </w:r>
      <w:r>
        <w:rPr>
          <w:rFonts w:ascii="Times New Roman" w:hAnsi="Times New Roman"/>
          <w:sz w:val="28"/>
          <w:szCs w:val="28"/>
        </w:rPr>
        <w:t xml:space="preserve">ОСОБА </w:t>
      </w:r>
      <w:r>
        <w:rPr>
          <w:rFonts w:ascii="Times New Roman" w:hAnsi="Times New Roman"/>
          <w:sz w:val="28"/>
          <w:szCs w:val="28"/>
          <w:lang w:val="en-US"/>
        </w:rPr>
        <w:t xml:space="preserve">2 </w:t>
      </w:r>
      <w:r w:rsidR="006D6B23" w:rsidRPr="006D6B23">
        <w:rPr>
          <w:rFonts w:ascii="Times New Roman" w:eastAsia="Times New Roman" w:hAnsi="Times New Roman" w:cs="Times New Roman"/>
          <w:sz w:val="28"/>
          <w:szCs w:val="28"/>
          <w:lang w:val="uk-UA" w:eastAsia="ru-RU"/>
        </w:rPr>
        <w:t xml:space="preserve">завагітніла, однак, з часом стосунки між подружжям погіршилися, що призвело до розпаду сім’ї. Рішенням Глобинського районного суду Полтавської області  від 06.03.2025 розірвано шлюб між </w:t>
      </w:r>
      <w:r>
        <w:rPr>
          <w:rFonts w:ascii="Times New Roman" w:eastAsia="Times New Roman" w:hAnsi="Times New Roman" w:cs="Times New Roman"/>
          <w:sz w:val="28"/>
          <w:szCs w:val="28"/>
          <w:lang w:val="en-US" w:eastAsia="ru-RU"/>
        </w:rPr>
        <w:br/>
      </w:r>
      <w:r>
        <w:rPr>
          <w:rFonts w:ascii="Times New Roman" w:hAnsi="Times New Roman"/>
          <w:sz w:val="28"/>
          <w:szCs w:val="28"/>
        </w:rPr>
        <w:t>ОСОБА</w:t>
      </w:r>
      <w:r>
        <w:rPr>
          <w:rFonts w:ascii="Times New Roman" w:hAnsi="Times New Roman"/>
          <w:sz w:val="28"/>
          <w:szCs w:val="28"/>
          <w:lang w:val="en-US"/>
        </w:rPr>
        <w:t xml:space="preserve"> 2</w:t>
      </w:r>
      <w:r w:rsidR="006D6B23" w:rsidRPr="006D6B23">
        <w:rPr>
          <w:rFonts w:ascii="Times New Roman" w:eastAsia="Times New Roman" w:hAnsi="Times New Roman" w:cs="Times New Roman"/>
          <w:sz w:val="28"/>
          <w:szCs w:val="28"/>
          <w:lang w:val="uk-UA" w:eastAsia="ru-RU"/>
        </w:rPr>
        <w:t xml:space="preserve"> та </w:t>
      </w:r>
      <w:r>
        <w:rPr>
          <w:rFonts w:ascii="Times New Roman" w:hAnsi="Times New Roman"/>
          <w:sz w:val="28"/>
          <w:szCs w:val="28"/>
        </w:rPr>
        <w:t>ОСОБА</w:t>
      </w:r>
      <w:r>
        <w:rPr>
          <w:rFonts w:ascii="Times New Roman" w:hAnsi="Times New Roman"/>
          <w:sz w:val="28"/>
          <w:szCs w:val="28"/>
          <w:lang w:val="en-US"/>
        </w:rPr>
        <w:t xml:space="preserve"> 3</w:t>
      </w:r>
      <w:r w:rsidR="006D6B23" w:rsidRPr="006D6B23">
        <w:rPr>
          <w:rFonts w:ascii="Times New Roman" w:eastAsia="Times New Roman" w:hAnsi="Times New Roman" w:cs="Times New Roman"/>
          <w:sz w:val="28"/>
          <w:szCs w:val="28"/>
          <w:lang w:val="uk-UA" w:eastAsia="ru-RU"/>
        </w:rPr>
        <w:t>.</w:t>
      </w:r>
    </w:p>
    <w:p w14:paraId="45615894" w14:textId="7340F8A1" w:rsidR="006D6B23" w:rsidRPr="006D6B23" w:rsidRDefault="006D6B23" w:rsidP="006D6B23">
      <w:pPr>
        <w:widowControl w:val="0"/>
        <w:spacing w:after="0" w:line="240" w:lineRule="auto"/>
        <w:ind w:firstLine="567"/>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8"/>
          <w:szCs w:val="28"/>
          <w:lang w:val="uk-UA" w:eastAsia="ru-RU"/>
        </w:rPr>
        <w:t xml:space="preserve">27.05.2025 народилась донька </w:t>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Pr="006D6B23">
        <w:rPr>
          <w:rFonts w:ascii="Times New Roman" w:eastAsia="Times New Roman" w:hAnsi="Times New Roman" w:cs="Times New Roman"/>
          <w:sz w:val="28"/>
          <w:szCs w:val="28"/>
          <w:lang w:val="uk-UA" w:eastAsia="ru-RU"/>
        </w:rPr>
        <w:t xml:space="preserve">, яку батько дитини відмовився визнавати своєю дитиною, надавати їй своє прізвище та по батькові. З даного питання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 2 </w:t>
      </w:r>
      <w:r w:rsidRPr="006D6B23">
        <w:rPr>
          <w:rFonts w:ascii="Times New Roman" w:eastAsia="Times New Roman" w:hAnsi="Times New Roman" w:cs="Times New Roman"/>
          <w:sz w:val="28"/>
          <w:szCs w:val="28"/>
          <w:lang w:val="uk-UA" w:eastAsia="ru-RU"/>
        </w:rPr>
        <w:t xml:space="preserve">звернулася з позовною заявою до Макарівського районного суду Київської області. Відповідно до рішення Макарівського районного суду Київської області від 23.12.2025 справа № 370/2627/25 задоволено позовну заяву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2 </w:t>
      </w:r>
      <w:r w:rsidRPr="006D6B23">
        <w:rPr>
          <w:rFonts w:ascii="Times New Roman" w:eastAsia="Times New Roman" w:hAnsi="Times New Roman" w:cs="Times New Roman"/>
          <w:sz w:val="28"/>
          <w:szCs w:val="28"/>
          <w:lang w:val="uk-UA" w:eastAsia="ru-RU"/>
        </w:rPr>
        <w:t xml:space="preserve">до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3 </w:t>
      </w:r>
      <w:r w:rsidRPr="006D6B23">
        <w:rPr>
          <w:rFonts w:ascii="Times New Roman" w:eastAsia="Times New Roman" w:hAnsi="Times New Roman" w:cs="Times New Roman"/>
          <w:sz w:val="28"/>
          <w:szCs w:val="28"/>
          <w:lang w:val="uk-UA" w:eastAsia="ru-RU"/>
        </w:rPr>
        <w:t>щодо визначення прізвища дитини при реєстрації народження. Визначено дитині прізвище матері «</w:t>
      </w:r>
      <w:r w:rsidR="00EC637F">
        <w:rPr>
          <w:rFonts w:ascii="Times New Roman" w:eastAsia="Times New Roman" w:hAnsi="Times New Roman" w:cs="Times New Roman"/>
          <w:sz w:val="28"/>
          <w:szCs w:val="28"/>
          <w:lang w:val="en-US" w:eastAsia="ru-RU"/>
        </w:rPr>
        <w:t>******</w:t>
      </w:r>
      <w:r w:rsidRPr="006D6B23">
        <w:rPr>
          <w:rFonts w:ascii="Times New Roman" w:eastAsia="Times New Roman" w:hAnsi="Times New Roman" w:cs="Times New Roman"/>
          <w:sz w:val="28"/>
          <w:szCs w:val="28"/>
          <w:lang w:val="uk-UA" w:eastAsia="ru-RU"/>
        </w:rPr>
        <w:t xml:space="preserve">». (Свідоцтво про народження серія 1-ОК № </w:t>
      </w:r>
      <w:r w:rsidR="00EC637F">
        <w:rPr>
          <w:rFonts w:ascii="Times New Roman" w:eastAsia="Times New Roman" w:hAnsi="Times New Roman" w:cs="Times New Roman"/>
          <w:sz w:val="28"/>
          <w:szCs w:val="28"/>
          <w:lang w:val="en-US" w:eastAsia="ru-RU"/>
        </w:rPr>
        <w:t>*******</w:t>
      </w:r>
      <w:r w:rsidRPr="006D6B23">
        <w:rPr>
          <w:rFonts w:ascii="Times New Roman" w:eastAsia="Times New Roman" w:hAnsi="Times New Roman" w:cs="Times New Roman"/>
          <w:sz w:val="28"/>
          <w:szCs w:val="28"/>
          <w:lang w:val="uk-UA" w:eastAsia="ru-RU"/>
        </w:rPr>
        <w:t>, видане 27.01.2026 Макарівським відділом державної реєстрації актів цивільного стану у Бучанському районі Київської області Київського міжрегіонального управління Міністерства юстиції України).</w:t>
      </w:r>
    </w:p>
    <w:p w14:paraId="428FECF3" w14:textId="021AF121" w:rsidR="006D6B23" w:rsidRPr="006D6B23" w:rsidRDefault="006D6B23" w:rsidP="006D6B23">
      <w:pPr>
        <w:widowControl w:val="0"/>
        <w:spacing w:after="0" w:line="240" w:lineRule="auto"/>
        <w:ind w:firstLine="567"/>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8"/>
          <w:szCs w:val="28"/>
          <w:lang w:val="uk-UA" w:eastAsia="ru-RU"/>
        </w:rPr>
        <w:t xml:space="preserve">Малолітня дитина </w:t>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Pr="006D6B23">
        <w:rPr>
          <w:rFonts w:ascii="Times New Roman" w:eastAsia="Times New Roman" w:hAnsi="Times New Roman" w:cs="Times New Roman"/>
          <w:sz w:val="28"/>
          <w:szCs w:val="28"/>
          <w:lang w:val="uk-UA" w:eastAsia="ru-RU"/>
        </w:rPr>
        <w:t>, 27.05.2025 р.н., проживає разом із матір’ю</w:t>
      </w:r>
      <w:r w:rsidR="00EC637F">
        <w:rPr>
          <w:rFonts w:ascii="Times New Roman" w:eastAsia="Times New Roman" w:hAnsi="Times New Roman" w:cs="Times New Roman"/>
          <w:sz w:val="28"/>
          <w:szCs w:val="28"/>
          <w:lang w:val="en-US" w:eastAsia="ru-RU"/>
        </w:rPr>
        <w:t xml:space="preserve">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2 </w:t>
      </w:r>
      <w:r w:rsidRPr="006D6B23">
        <w:rPr>
          <w:rFonts w:ascii="Times New Roman" w:eastAsia="Times New Roman" w:hAnsi="Times New Roman" w:cs="Times New Roman"/>
          <w:sz w:val="28"/>
          <w:szCs w:val="28"/>
          <w:lang w:val="uk-UA" w:eastAsia="ru-RU"/>
        </w:rPr>
        <w:t>за адресою: вул. </w:t>
      </w:r>
      <w:r w:rsidR="00EC637F">
        <w:rPr>
          <w:rFonts w:ascii="Times New Roman" w:eastAsia="Times New Roman" w:hAnsi="Times New Roman" w:cs="Times New Roman"/>
          <w:sz w:val="28"/>
          <w:szCs w:val="28"/>
          <w:lang w:val="en-US" w:eastAsia="ru-RU"/>
        </w:rPr>
        <w:t>***************</w:t>
      </w:r>
      <w:r w:rsidRPr="006D6B23">
        <w:rPr>
          <w:rFonts w:ascii="Times New Roman" w:eastAsia="Times New Roman" w:hAnsi="Times New Roman" w:cs="Times New Roman"/>
          <w:sz w:val="28"/>
          <w:szCs w:val="28"/>
          <w:lang w:val="uk-UA" w:eastAsia="ru-RU"/>
        </w:rPr>
        <w:t>, с. Андріївка Бучанського району Київської області.</w:t>
      </w:r>
    </w:p>
    <w:p w14:paraId="2681EF2F" w14:textId="533D4245" w:rsidR="006D6B23" w:rsidRPr="006D6B23" w:rsidRDefault="006D6B23" w:rsidP="006D6B23">
      <w:pPr>
        <w:widowControl w:val="0"/>
        <w:spacing w:after="0" w:line="240" w:lineRule="auto"/>
        <w:ind w:firstLine="567"/>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8"/>
          <w:szCs w:val="28"/>
          <w:lang w:val="uk-UA" w:eastAsia="ru-RU"/>
        </w:rPr>
        <w:t xml:space="preserve">Службою у справах дітей Макарівської селищної ради обстежено умови проживання малолітньої дитини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1 </w:t>
      </w:r>
      <w:r w:rsidRPr="006D6B23">
        <w:rPr>
          <w:rFonts w:ascii="Times New Roman" w:eastAsia="Times New Roman" w:hAnsi="Times New Roman" w:cs="Times New Roman"/>
          <w:sz w:val="28"/>
          <w:szCs w:val="28"/>
          <w:lang w:val="uk-UA" w:eastAsia="ru-RU"/>
        </w:rPr>
        <w:t xml:space="preserve">разом з матір’ю, в ході якого встановлено: загальна площа житла 60 кв.м., будинок електрифікований, газифікований, також є пічне опалення, свердловина. В будинку чисто, тепло, наявні необхідні меблі та побутова техніка, в достатній кількості дитяче харчування, памперси, іграшки. Для виховання та розвитку дитини створені належні умови: дитяче ліжко, наявні одяг та взуття по сезону (Акт обстеження умов проживання від 09.04.2026). </w:t>
      </w:r>
    </w:p>
    <w:p w14:paraId="61C1ADCC" w14:textId="6F8ED3B5" w:rsidR="006D6B23" w:rsidRPr="006D6B23" w:rsidRDefault="006D6B23" w:rsidP="006D6B23">
      <w:pPr>
        <w:widowControl w:val="0"/>
        <w:spacing w:after="0" w:line="240" w:lineRule="auto"/>
        <w:ind w:firstLine="567"/>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8"/>
          <w:szCs w:val="28"/>
          <w:lang w:val="uk-UA" w:eastAsia="ru-RU"/>
        </w:rPr>
        <w:t xml:space="preserve">Відповідно до висновку оцінки потреб сім’ї (особи) від 16.09.2025, складеного фахівцем КЗМЦ «Промінь надії»,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2 </w:t>
      </w:r>
      <w:r w:rsidRPr="006D6B23">
        <w:rPr>
          <w:rFonts w:ascii="Times New Roman" w:eastAsia="Times New Roman" w:hAnsi="Times New Roman" w:cs="Times New Roman"/>
          <w:sz w:val="28"/>
          <w:szCs w:val="28"/>
          <w:lang w:val="uk-UA" w:eastAsia="ru-RU"/>
        </w:rPr>
        <w:t xml:space="preserve">створила належні умови </w:t>
      </w:r>
      <w:r w:rsidRPr="006D6B23">
        <w:rPr>
          <w:rFonts w:ascii="Times New Roman" w:eastAsia="Times New Roman" w:hAnsi="Times New Roman" w:cs="Times New Roman"/>
          <w:sz w:val="28"/>
          <w:szCs w:val="28"/>
          <w:lang w:val="uk-UA" w:eastAsia="ru-RU"/>
        </w:rPr>
        <w:lastRenderedPageBreak/>
        <w:t xml:space="preserve">для проживання та розвитку дитини. Дитина забезпечена всім необхідним: харчуванням, засобами гігієни, одягом та взуттям по сезону, іграшками. Дівчинка активна, весела. За результатами оцінювання потреб з’ясовано, що ознаки складних життєвих обставин відсутні. Мати належним чином піклується про свою малолітню доньку </w:t>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Pr="006D6B23">
        <w:rPr>
          <w:rFonts w:ascii="Times New Roman" w:eastAsia="Times New Roman" w:hAnsi="Times New Roman" w:cs="Times New Roman"/>
          <w:sz w:val="28"/>
          <w:szCs w:val="28"/>
          <w:lang w:val="uk-UA" w:eastAsia="ru-RU"/>
        </w:rPr>
        <w:t>.</w:t>
      </w:r>
    </w:p>
    <w:p w14:paraId="5E354F23" w14:textId="403C99E4" w:rsidR="006D6B23" w:rsidRPr="006D6B23" w:rsidRDefault="006D6B23" w:rsidP="006D6B23">
      <w:pPr>
        <w:widowControl w:val="0"/>
        <w:spacing w:after="0" w:line="240" w:lineRule="auto"/>
        <w:ind w:firstLine="567"/>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xml:space="preserve">Мати дитини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2 </w:t>
      </w:r>
      <w:r w:rsidRPr="006D6B23">
        <w:rPr>
          <w:rFonts w:ascii="Times New Roman" w:eastAsia="Times New Roman" w:hAnsi="Times New Roman" w:cs="Times New Roman"/>
          <w:sz w:val="28"/>
          <w:szCs w:val="28"/>
          <w:lang w:val="uk-UA" w:eastAsia="ru-RU"/>
        </w:rPr>
        <w:t xml:space="preserve">офіційно працює секретарем судових засідань </w:t>
      </w:r>
      <w:r w:rsidR="00EC637F">
        <w:rPr>
          <w:rFonts w:ascii="Times New Roman" w:eastAsia="Times New Roman" w:hAnsi="Times New Roman" w:cs="Times New Roman"/>
          <w:sz w:val="28"/>
          <w:szCs w:val="28"/>
          <w:lang w:val="en-US" w:eastAsia="ru-RU"/>
        </w:rPr>
        <w:t>****************</w:t>
      </w:r>
      <w:r w:rsidRPr="006D6B23">
        <w:rPr>
          <w:rFonts w:ascii="Times New Roman" w:eastAsia="Times New Roman" w:hAnsi="Times New Roman" w:cs="Times New Roman"/>
          <w:sz w:val="28"/>
          <w:szCs w:val="28"/>
          <w:lang w:val="uk-UA" w:eastAsia="ru-RU"/>
        </w:rPr>
        <w:t xml:space="preserve"> суду Київської області (довідка від 23.02.2026 № 1.26/7/2026 </w:t>
      </w:r>
      <w:r w:rsidR="00EC637F">
        <w:rPr>
          <w:rFonts w:ascii="Times New Roman" w:eastAsia="Times New Roman" w:hAnsi="Times New Roman" w:cs="Times New Roman"/>
          <w:sz w:val="28"/>
          <w:szCs w:val="28"/>
          <w:lang w:val="en-US" w:eastAsia="ru-RU"/>
        </w:rPr>
        <w:t>**********</w:t>
      </w:r>
      <w:r w:rsidRPr="006D6B23">
        <w:rPr>
          <w:rFonts w:ascii="Times New Roman" w:eastAsia="Times New Roman" w:hAnsi="Times New Roman" w:cs="Times New Roman"/>
          <w:sz w:val="28"/>
          <w:szCs w:val="28"/>
          <w:lang w:val="uk-UA" w:eastAsia="ru-RU"/>
        </w:rPr>
        <w:t xml:space="preserve"> суду Київської області).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2 </w:t>
      </w:r>
      <w:r w:rsidRPr="006D6B23">
        <w:rPr>
          <w:rFonts w:ascii="Times New Roman" w:eastAsia="Times New Roman" w:hAnsi="Times New Roman" w:cs="Times New Roman"/>
          <w:sz w:val="28"/>
          <w:szCs w:val="28"/>
          <w:lang w:val="uk-UA" w:eastAsia="ru-RU"/>
        </w:rPr>
        <w:t>має самостійний дохід.</w:t>
      </w:r>
    </w:p>
    <w:p w14:paraId="3E29DE5C" w14:textId="5F653FE9" w:rsidR="006D6B23" w:rsidRPr="006D6B23" w:rsidRDefault="006D6B23" w:rsidP="006D6B23">
      <w:pPr>
        <w:widowControl w:val="0"/>
        <w:spacing w:after="0" w:line="240" w:lineRule="auto"/>
        <w:ind w:firstLine="567"/>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xml:space="preserve">Відповідно до довідки-характеристики від 19.02.2026 № 25, виданої Андріївським старостинським округом № 2,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 2 </w:t>
      </w:r>
      <w:r w:rsidRPr="006D6B23">
        <w:rPr>
          <w:rFonts w:ascii="Times New Roman" w:eastAsia="Times New Roman" w:hAnsi="Times New Roman" w:cs="Times New Roman"/>
          <w:sz w:val="28"/>
          <w:szCs w:val="28"/>
          <w:lang w:val="uk-UA" w:eastAsia="ru-RU"/>
        </w:rPr>
        <w:t xml:space="preserve">проживає за адресою: вул. </w:t>
      </w:r>
      <w:r w:rsidR="00EC637F">
        <w:rPr>
          <w:rFonts w:ascii="Times New Roman" w:eastAsia="Times New Roman" w:hAnsi="Times New Roman" w:cs="Times New Roman"/>
          <w:sz w:val="28"/>
          <w:szCs w:val="28"/>
          <w:lang w:val="en-US" w:eastAsia="ru-RU"/>
        </w:rPr>
        <w:t>*************</w:t>
      </w:r>
      <w:r w:rsidRPr="006D6B23">
        <w:rPr>
          <w:rFonts w:ascii="Times New Roman" w:eastAsia="Times New Roman" w:hAnsi="Times New Roman" w:cs="Times New Roman"/>
          <w:sz w:val="28"/>
          <w:szCs w:val="28"/>
          <w:lang w:val="uk-UA" w:eastAsia="ru-RU"/>
        </w:rPr>
        <w:t xml:space="preserve">, с. Андріївка Бучанського району Київської області. Має малолітню дитину </w:t>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Pr="006D6B23">
        <w:rPr>
          <w:rFonts w:ascii="Times New Roman" w:eastAsia="Times New Roman" w:hAnsi="Times New Roman" w:cs="Times New Roman"/>
          <w:sz w:val="28"/>
          <w:szCs w:val="28"/>
          <w:lang w:val="uk-UA" w:eastAsia="ru-RU"/>
        </w:rPr>
        <w:t xml:space="preserve">, 27.05.2025 р.н., яку самостійно виховує та утримує.  Батько дитини, за місцем проживання матері з дитиною, жодного разу не з’являвся, у вихованні дитини участі не приймає, на території старостинського округу не проживає. Скарги на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 2 </w:t>
      </w:r>
      <w:r w:rsidRPr="006D6B23">
        <w:rPr>
          <w:rFonts w:ascii="Times New Roman" w:eastAsia="Times New Roman" w:hAnsi="Times New Roman" w:cs="Times New Roman"/>
          <w:sz w:val="28"/>
          <w:szCs w:val="28"/>
          <w:lang w:val="uk-UA" w:eastAsia="ru-RU"/>
        </w:rPr>
        <w:t xml:space="preserve">від сусідів та мешканців села не надходили.  </w:t>
      </w:r>
    </w:p>
    <w:p w14:paraId="674457CB" w14:textId="2ABF27BE" w:rsidR="006D6B23" w:rsidRPr="006D6B23" w:rsidRDefault="006D6B23" w:rsidP="006D6B23">
      <w:pPr>
        <w:widowControl w:val="0"/>
        <w:spacing w:after="0" w:line="240" w:lineRule="auto"/>
        <w:ind w:firstLine="567"/>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xml:space="preserve">Батько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3 </w:t>
      </w:r>
      <w:r w:rsidRPr="006D6B23">
        <w:rPr>
          <w:rFonts w:ascii="Times New Roman" w:eastAsia="Times New Roman" w:hAnsi="Times New Roman" w:cs="Times New Roman"/>
          <w:sz w:val="28"/>
          <w:szCs w:val="28"/>
          <w:lang w:val="uk-UA" w:eastAsia="ru-RU"/>
        </w:rPr>
        <w:t xml:space="preserve">зареєстрований за адресою: </w:t>
      </w:r>
      <w:r w:rsidR="00EC637F">
        <w:rPr>
          <w:rFonts w:ascii="Times New Roman" w:eastAsia="Times New Roman" w:hAnsi="Times New Roman" w:cs="Times New Roman"/>
          <w:sz w:val="28"/>
          <w:szCs w:val="28"/>
          <w:lang w:val="en-US" w:eastAsia="ru-RU"/>
        </w:rPr>
        <w:t>******************</w:t>
      </w:r>
      <w:r w:rsidRPr="006D6B23">
        <w:rPr>
          <w:rFonts w:ascii="Times New Roman" w:eastAsia="Times New Roman" w:hAnsi="Times New Roman" w:cs="Times New Roman"/>
          <w:sz w:val="28"/>
          <w:szCs w:val="28"/>
          <w:lang w:val="uk-UA" w:eastAsia="ru-RU"/>
        </w:rPr>
        <w:t xml:space="preserve">, с-ще Градизьк Кременчуцького району Полтавської області. Службою у справах дітей виконавчого комітету Градизької селищної ради Кременчуцького району Полтавської області обстежено умови проживання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3 </w:t>
      </w:r>
      <w:r w:rsidRPr="006D6B23">
        <w:rPr>
          <w:rFonts w:ascii="Times New Roman" w:eastAsia="Times New Roman" w:hAnsi="Times New Roman" w:cs="Times New Roman"/>
          <w:sz w:val="28"/>
          <w:szCs w:val="28"/>
          <w:lang w:val="uk-UA" w:eastAsia="ru-RU"/>
        </w:rPr>
        <w:t xml:space="preserve">за вищевказаною адресою, в ході якого з’ясовано: будинок потребує капітального ремонту, опалення та водопостачання відсутнє, санвузол відсутній, будинок не придатний для проживання. Враховуючи спортивну кар’єру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3 </w:t>
      </w:r>
      <w:r w:rsidRPr="006D6B23">
        <w:rPr>
          <w:rFonts w:ascii="Times New Roman" w:eastAsia="Times New Roman" w:hAnsi="Times New Roman" w:cs="Times New Roman"/>
          <w:sz w:val="28"/>
          <w:szCs w:val="28"/>
          <w:lang w:val="uk-UA" w:eastAsia="ru-RU"/>
        </w:rPr>
        <w:t xml:space="preserve">(майстер спорту України міжнародного класу з дзюдо)  та те, що він служить в Збройних Силах України, в селищі Градизьк буває рідко, 2-3 дні на місяць.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3 </w:t>
      </w:r>
      <w:r w:rsidRPr="006D6B23">
        <w:rPr>
          <w:rFonts w:ascii="Times New Roman" w:eastAsia="Times New Roman" w:hAnsi="Times New Roman" w:cs="Times New Roman"/>
          <w:sz w:val="28"/>
          <w:szCs w:val="28"/>
          <w:lang w:val="uk-UA" w:eastAsia="ru-RU"/>
        </w:rPr>
        <w:t>пояснив, що тимчасово винаймає житло в м. Кременчук Полтавської області. (Акт обстеження умов проживання Служби у справах дітей виконавчого комітету Градизької селищної ради Кременчуцького району Полтавської області від 15.04.2026 № 55).</w:t>
      </w:r>
    </w:p>
    <w:p w14:paraId="43E907EC" w14:textId="0A733DCF" w:rsidR="006D6B23" w:rsidRPr="006D6B23" w:rsidRDefault="006D6B23" w:rsidP="006D6B23">
      <w:pPr>
        <w:widowControl w:val="0"/>
        <w:spacing w:after="0" w:line="240" w:lineRule="auto"/>
        <w:ind w:firstLine="567"/>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xml:space="preserve">Згідно висновку оцінки потреб сім’ї(особи) від 15.04.2026, складеного соціальним фахівцем Комунального закладу «Центр надання соціальних послуг» Градизької селищної ради, ознаки складних життєвих обставин відсутні. Наразі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3 </w:t>
      </w:r>
      <w:r w:rsidRPr="006D6B23">
        <w:rPr>
          <w:rFonts w:ascii="Times New Roman" w:eastAsia="Times New Roman" w:hAnsi="Times New Roman" w:cs="Times New Roman"/>
          <w:sz w:val="28"/>
          <w:szCs w:val="28"/>
          <w:lang w:val="uk-UA" w:eastAsia="ru-RU"/>
        </w:rPr>
        <w:t xml:space="preserve">є військовослужбовцем у Збройних Силах України, оскільки, </w:t>
      </w:r>
      <w:r w:rsidR="00EC637F">
        <w:rPr>
          <w:rFonts w:ascii="Times New Roman" w:eastAsia="Times New Roman" w:hAnsi="Times New Roman" w:cs="Times New Roman"/>
          <w:sz w:val="28"/>
          <w:szCs w:val="28"/>
          <w:lang w:val="en-US" w:eastAsia="ru-RU"/>
        </w:rPr>
        <w:br/>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Pr="006D6B23">
        <w:rPr>
          <w:rFonts w:ascii="Times New Roman" w:eastAsia="Times New Roman" w:hAnsi="Times New Roman" w:cs="Times New Roman"/>
          <w:sz w:val="28"/>
          <w:szCs w:val="28"/>
          <w:lang w:val="uk-UA" w:eastAsia="ru-RU"/>
        </w:rPr>
        <w:t>, 27.05.2025 р.н., є дуже маленькою, тому краще їй проживати з матір’ю.</w:t>
      </w:r>
    </w:p>
    <w:p w14:paraId="5DE1C844" w14:textId="0FBEEBCB" w:rsidR="006D6B23" w:rsidRPr="006D6B23" w:rsidRDefault="006D6B23" w:rsidP="006D6B23">
      <w:pPr>
        <w:widowControl w:val="0"/>
        <w:spacing w:after="0" w:line="240" w:lineRule="auto"/>
        <w:ind w:firstLine="567"/>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xml:space="preserve">Відповідно до заяви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3 </w:t>
      </w:r>
      <w:r w:rsidRPr="006D6B23">
        <w:rPr>
          <w:rFonts w:ascii="Times New Roman" w:eastAsia="Times New Roman" w:hAnsi="Times New Roman" w:cs="Times New Roman"/>
          <w:sz w:val="28"/>
          <w:szCs w:val="28"/>
          <w:lang w:val="uk-UA" w:eastAsia="ru-RU"/>
        </w:rPr>
        <w:t xml:space="preserve">від 15.04.2026 він не заперечує щодо визначення місця проживання малолітньої дитини </w:t>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Pr="006D6B23">
        <w:rPr>
          <w:rFonts w:ascii="Times New Roman" w:eastAsia="Times New Roman" w:hAnsi="Times New Roman" w:cs="Times New Roman"/>
          <w:sz w:val="28"/>
          <w:szCs w:val="28"/>
          <w:lang w:val="uk-UA" w:eastAsia="ru-RU"/>
        </w:rPr>
        <w:t xml:space="preserve">, 27.05.2025 р.н., разом з матір’ю </w:t>
      </w:r>
      <w:r w:rsidR="00EC637F">
        <w:rPr>
          <w:rFonts w:ascii="Times New Roman" w:hAnsi="Times New Roman"/>
          <w:sz w:val="28"/>
          <w:szCs w:val="28"/>
        </w:rPr>
        <w:t>ОСОБА</w:t>
      </w:r>
      <w:r w:rsidR="00EC637F">
        <w:rPr>
          <w:rFonts w:ascii="Times New Roman" w:hAnsi="Times New Roman"/>
          <w:sz w:val="28"/>
          <w:szCs w:val="28"/>
          <w:lang w:val="en-US"/>
        </w:rPr>
        <w:t xml:space="preserve"> 2</w:t>
      </w:r>
      <w:r w:rsidRPr="006D6B23">
        <w:rPr>
          <w:rFonts w:ascii="Times New Roman" w:eastAsia="Times New Roman" w:hAnsi="Times New Roman" w:cs="Times New Roman"/>
          <w:sz w:val="28"/>
          <w:szCs w:val="28"/>
          <w:lang w:val="uk-UA" w:eastAsia="ru-RU"/>
        </w:rPr>
        <w:t>.</w:t>
      </w:r>
    </w:p>
    <w:p w14:paraId="39CCC93F" w14:textId="6A4565AB" w:rsidR="006D6B23" w:rsidRPr="006D6B23" w:rsidRDefault="006D6B23" w:rsidP="006D6B23">
      <w:pPr>
        <w:widowControl w:val="0"/>
        <w:spacing w:after="0" w:line="240" w:lineRule="auto"/>
        <w:ind w:firstLine="567"/>
        <w:jc w:val="both"/>
        <w:rPr>
          <w:rFonts w:ascii="Times New Roman" w:eastAsia="Times New Roman" w:hAnsi="Times New Roman" w:cs="Times New Roman"/>
          <w:sz w:val="28"/>
          <w:szCs w:val="28"/>
          <w:lang w:val="uk-UA" w:eastAsia="ru-RU"/>
        </w:rPr>
      </w:pPr>
      <w:r w:rsidRPr="006D6B23">
        <w:rPr>
          <w:rFonts w:ascii="Times New Roman" w:eastAsia="Times New Roman" w:hAnsi="Times New Roman" w:cs="Times New Roman"/>
          <w:sz w:val="28"/>
          <w:szCs w:val="28"/>
          <w:lang w:val="uk-UA" w:eastAsia="ru-RU"/>
        </w:rPr>
        <w:t xml:space="preserve">Проте,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2 </w:t>
      </w:r>
      <w:r w:rsidRPr="006D6B23">
        <w:rPr>
          <w:rFonts w:ascii="Times New Roman" w:eastAsia="Times New Roman" w:hAnsi="Times New Roman" w:cs="Times New Roman"/>
          <w:sz w:val="28"/>
          <w:szCs w:val="28"/>
          <w:lang w:val="uk-UA" w:eastAsia="ru-RU"/>
        </w:rPr>
        <w:t xml:space="preserve">стверджує, що вони з батьком дитини не дійшли спільної згоди щодо визначення місця проживання їх малолітньої доньки </w:t>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Pr="006D6B23">
        <w:rPr>
          <w:rFonts w:ascii="Times New Roman" w:eastAsia="Times New Roman" w:hAnsi="Times New Roman" w:cs="Times New Roman"/>
          <w:sz w:val="28"/>
          <w:szCs w:val="28"/>
          <w:lang w:val="uk-UA" w:eastAsia="ru-RU"/>
        </w:rPr>
        <w:t xml:space="preserve">. Малолітня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1 </w:t>
      </w:r>
      <w:r w:rsidRPr="006D6B23">
        <w:rPr>
          <w:rFonts w:ascii="Times New Roman" w:eastAsia="Times New Roman" w:hAnsi="Times New Roman" w:cs="Times New Roman"/>
          <w:sz w:val="28"/>
          <w:szCs w:val="28"/>
          <w:lang w:val="uk-UA" w:eastAsia="ru-RU"/>
        </w:rPr>
        <w:t xml:space="preserve">фактично проживає з матір’ю та перебуває на її утриманні. Батько дитини не підтримує жодного зв’язку, не цікавиться станом здоров’я та потребами доньки. Будь-якої ініціативи щодо спілкування чи участі у житті дитини батько не проявляє (Заява </w:t>
      </w:r>
      <w:r w:rsidR="00EC637F">
        <w:rPr>
          <w:rFonts w:ascii="Times New Roman" w:hAnsi="Times New Roman"/>
          <w:sz w:val="28"/>
          <w:szCs w:val="28"/>
        </w:rPr>
        <w:t xml:space="preserve">ОСОБА </w:t>
      </w:r>
      <w:r w:rsidR="00EC637F">
        <w:rPr>
          <w:rFonts w:ascii="Times New Roman" w:hAnsi="Times New Roman"/>
          <w:sz w:val="28"/>
          <w:szCs w:val="28"/>
          <w:lang w:val="en-US"/>
        </w:rPr>
        <w:t xml:space="preserve">2 </w:t>
      </w:r>
      <w:r w:rsidRPr="006D6B23">
        <w:rPr>
          <w:rFonts w:ascii="Times New Roman" w:eastAsia="Times New Roman" w:hAnsi="Times New Roman" w:cs="Times New Roman"/>
          <w:sz w:val="28"/>
          <w:szCs w:val="28"/>
          <w:lang w:val="uk-UA" w:eastAsia="ru-RU"/>
        </w:rPr>
        <w:t>від 09.04.2026).</w:t>
      </w:r>
    </w:p>
    <w:p w14:paraId="005148FD" w14:textId="5B1B1775" w:rsidR="006D6B23" w:rsidRPr="006D6B23" w:rsidRDefault="00EC637F" w:rsidP="006D6B23">
      <w:pPr>
        <w:widowControl w:val="0"/>
        <w:spacing w:after="0" w:line="240" w:lineRule="auto"/>
        <w:ind w:firstLine="567"/>
        <w:jc w:val="both"/>
        <w:rPr>
          <w:rFonts w:ascii="Times New Roman" w:eastAsia="Times New Roman" w:hAnsi="Times New Roman" w:cs="Times New Roman"/>
          <w:sz w:val="24"/>
          <w:szCs w:val="24"/>
          <w:lang w:val="uk-UA" w:eastAsia="ru-RU"/>
        </w:rPr>
      </w:pPr>
      <w:r>
        <w:rPr>
          <w:rFonts w:ascii="Times New Roman" w:hAnsi="Times New Roman"/>
          <w:sz w:val="28"/>
          <w:szCs w:val="28"/>
        </w:rPr>
        <w:t xml:space="preserve">ОСОБА </w:t>
      </w:r>
      <w:r>
        <w:rPr>
          <w:rFonts w:ascii="Times New Roman" w:hAnsi="Times New Roman"/>
          <w:sz w:val="28"/>
          <w:szCs w:val="28"/>
          <w:lang w:val="en-US"/>
        </w:rPr>
        <w:t xml:space="preserve">3 </w:t>
      </w:r>
      <w:r w:rsidR="006D6B23" w:rsidRPr="006D6B23">
        <w:rPr>
          <w:rFonts w:ascii="Times New Roman" w:eastAsia="Times New Roman" w:hAnsi="Times New Roman" w:cs="Times New Roman"/>
          <w:sz w:val="28"/>
          <w:szCs w:val="28"/>
          <w:lang w:val="uk-UA" w:eastAsia="ru-RU"/>
        </w:rPr>
        <w:t xml:space="preserve">та </w:t>
      </w:r>
      <w:r>
        <w:rPr>
          <w:rFonts w:ascii="Times New Roman" w:hAnsi="Times New Roman"/>
          <w:sz w:val="28"/>
          <w:szCs w:val="28"/>
        </w:rPr>
        <w:t xml:space="preserve">ОСОБА </w:t>
      </w:r>
      <w:r>
        <w:rPr>
          <w:rFonts w:ascii="Times New Roman" w:hAnsi="Times New Roman"/>
          <w:sz w:val="28"/>
          <w:szCs w:val="28"/>
          <w:lang w:val="en-US"/>
        </w:rPr>
        <w:t xml:space="preserve">2 </w:t>
      </w:r>
      <w:r w:rsidR="006D6B23" w:rsidRPr="006D6B23">
        <w:rPr>
          <w:rFonts w:ascii="Times New Roman" w:eastAsia="Times New Roman" w:hAnsi="Times New Roman" w:cs="Times New Roman"/>
          <w:sz w:val="28"/>
          <w:szCs w:val="28"/>
          <w:lang w:val="uk-UA" w:eastAsia="ru-RU"/>
        </w:rPr>
        <w:t xml:space="preserve">не дійшли спільної згоди щодо визначення місця проживання малолітньої дитини </w:t>
      </w:r>
      <w:r>
        <w:rPr>
          <w:rFonts w:ascii="Times New Roman" w:hAnsi="Times New Roman"/>
          <w:sz w:val="28"/>
          <w:szCs w:val="28"/>
        </w:rPr>
        <w:t>ОСОБА</w:t>
      </w:r>
      <w:r>
        <w:rPr>
          <w:rFonts w:ascii="Times New Roman" w:hAnsi="Times New Roman"/>
          <w:sz w:val="28"/>
          <w:szCs w:val="28"/>
          <w:lang w:val="en-US"/>
        </w:rPr>
        <w:t xml:space="preserve"> 1</w:t>
      </w:r>
      <w:r w:rsidR="006D6B23" w:rsidRPr="006D6B23">
        <w:rPr>
          <w:rFonts w:ascii="Times New Roman" w:eastAsia="Times New Roman" w:hAnsi="Times New Roman" w:cs="Times New Roman"/>
          <w:sz w:val="28"/>
          <w:szCs w:val="28"/>
          <w:lang w:val="uk-UA" w:eastAsia="ru-RU"/>
        </w:rPr>
        <w:t>, 27.05.2025 р.н.</w:t>
      </w:r>
    </w:p>
    <w:p w14:paraId="4969AFE2" w14:textId="00F6CCFD" w:rsidR="006D6B23" w:rsidRPr="006D6B23" w:rsidRDefault="006D6B23" w:rsidP="006D6B23">
      <w:pPr>
        <w:widowControl w:val="0"/>
        <w:spacing w:after="0" w:line="240" w:lineRule="auto"/>
        <w:ind w:firstLine="567"/>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8"/>
          <w:szCs w:val="28"/>
          <w:lang w:val="uk-UA" w:eastAsia="ru-RU"/>
        </w:rPr>
        <w:t xml:space="preserve">На засіданні комісії з питань захисту прав дитини Макарівської селищної </w:t>
      </w:r>
      <w:r w:rsidRPr="006D6B23">
        <w:rPr>
          <w:rFonts w:ascii="Times New Roman" w:eastAsia="Times New Roman" w:hAnsi="Times New Roman" w:cs="Times New Roman"/>
          <w:sz w:val="28"/>
          <w:szCs w:val="28"/>
          <w:lang w:val="uk-UA" w:eastAsia="ru-RU"/>
        </w:rPr>
        <w:lastRenderedPageBreak/>
        <w:t xml:space="preserve">ради від 21.04.2026 розглянуто питання щодо визначення місця проживання малолітньої дитини </w:t>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Pr="006D6B23">
        <w:rPr>
          <w:rFonts w:ascii="Times New Roman" w:eastAsia="Times New Roman" w:hAnsi="Times New Roman" w:cs="Times New Roman"/>
          <w:sz w:val="28"/>
          <w:szCs w:val="28"/>
          <w:lang w:val="uk-UA" w:eastAsia="ru-RU"/>
        </w:rPr>
        <w:t xml:space="preserve">, 27.05.2025 р.н. На засіданні була присутня мати дитини </w:t>
      </w:r>
      <w:r w:rsidR="00EC637F">
        <w:rPr>
          <w:rFonts w:ascii="Times New Roman" w:hAnsi="Times New Roman"/>
          <w:sz w:val="28"/>
          <w:szCs w:val="28"/>
        </w:rPr>
        <w:t>ОСОБА</w:t>
      </w:r>
      <w:r w:rsidR="00EC637F">
        <w:rPr>
          <w:rFonts w:ascii="Times New Roman" w:hAnsi="Times New Roman"/>
          <w:sz w:val="28"/>
          <w:szCs w:val="28"/>
          <w:lang w:val="en-US"/>
        </w:rPr>
        <w:t xml:space="preserve"> 2</w:t>
      </w:r>
      <w:r w:rsidRPr="006D6B23">
        <w:rPr>
          <w:rFonts w:ascii="Times New Roman" w:eastAsia="Times New Roman" w:hAnsi="Times New Roman" w:cs="Times New Roman"/>
          <w:sz w:val="28"/>
          <w:szCs w:val="28"/>
          <w:lang w:val="uk-UA" w:eastAsia="ru-RU"/>
        </w:rPr>
        <w:t>, яка повідомила, що з батьком дитини так і не дійшли спільної згоди щодо визначення місця проживання доньки. Батько не підтримує зв’язок та не цікавиться життям, розвитком дитини.</w:t>
      </w:r>
    </w:p>
    <w:p w14:paraId="768D3DC0" w14:textId="28F79F9E" w:rsidR="006D6B23" w:rsidRPr="006D6B23" w:rsidRDefault="006D6B23" w:rsidP="006D6B23">
      <w:pPr>
        <w:widowControl w:val="0"/>
        <w:spacing w:after="0" w:line="240" w:lineRule="auto"/>
        <w:ind w:firstLine="567"/>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8"/>
          <w:szCs w:val="28"/>
          <w:lang w:val="uk-UA" w:eastAsia="ru-RU"/>
        </w:rPr>
        <w:t>Враховуючи вищевикладене, з’ясувавши обставини по справі, які мають істотне значення, беручи до уваги ставлення батьків до виконання своїх батьківських обов’язків відносно малолітньої дитини, враховуючи думки обох батьків щодо визначення місця проживання дитини, орган опіки та піклування Макарівської селищної ради вважає за доцільне визначити місце проживання малолітньої дитини </w:t>
      </w:r>
      <w:r w:rsidR="00EC637F">
        <w:rPr>
          <w:rFonts w:ascii="Times New Roman" w:hAnsi="Times New Roman"/>
          <w:sz w:val="28"/>
          <w:szCs w:val="28"/>
        </w:rPr>
        <w:t>ОСОБА</w:t>
      </w:r>
      <w:r w:rsidR="00EC637F">
        <w:rPr>
          <w:rFonts w:ascii="Times New Roman" w:hAnsi="Times New Roman"/>
          <w:sz w:val="28"/>
          <w:szCs w:val="28"/>
          <w:lang w:val="en-US"/>
        </w:rPr>
        <w:t xml:space="preserve"> 1</w:t>
      </w:r>
      <w:r w:rsidRPr="006D6B23">
        <w:rPr>
          <w:rFonts w:ascii="Times New Roman" w:eastAsia="Times New Roman" w:hAnsi="Times New Roman" w:cs="Times New Roman"/>
          <w:sz w:val="28"/>
          <w:szCs w:val="28"/>
          <w:lang w:val="uk-UA" w:eastAsia="ru-RU"/>
        </w:rPr>
        <w:t xml:space="preserve">, 27.05.2025 р.н., разом із матір’ю </w:t>
      </w:r>
      <w:r w:rsidR="00EC637F">
        <w:rPr>
          <w:rFonts w:ascii="Times New Roman" w:hAnsi="Times New Roman"/>
          <w:sz w:val="28"/>
          <w:szCs w:val="28"/>
        </w:rPr>
        <w:t>ОСОБА</w:t>
      </w:r>
      <w:r w:rsidR="00EC637F">
        <w:rPr>
          <w:rFonts w:ascii="Times New Roman" w:hAnsi="Times New Roman"/>
          <w:sz w:val="28"/>
          <w:szCs w:val="28"/>
          <w:lang w:val="en-US"/>
        </w:rPr>
        <w:t xml:space="preserve"> 2</w:t>
      </w:r>
      <w:r w:rsidRPr="006D6B23">
        <w:rPr>
          <w:rFonts w:ascii="Times New Roman" w:eastAsia="Times New Roman" w:hAnsi="Times New Roman" w:cs="Times New Roman"/>
          <w:sz w:val="28"/>
          <w:szCs w:val="28"/>
          <w:lang w:val="uk-UA" w:eastAsia="ru-RU"/>
        </w:rPr>
        <w:t>.</w:t>
      </w:r>
    </w:p>
    <w:p w14:paraId="2386F65F" w14:textId="77777777" w:rsidR="006D6B23" w:rsidRPr="006D6B23" w:rsidRDefault="006D6B23" w:rsidP="006D6B23">
      <w:pPr>
        <w:widowControl w:val="0"/>
        <w:tabs>
          <w:tab w:val="left" w:pos="1343"/>
        </w:tabs>
        <w:spacing w:after="0" w:line="240" w:lineRule="auto"/>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b/>
          <w:bCs/>
          <w:sz w:val="28"/>
          <w:szCs w:val="28"/>
          <w:lang w:val="uk-UA" w:eastAsia="ru-RU"/>
        </w:rPr>
        <w:tab/>
      </w:r>
    </w:p>
    <w:p w14:paraId="0BA66BAA" w14:textId="77777777" w:rsidR="006D6B23" w:rsidRPr="006D6B23" w:rsidRDefault="006D6B23" w:rsidP="006D6B23">
      <w:pPr>
        <w:widowControl w:val="0"/>
        <w:tabs>
          <w:tab w:val="left" w:pos="1343"/>
        </w:tabs>
        <w:spacing w:after="0" w:line="240" w:lineRule="auto"/>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7202509D" w14:textId="77777777" w:rsidR="006D6B23" w:rsidRPr="006D6B23" w:rsidRDefault="006D6B23" w:rsidP="006D6B23">
      <w:pPr>
        <w:widowControl w:val="0"/>
        <w:tabs>
          <w:tab w:val="left" w:pos="1343"/>
        </w:tabs>
        <w:spacing w:after="0" w:line="240" w:lineRule="auto"/>
        <w:jc w:val="both"/>
        <w:rPr>
          <w:rFonts w:ascii="Times New Roman" w:eastAsia="Times New Roman" w:hAnsi="Times New Roman" w:cs="Times New Roman"/>
          <w:sz w:val="24"/>
          <w:szCs w:val="24"/>
          <w:lang w:val="uk-UA" w:eastAsia="ru-RU"/>
        </w:rPr>
      </w:pPr>
    </w:p>
    <w:p w14:paraId="491E1552" w14:textId="77777777" w:rsidR="006D6B23" w:rsidRPr="006D6B23" w:rsidRDefault="006D6B23" w:rsidP="006D6B23">
      <w:pPr>
        <w:widowControl w:val="0"/>
        <w:tabs>
          <w:tab w:val="left" w:pos="1343"/>
        </w:tabs>
        <w:spacing w:after="0" w:line="240" w:lineRule="auto"/>
        <w:jc w:val="both"/>
        <w:rPr>
          <w:rFonts w:ascii="Times New Roman" w:eastAsia="Times New Roman" w:hAnsi="Times New Roman" w:cs="Times New Roman"/>
          <w:sz w:val="24"/>
          <w:szCs w:val="24"/>
          <w:lang w:val="uk-UA" w:eastAsia="ru-RU"/>
        </w:rPr>
      </w:pPr>
    </w:p>
    <w:p w14:paraId="0A7D015F" w14:textId="77777777" w:rsidR="006D6B23" w:rsidRPr="006D6B23" w:rsidRDefault="006D6B23" w:rsidP="006D6B23">
      <w:pPr>
        <w:widowControl w:val="0"/>
        <w:spacing w:after="0" w:line="240" w:lineRule="auto"/>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b/>
          <w:bCs/>
          <w:sz w:val="28"/>
          <w:szCs w:val="28"/>
          <w:lang w:val="uk-UA" w:eastAsia="ru-RU"/>
        </w:rPr>
        <w:t>Селищний голова                                                                          Вадим ТОКАР</w:t>
      </w:r>
    </w:p>
    <w:p w14:paraId="78AA5E38" w14:textId="77777777" w:rsidR="006D6B23" w:rsidRPr="006D6B23" w:rsidRDefault="006D6B23" w:rsidP="006D6B23">
      <w:pPr>
        <w:widowControl w:val="0"/>
        <w:spacing w:after="0" w:line="240" w:lineRule="auto"/>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3AED79D6" w14:textId="77777777" w:rsidR="006D6B23" w:rsidRPr="006D6B23" w:rsidRDefault="006D6B23" w:rsidP="006D6B23">
      <w:pPr>
        <w:widowControl w:val="0"/>
        <w:spacing w:after="0" w:line="240" w:lineRule="auto"/>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4367EB5F" w14:textId="77777777" w:rsidR="006D6B23" w:rsidRPr="006D6B23" w:rsidRDefault="006D6B23" w:rsidP="006D6B23">
      <w:pPr>
        <w:widowControl w:val="0"/>
        <w:spacing w:after="0" w:line="240" w:lineRule="auto"/>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04BD732F" w14:textId="77777777" w:rsidR="006D6B23" w:rsidRPr="006D6B23" w:rsidRDefault="006D6B23" w:rsidP="006D6B23">
      <w:pPr>
        <w:widowControl w:val="0"/>
        <w:spacing w:after="0" w:line="240" w:lineRule="auto"/>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72F8731D" w14:textId="77777777" w:rsidR="006D6B23" w:rsidRPr="006D6B23" w:rsidRDefault="006D6B23" w:rsidP="006D6B23">
      <w:pPr>
        <w:widowControl w:val="0"/>
        <w:spacing w:after="0" w:line="240" w:lineRule="auto"/>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406523B5" w14:textId="77777777" w:rsidR="006D6B23" w:rsidRPr="006D6B23" w:rsidRDefault="006D6B23" w:rsidP="006D6B23">
      <w:pPr>
        <w:widowControl w:val="0"/>
        <w:spacing w:after="0" w:line="240" w:lineRule="auto"/>
        <w:jc w:val="both"/>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0317C07B" w14:textId="77777777" w:rsidR="006D6B23" w:rsidRPr="006D6B23" w:rsidRDefault="006D6B23" w:rsidP="006D6B23">
      <w:pPr>
        <w:widowControl w:val="0"/>
        <w:spacing w:after="0" w:line="240" w:lineRule="auto"/>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413FED79" w14:textId="77777777" w:rsidR="006D6B23" w:rsidRPr="006D6B23" w:rsidRDefault="006D6B23" w:rsidP="006D6B23">
      <w:pPr>
        <w:widowControl w:val="0"/>
        <w:spacing w:after="0" w:line="240" w:lineRule="auto"/>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4C861D0A" w14:textId="77777777" w:rsidR="006D6B23" w:rsidRPr="006D6B23" w:rsidRDefault="006D6B23" w:rsidP="006D6B23">
      <w:pPr>
        <w:widowControl w:val="0"/>
        <w:spacing w:after="0" w:line="240" w:lineRule="auto"/>
        <w:rPr>
          <w:rFonts w:ascii="Times New Roman" w:eastAsia="Times New Roman" w:hAnsi="Times New Roman" w:cs="Times New Roman"/>
          <w:sz w:val="24"/>
          <w:szCs w:val="24"/>
          <w:lang w:val="uk-UA" w:eastAsia="ru-RU"/>
        </w:rPr>
      </w:pPr>
      <w:r w:rsidRPr="006D6B23">
        <w:rPr>
          <w:rFonts w:ascii="Times New Roman" w:eastAsia="Times New Roman" w:hAnsi="Times New Roman" w:cs="Times New Roman"/>
          <w:sz w:val="24"/>
          <w:szCs w:val="24"/>
          <w:lang w:val="uk-UA" w:eastAsia="ru-RU"/>
        </w:rPr>
        <w:t> </w:t>
      </w:r>
    </w:p>
    <w:p w14:paraId="4B48179A" w14:textId="77777777" w:rsidR="00A14E89" w:rsidRPr="006D6B23" w:rsidRDefault="00A14E89" w:rsidP="002E1355">
      <w:pPr>
        <w:widowControl w:val="0"/>
        <w:spacing w:after="0" w:line="240" w:lineRule="auto"/>
        <w:rPr>
          <w:rFonts w:ascii="Times New Roman" w:eastAsia="Times New Roman" w:hAnsi="Times New Roman" w:cs="Times New Roman"/>
          <w:b/>
          <w:bCs/>
          <w:sz w:val="28"/>
          <w:szCs w:val="28"/>
          <w:lang w:val="uk-UA" w:eastAsia="ru-RU"/>
        </w:rPr>
      </w:pPr>
    </w:p>
    <w:sectPr w:rsidR="00A14E89" w:rsidRPr="006D6B23" w:rsidSect="002E1355">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E89"/>
    <w:rsid w:val="0004143C"/>
    <w:rsid w:val="001D5AA7"/>
    <w:rsid w:val="002B3047"/>
    <w:rsid w:val="002E1355"/>
    <w:rsid w:val="0036388C"/>
    <w:rsid w:val="003C221F"/>
    <w:rsid w:val="0050231F"/>
    <w:rsid w:val="0057536C"/>
    <w:rsid w:val="005F0885"/>
    <w:rsid w:val="00621DBD"/>
    <w:rsid w:val="00676139"/>
    <w:rsid w:val="006D6B23"/>
    <w:rsid w:val="007F738E"/>
    <w:rsid w:val="008E6CB7"/>
    <w:rsid w:val="00971653"/>
    <w:rsid w:val="00973792"/>
    <w:rsid w:val="00A14E89"/>
    <w:rsid w:val="00A55D0F"/>
    <w:rsid w:val="00AE4A0B"/>
    <w:rsid w:val="00B53C98"/>
    <w:rsid w:val="00CA7CAE"/>
    <w:rsid w:val="00CB6813"/>
    <w:rsid w:val="00EC6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AB1DA"/>
  <w15:chartTrackingRefBased/>
  <w15:docId w15:val="{14BE0C04-31B9-4C7C-9A5E-D95946C7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13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008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5150</Words>
  <Characters>2937</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Наталія Бурнашева</cp:lastModifiedBy>
  <cp:revision>15</cp:revision>
  <cp:lastPrinted>2026-05-08T07:01:00Z</cp:lastPrinted>
  <dcterms:created xsi:type="dcterms:W3CDTF">2026-04-17T11:38:00Z</dcterms:created>
  <dcterms:modified xsi:type="dcterms:W3CDTF">2026-05-13T08:40:00Z</dcterms:modified>
</cp:coreProperties>
</file>