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E8" w:rsidRDefault="002728E8" w:rsidP="002728E8">
      <w:pPr>
        <w:ind w:right="-5"/>
        <w:jc w:val="center"/>
        <w:rPr>
          <w:caps/>
        </w:rPr>
      </w:pPr>
      <w:r w:rsidRPr="0012612F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2069907" r:id="rId9"/>
        </w:object>
      </w:r>
    </w:p>
    <w:p w:rsidR="001C5788" w:rsidRPr="00A2093D" w:rsidRDefault="001C5788" w:rsidP="001C5788">
      <w:pPr>
        <w:autoSpaceDE/>
        <w:autoSpaceDN/>
        <w:jc w:val="center"/>
        <w:rPr>
          <w:sz w:val="28"/>
          <w:szCs w:val="28"/>
          <w:lang w:val="uk-UA"/>
        </w:rPr>
      </w:pPr>
      <w:r w:rsidRPr="00A2093D">
        <w:rPr>
          <w:b/>
          <w:sz w:val="28"/>
          <w:szCs w:val="28"/>
          <w:lang w:val="uk-UA"/>
        </w:rPr>
        <w:t xml:space="preserve">МАКАРІВСЬКА СЕЛИЩНА РАДА </w:t>
      </w:r>
    </w:p>
    <w:p w:rsidR="001C5788" w:rsidRPr="001C5788" w:rsidRDefault="001C5788" w:rsidP="001C5788">
      <w:pPr>
        <w:autoSpaceDE/>
        <w:autoSpaceDN/>
        <w:rPr>
          <w:b/>
          <w:color w:val="000000"/>
          <w:sz w:val="28"/>
          <w:szCs w:val="28"/>
          <w:lang w:val="uk-UA"/>
        </w:rPr>
      </w:pPr>
    </w:p>
    <w:p w:rsidR="00A2093D" w:rsidRDefault="00A2093D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1C5788" w:rsidRDefault="00E632FE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внесення </w:t>
      </w:r>
      <w:r w:rsidR="001C5788">
        <w:rPr>
          <w:b/>
          <w:bCs/>
          <w:sz w:val="28"/>
          <w:szCs w:val="28"/>
          <w:lang w:val="uk-UA"/>
        </w:rPr>
        <w:t>змін до Програми підтримки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202</w:t>
      </w:r>
      <w:r w:rsidR="00F76211">
        <w:rPr>
          <w:b/>
          <w:bCs/>
          <w:sz w:val="28"/>
          <w:szCs w:val="28"/>
          <w:lang w:val="uk-UA"/>
        </w:rPr>
        <w:t>6</w:t>
      </w:r>
      <w:r w:rsidR="00225951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202</w:t>
      </w:r>
      <w:r w:rsidR="00F76211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роки</w:t>
      </w:r>
    </w:p>
    <w:p w:rsidR="001C5788" w:rsidRDefault="001C5788" w:rsidP="001C5788">
      <w:pPr>
        <w:rPr>
          <w:b/>
          <w:bCs/>
          <w:i/>
          <w:sz w:val="28"/>
          <w:szCs w:val="28"/>
          <w:lang w:val="uk-UA"/>
        </w:rPr>
      </w:pPr>
    </w:p>
    <w:p w:rsidR="00F33F35" w:rsidRPr="002951CE" w:rsidRDefault="001C5788" w:rsidP="00F33F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="000F1836">
        <w:rPr>
          <w:sz w:val="28"/>
          <w:szCs w:val="28"/>
          <w:shd w:val="clear" w:color="auto" w:fill="FFFFFF"/>
          <w:lang w:val="uk-UA"/>
        </w:rPr>
        <w:t>З</w:t>
      </w:r>
      <w:r>
        <w:rPr>
          <w:sz w:val="28"/>
          <w:szCs w:val="28"/>
          <w:shd w:val="clear" w:color="auto" w:fill="FFFFFF"/>
          <w:lang w:val="uk-UA"/>
        </w:rPr>
        <w:t xml:space="preserve">аконів України «Про правовий режим воєнного стану», </w:t>
      </w:r>
      <w:r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>
        <w:rPr>
          <w:sz w:val="28"/>
          <w:szCs w:val="28"/>
          <w:shd w:val="clear" w:color="auto" w:fill="FFFFFF"/>
          <w:lang w:val="uk-UA"/>
        </w:rPr>
        <w:t>Указу През</w:t>
      </w:r>
      <w:r w:rsidR="000970B9">
        <w:rPr>
          <w:sz w:val="28"/>
          <w:szCs w:val="28"/>
          <w:shd w:val="clear" w:color="auto" w:fill="FFFFFF"/>
          <w:lang w:val="uk-UA"/>
        </w:rPr>
        <w:t>идента України від 24.02.2022 №</w:t>
      </w:r>
      <w:r>
        <w:rPr>
          <w:sz w:val="28"/>
          <w:szCs w:val="28"/>
          <w:shd w:val="clear" w:color="auto" w:fill="FFFFFF"/>
          <w:lang w:val="uk-UA"/>
        </w:rPr>
        <w:t>64 «Про введення воєнного стану в Україні» (зі змінами)</w:t>
      </w:r>
      <w:r>
        <w:rPr>
          <w:sz w:val="28"/>
          <w:szCs w:val="28"/>
          <w:lang w:val="uk-UA"/>
        </w:rPr>
        <w:t xml:space="preserve">, керуючись статтями </w:t>
      </w:r>
      <w:r w:rsidR="000970B9">
        <w:rPr>
          <w:sz w:val="28"/>
          <w:szCs w:val="28"/>
          <w:lang w:val="uk-UA"/>
        </w:rPr>
        <w:t>25, 26, 28</w:t>
      </w:r>
      <w:r>
        <w:rPr>
          <w:sz w:val="28"/>
          <w:szCs w:val="28"/>
          <w:lang w:val="uk-UA"/>
        </w:rPr>
        <w:t xml:space="preserve">, 59 Закону України «Про місцеве самоврядування в Україні», </w:t>
      </w:r>
      <w:r w:rsidR="00F33F35">
        <w:rPr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F33F35" w:rsidRPr="002951CE" w:rsidRDefault="00F33F35" w:rsidP="00F33F35">
      <w:pPr>
        <w:jc w:val="both"/>
        <w:rPr>
          <w:b/>
          <w:sz w:val="28"/>
          <w:szCs w:val="28"/>
          <w:lang w:val="uk-UA"/>
        </w:rPr>
      </w:pPr>
      <w:r w:rsidRPr="002951CE">
        <w:rPr>
          <w:b/>
          <w:sz w:val="28"/>
          <w:szCs w:val="28"/>
          <w:lang w:val="uk-UA"/>
        </w:rPr>
        <w:t>СЕЛИЩНА РАДА ВИРІШИЛА:</w:t>
      </w:r>
    </w:p>
    <w:p w:rsidR="00F33F35" w:rsidRPr="002951CE" w:rsidRDefault="00F33F35" w:rsidP="00F33F35">
      <w:pPr>
        <w:ind w:firstLine="567"/>
        <w:jc w:val="both"/>
        <w:rPr>
          <w:sz w:val="28"/>
          <w:szCs w:val="28"/>
          <w:lang w:val="uk-UA"/>
        </w:rPr>
      </w:pPr>
    </w:p>
    <w:p w:rsidR="004E34B1" w:rsidRDefault="00F33F35" w:rsidP="004E34B1">
      <w:pPr>
        <w:ind w:firstLine="567"/>
        <w:jc w:val="both"/>
        <w:rPr>
          <w:bCs/>
          <w:sz w:val="28"/>
          <w:szCs w:val="28"/>
          <w:lang w:val="uk-UA"/>
        </w:rPr>
      </w:pPr>
      <w:r w:rsidRPr="002951CE">
        <w:rPr>
          <w:sz w:val="28"/>
          <w:szCs w:val="28"/>
          <w:lang w:val="uk-UA"/>
        </w:rPr>
        <w:t xml:space="preserve">1. </w:t>
      </w:r>
      <w:r w:rsidRPr="002951CE">
        <w:rPr>
          <w:bCs/>
          <w:sz w:val="28"/>
          <w:szCs w:val="28"/>
          <w:lang w:val="uk-UA"/>
        </w:rPr>
        <w:t>Внес</w:t>
      </w:r>
      <w:r w:rsidR="00C92BD9">
        <w:rPr>
          <w:bCs/>
          <w:sz w:val="28"/>
          <w:szCs w:val="28"/>
          <w:lang w:val="uk-UA"/>
        </w:rPr>
        <w:t xml:space="preserve">ти зміни до Програми </w:t>
      </w:r>
      <w:r w:rsidRPr="002951CE">
        <w:rPr>
          <w:bCs/>
          <w:sz w:val="28"/>
          <w:szCs w:val="28"/>
          <w:lang w:val="uk-UA"/>
        </w:rPr>
        <w:t>підтримки військових частин Збройних Сил України та інших військових формувань на 2026-2028 роки,</w:t>
      </w:r>
      <w:r>
        <w:rPr>
          <w:bCs/>
          <w:sz w:val="28"/>
          <w:szCs w:val="28"/>
          <w:lang w:val="uk-UA"/>
        </w:rPr>
        <w:t xml:space="preserve"> затвердженої рішенням ради від</w:t>
      </w:r>
      <w:r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Pr="002951CE">
        <w:rPr>
          <w:rFonts w:eastAsia="Calibri"/>
          <w:bCs/>
          <w:sz w:val="28"/>
          <w:szCs w:val="28"/>
          <w:lang w:val="en-US" w:eastAsia="zh-CN"/>
        </w:rPr>
        <w:t>VIII</w:t>
      </w:r>
      <w:r>
        <w:rPr>
          <w:rFonts w:eastAsia="Calibri"/>
          <w:bCs/>
          <w:sz w:val="28"/>
          <w:szCs w:val="28"/>
          <w:lang w:val="uk-UA" w:eastAsia="zh-CN"/>
        </w:rPr>
        <w:t xml:space="preserve"> (зі змінами і доповненнями), </w:t>
      </w:r>
      <w:r>
        <w:rPr>
          <w:bCs/>
          <w:sz w:val="28"/>
          <w:szCs w:val="28"/>
          <w:lang w:val="uk-UA"/>
        </w:rPr>
        <w:t>а саме</w:t>
      </w:r>
      <w:r w:rsidR="004E34B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викласти в новій редакції</w:t>
      </w:r>
      <w:r w:rsidR="004E34B1">
        <w:rPr>
          <w:bCs/>
          <w:sz w:val="28"/>
          <w:szCs w:val="28"/>
          <w:lang w:val="uk-UA"/>
        </w:rPr>
        <w:t>:</w:t>
      </w:r>
    </w:p>
    <w:p w:rsidR="00F33F35" w:rsidRPr="004E34B1" w:rsidRDefault="004E34B1" w:rsidP="004E34B1">
      <w:pPr>
        <w:ind w:firstLine="567"/>
        <w:jc w:val="both"/>
        <w:rPr>
          <w:rFonts w:eastAsia="Calibri"/>
          <w:bCs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1.1.</w:t>
      </w:r>
      <w:r w:rsidR="00F33F35">
        <w:rPr>
          <w:bCs/>
          <w:sz w:val="28"/>
          <w:szCs w:val="28"/>
          <w:lang w:val="uk-UA"/>
        </w:rPr>
        <w:t xml:space="preserve"> паспорт Програми (додаток 1);</w:t>
      </w:r>
    </w:p>
    <w:p w:rsidR="00F33F35" w:rsidRPr="00FE50E0" w:rsidRDefault="00F33F35" w:rsidP="00F33F35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</w:t>
      </w:r>
      <w:r w:rsidR="004E34B1">
        <w:rPr>
          <w:bCs/>
          <w:sz w:val="28"/>
          <w:szCs w:val="28"/>
          <w:lang w:val="uk-UA"/>
        </w:rPr>
        <w:t xml:space="preserve">. </w:t>
      </w:r>
      <w:r w:rsidRPr="00FE50E0">
        <w:rPr>
          <w:bCs/>
          <w:sz w:val="28"/>
          <w:szCs w:val="28"/>
          <w:lang w:val="uk-UA"/>
        </w:rPr>
        <w:t xml:space="preserve">додаток </w:t>
      </w:r>
      <w:r>
        <w:rPr>
          <w:bCs/>
          <w:sz w:val="28"/>
          <w:szCs w:val="28"/>
          <w:lang w:val="uk-UA"/>
        </w:rPr>
        <w:t>1 до П</w:t>
      </w:r>
      <w:r w:rsidRPr="00FE50E0">
        <w:rPr>
          <w:bCs/>
          <w:sz w:val="28"/>
          <w:szCs w:val="28"/>
          <w:lang w:val="uk-UA"/>
        </w:rPr>
        <w:t>рограми «</w:t>
      </w:r>
      <w:r w:rsidRPr="00FE50E0">
        <w:rPr>
          <w:bCs/>
          <w:color w:val="000000"/>
          <w:sz w:val="28"/>
          <w:szCs w:val="28"/>
          <w:lang w:val="uk-UA"/>
        </w:rPr>
        <w:t xml:space="preserve">Напрямки діяльності та заходи </w:t>
      </w:r>
      <w:r w:rsidRPr="00FE50E0">
        <w:rPr>
          <w:color w:val="000000"/>
          <w:sz w:val="28"/>
          <w:szCs w:val="28"/>
          <w:lang w:val="uk-UA"/>
        </w:rPr>
        <w:t xml:space="preserve">Програми </w:t>
      </w:r>
      <w:r w:rsidRPr="00FE50E0">
        <w:rPr>
          <w:color w:val="000000"/>
          <w:sz w:val="28"/>
          <w:szCs w:val="28"/>
          <w:lang w:val="uk-UA" w:eastAsia="uk-UA"/>
        </w:rPr>
        <w:t>підтримки військових частин Збройних Сил України та інших військових формувань на 2026</w:t>
      </w:r>
      <w:r>
        <w:rPr>
          <w:color w:val="000000"/>
          <w:sz w:val="28"/>
          <w:szCs w:val="28"/>
          <w:lang w:val="uk-UA" w:eastAsia="uk-UA"/>
        </w:rPr>
        <w:t>-</w:t>
      </w:r>
      <w:r w:rsidRPr="00FE50E0">
        <w:rPr>
          <w:color w:val="000000"/>
          <w:sz w:val="28"/>
          <w:szCs w:val="28"/>
          <w:lang w:val="uk-UA" w:eastAsia="uk-UA"/>
        </w:rPr>
        <w:t>2028 роки</w:t>
      </w:r>
      <w:r>
        <w:rPr>
          <w:color w:val="000000"/>
          <w:sz w:val="28"/>
          <w:szCs w:val="28"/>
          <w:lang w:val="uk-UA" w:eastAsia="uk-UA"/>
        </w:rPr>
        <w:t>»</w:t>
      </w:r>
      <w:r w:rsidRPr="00FE50E0">
        <w:rPr>
          <w:bCs/>
          <w:sz w:val="28"/>
          <w:szCs w:val="28"/>
          <w:lang w:val="uk-UA"/>
        </w:rPr>
        <w:t xml:space="preserve"> (додаток 2).</w:t>
      </w:r>
    </w:p>
    <w:p w:rsidR="00F33F35" w:rsidRDefault="00F33F35" w:rsidP="00F33F35">
      <w:pPr>
        <w:pStyle w:val="FR4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виконанням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політики.</w:t>
      </w:r>
    </w:p>
    <w:p w:rsidR="00F33F35" w:rsidRDefault="00F33F35" w:rsidP="00F33F35">
      <w:pPr>
        <w:tabs>
          <w:tab w:val="left" w:pos="851"/>
          <w:tab w:val="left" w:pos="1815"/>
          <w:tab w:val="left" w:pos="2550"/>
        </w:tabs>
        <w:ind w:firstLine="567"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suppressAutoHyphens/>
        <w:autoSpaceDE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ТОКАР</w:t>
      </w:r>
    </w:p>
    <w:p w:rsidR="00F33F35" w:rsidRDefault="00F33F35" w:rsidP="00F33F35">
      <w:pPr>
        <w:rPr>
          <w:b/>
          <w:sz w:val="24"/>
          <w:szCs w:val="24"/>
          <w:lang w:val="uk-UA"/>
        </w:rPr>
      </w:pPr>
    </w:p>
    <w:p w:rsidR="00F33F35" w:rsidRDefault="00F33F35" w:rsidP="00F33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селище Макарів</w:t>
      </w:r>
    </w:p>
    <w:p w:rsidR="00F33F35" w:rsidRDefault="000F1836" w:rsidP="00F33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F33F35">
        <w:rPr>
          <w:sz w:val="28"/>
          <w:szCs w:val="28"/>
          <w:lang w:val="uk-UA"/>
        </w:rPr>
        <w:t xml:space="preserve"> квітня 2026 року</w:t>
      </w:r>
    </w:p>
    <w:p w:rsidR="00F33F35" w:rsidRDefault="000F1836" w:rsidP="00F33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№1246</w:t>
      </w:r>
      <w:r w:rsidR="00F33F35">
        <w:rPr>
          <w:sz w:val="28"/>
          <w:szCs w:val="28"/>
          <w:lang w:val="uk-UA"/>
        </w:rPr>
        <w:t>-49-</w:t>
      </w:r>
      <w:r w:rsidR="00F33F35">
        <w:rPr>
          <w:sz w:val="28"/>
          <w:szCs w:val="28"/>
          <w:lang w:val="en-US"/>
        </w:rPr>
        <w:t>V</w:t>
      </w:r>
      <w:r w:rsidR="00F33F35">
        <w:rPr>
          <w:sz w:val="28"/>
          <w:szCs w:val="28"/>
          <w:lang w:val="uk-UA"/>
        </w:rPr>
        <w:t>ІІІ</w:t>
      </w:r>
    </w:p>
    <w:p w:rsidR="00C62D27" w:rsidRDefault="00C62D27">
      <w:pPr>
        <w:autoSpaceDE/>
        <w:autoSpaceDN/>
        <w:rPr>
          <w:b/>
          <w:sz w:val="24"/>
          <w:szCs w:val="24"/>
          <w:lang w:val="uk-UA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lastRenderedPageBreak/>
        <w:t>Додаток</w:t>
      </w:r>
      <w:r w:rsidR="00F33F35">
        <w:rPr>
          <w:rFonts w:eastAsia="Calibri"/>
          <w:sz w:val="24"/>
          <w:szCs w:val="24"/>
          <w:lang w:val="uk-UA" w:eastAsia="zh-CN"/>
        </w:rPr>
        <w:t xml:space="preserve"> 1</w:t>
      </w: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t>до рішення</w:t>
      </w:r>
      <w:r w:rsidR="00F33F35" w:rsidRPr="00F33F35">
        <w:rPr>
          <w:rFonts w:eastAsia="Calibri"/>
          <w:sz w:val="24"/>
          <w:szCs w:val="24"/>
          <w:lang w:val="uk-UA" w:eastAsia="zh-CN"/>
        </w:rPr>
        <w:t xml:space="preserve"> </w:t>
      </w:r>
      <w:r w:rsidRPr="00F33F35">
        <w:rPr>
          <w:rFonts w:eastAsia="Calibri"/>
          <w:sz w:val="24"/>
          <w:szCs w:val="24"/>
          <w:lang w:val="uk-UA" w:eastAsia="zh-CN"/>
        </w:rPr>
        <w:t xml:space="preserve">селищної ради </w:t>
      </w:r>
    </w:p>
    <w:p w:rsidR="00BA67EF" w:rsidRPr="000D2996" w:rsidRDefault="00BA67EF" w:rsidP="00F40664">
      <w:pPr>
        <w:ind w:left="5954"/>
        <w:jc w:val="both"/>
        <w:rPr>
          <w:sz w:val="28"/>
          <w:szCs w:val="28"/>
        </w:rPr>
      </w:pPr>
      <w:r w:rsidRPr="00F33F35">
        <w:rPr>
          <w:rFonts w:eastAsia="Calibri"/>
          <w:sz w:val="24"/>
          <w:szCs w:val="24"/>
          <w:lang w:val="uk-UA" w:eastAsia="zh-CN"/>
        </w:rPr>
        <w:t xml:space="preserve">від </w:t>
      </w:r>
      <w:r w:rsidR="000F1836">
        <w:rPr>
          <w:rFonts w:eastAsia="Calibri"/>
          <w:sz w:val="24"/>
          <w:szCs w:val="24"/>
          <w:lang w:val="uk-UA" w:eastAsia="zh-CN"/>
        </w:rPr>
        <w:t>24</w:t>
      </w:r>
      <w:r w:rsidR="00F40664" w:rsidRPr="00F33F35">
        <w:rPr>
          <w:rFonts w:eastAsia="Calibri"/>
          <w:sz w:val="24"/>
          <w:szCs w:val="24"/>
          <w:lang w:val="uk-UA" w:eastAsia="zh-CN"/>
        </w:rPr>
        <w:t>.04.2026</w:t>
      </w:r>
      <w:r w:rsidRPr="00F33F35">
        <w:rPr>
          <w:rFonts w:eastAsia="Calibri"/>
          <w:sz w:val="24"/>
          <w:szCs w:val="24"/>
          <w:lang w:val="uk-UA" w:eastAsia="zh-CN"/>
        </w:rPr>
        <w:t xml:space="preserve"> №</w:t>
      </w:r>
      <w:r w:rsidR="000F1836">
        <w:rPr>
          <w:rFonts w:eastAsia="Calibri"/>
          <w:sz w:val="24"/>
          <w:szCs w:val="24"/>
          <w:lang w:val="uk-UA" w:eastAsia="zh-CN"/>
        </w:rPr>
        <w:t>1246-49-</w:t>
      </w:r>
      <w:r w:rsidR="000F1836">
        <w:rPr>
          <w:rFonts w:eastAsia="Calibri"/>
          <w:sz w:val="24"/>
          <w:szCs w:val="24"/>
          <w:lang w:val="en-US" w:eastAsia="zh-CN"/>
        </w:rPr>
        <w:t>VIII</w:t>
      </w:r>
    </w:p>
    <w:p w:rsidR="00BA67EF" w:rsidRDefault="00BA67EF">
      <w:pPr>
        <w:autoSpaceDE/>
        <w:autoSpaceDN/>
        <w:rPr>
          <w:rFonts w:eastAsia="Calibri"/>
          <w:b/>
          <w:bCs/>
          <w:sz w:val="28"/>
          <w:szCs w:val="28"/>
          <w:lang w:val="uk-UA" w:eastAsia="zh-CN"/>
        </w:rPr>
      </w:pPr>
    </w:p>
    <w:p w:rsidR="00BA67EF" w:rsidRPr="00BE39D9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BE39D9">
        <w:rPr>
          <w:rFonts w:eastAsia="Calibri"/>
          <w:b/>
          <w:sz w:val="24"/>
          <w:szCs w:val="24"/>
          <w:lang w:val="uk-UA" w:eastAsia="zh-CN"/>
        </w:rPr>
        <w:t>ПАСПОРТ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та інших військових формувань</w:t>
      </w:r>
    </w:p>
    <w:p w:rsidR="00BA67EF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на 2026-2028 роки</w:t>
      </w:r>
    </w:p>
    <w:p w:rsidR="00F33F35" w:rsidRPr="00F33F35" w:rsidRDefault="00F33F35" w:rsidP="00BA67EF">
      <w:pPr>
        <w:ind w:right="-1"/>
        <w:jc w:val="center"/>
        <w:rPr>
          <w:bCs/>
          <w:sz w:val="24"/>
          <w:szCs w:val="24"/>
          <w:lang w:val="uk-UA"/>
        </w:rPr>
      </w:pPr>
      <w:r w:rsidRPr="00F33F35">
        <w:rPr>
          <w:bCs/>
          <w:sz w:val="24"/>
          <w:szCs w:val="24"/>
          <w:lang w:val="uk-UA"/>
        </w:rPr>
        <w:t>(нова редакція)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5528"/>
      </w:tblGrid>
      <w:tr w:rsidR="00BA67EF" w:rsidRPr="00BE39D9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C92BD9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7F6B60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BE39D9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BA67EF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F40664" w:rsidRPr="00BE39D9" w:rsidRDefault="00476B1C" w:rsidP="00476B1C">
            <w:pPr>
              <w:suppressAutoHyphens/>
              <w:autoSpaceDE/>
              <w:autoSpaceDN/>
              <w:ind w:left="57" w:right="57"/>
              <w:jc w:val="both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476B1C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BE39D9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72274B" w:rsidP="00F33F35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F40664">
              <w:rPr>
                <w:color w:val="000000"/>
                <w:sz w:val="24"/>
                <w:szCs w:val="24"/>
                <w:lang w:val="uk-UA"/>
              </w:rPr>
              <w:t xml:space="preserve">Державний бюджет, обласний бюджет, бюджет Макарівської селищної територіальної громади, </w:t>
            </w:r>
            <w:r w:rsidR="00BA67EF" w:rsidRPr="00BE39D9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BE39D9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4E34B1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127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</w:t>
            </w: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00,0</w:t>
            </w:r>
          </w:p>
        </w:tc>
      </w:tr>
    </w:tbl>
    <w:p w:rsidR="00BA67EF" w:rsidRDefault="00BA67EF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3F35" w:rsidRDefault="00F33F35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5F30" w:rsidRPr="00125660" w:rsidRDefault="00F33F35" w:rsidP="00F35F30">
      <w:pPr>
        <w:rPr>
          <w:rFonts w:eastAsia="Calibri"/>
          <w:b/>
          <w:color w:val="00000A"/>
          <w:sz w:val="24"/>
          <w:szCs w:val="24"/>
          <w:lang w:val="uk-UA" w:eastAsia="zh-CN"/>
        </w:rPr>
      </w:pP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>Секретар ради</w:t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  <w:t>Наталія ОСТРОВСЬКА</w:t>
      </w:r>
    </w:p>
    <w:p w:rsidR="00F33F35" w:rsidRDefault="00F33F35" w:rsidP="00F35F30">
      <w:pPr>
        <w:rPr>
          <w:rFonts w:eastAsia="Calibri"/>
          <w:b/>
          <w:sz w:val="28"/>
          <w:szCs w:val="28"/>
          <w:lang w:val="uk-UA" w:eastAsia="zh-CN"/>
        </w:rPr>
      </w:pPr>
    </w:p>
    <w:p w:rsidR="00BA67EF" w:rsidRDefault="00BA67EF">
      <w:pPr>
        <w:autoSpaceDE/>
        <w:autoSpaceDN/>
        <w:rPr>
          <w:b/>
          <w:sz w:val="24"/>
          <w:szCs w:val="24"/>
          <w:lang w:val="uk-UA"/>
        </w:rPr>
        <w:sectPr w:rsidR="00BA67EF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40664" w:rsidRPr="00225951" w:rsidRDefault="00F40664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lastRenderedPageBreak/>
        <w:t>Додаток</w:t>
      </w:r>
      <w:r w:rsidR="00F33F35" w:rsidRPr="00225951">
        <w:rPr>
          <w:color w:val="000000"/>
          <w:sz w:val="24"/>
          <w:szCs w:val="24"/>
          <w:lang w:val="uk-UA"/>
        </w:rPr>
        <w:t xml:space="preserve"> 2</w:t>
      </w:r>
    </w:p>
    <w:p w:rsidR="00F40664" w:rsidRPr="00225951" w:rsidRDefault="00F33F35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 рішення </w:t>
      </w:r>
      <w:r w:rsidR="00F40664" w:rsidRPr="00225951">
        <w:rPr>
          <w:color w:val="000000"/>
          <w:sz w:val="24"/>
          <w:szCs w:val="24"/>
          <w:lang w:val="uk-UA"/>
        </w:rPr>
        <w:t xml:space="preserve">селищної ради </w:t>
      </w:r>
    </w:p>
    <w:p w:rsidR="00F40664" w:rsidRPr="000F1836" w:rsidRDefault="000F1836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від </w:t>
      </w:r>
      <w:r>
        <w:rPr>
          <w:color w:val="000000"/>
          <w:sz w:val="24"/>
          <w:szCs w:val="24"/>
          <w:lang w:val="en-US"/>
        </w:rPr>
        <w:t>24</w:t>
      </w:r>
      <w:r>
        <w:rPr>
          <w:color w:val="000000"/>
          <w:sz w:val="24"/>
          <w:szCs w:val="24"/>
          <w:lang w:val="uk-UA"/>
        </w:rPr>
        <w:t>.04.2026 №</w:t>
      </w:r>
      <w:r>
        <w:rPr>
          <w:color w:val="000000"/>
          <w:sz w:val="24"/>
          <w:szCs w:val="24"/>
          <w:lang w:val="en-US"/>
        </w:rPr>
        <w:t>1246-49-VIII</w:t>
      </w:r>
    </w:p>
    <w:p w:rsidR="00F40664" w:rsidRPr="00225951" w:rsidRDefault="00F40664" w:rsidP="00C62D27">
      <w:pPr>
        <w:shd w:val="clear" w:color="auto" w:fill="FFFFFF"/>
        <w:spacing w:line="0" w:lineRule="atLeast"/>
        <w:ind w:firstLine="9214"/>
        <w:rPr>
          <w:color w:val="000000"/>
          <w:sz w:val="24"/>
          <w:szCs w:val="24"/>
          <w:lang w:val="uk-UA"/>
        </w:rPr>
      </w:pPr>
    </w:p>
    <w:p w:rsidR="00C62D27" w:rsidRPr="00225951" w:rsidRDefault="00C62D27" w:rsidP="00843944">
      <w:pPr>
        <w:shd w:val="clear" w:color="auto" w:fill="FFFFFF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Додаток </w:t>
      </w:r>
      <w:r w:rsidR="00F33F35" w:rsidRPr="00225951">
        <w:rPr>
          <w:color w:val="000000"/>
          <w:sz w:val="24"/>
          <w:szCs w:val="24"/>
          <w:lang w:val="uk-UA"/>
        </w:rPr>
        <w:t>1</w:t>
      </w:r>
    </w:p>
    <w:p w:rsidR="00C62D27" w:rsidRPr="00225951" w:rsidRDefault="00C62D27" w:rsidP="00843944">
      <w:pPr>
        <w:shd w:val="clear" w:color="auto" w:fill="FFFFFF"/>
        <w:ind w:left="11907"/>
        <w:rPr>
          <w:bCs/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>до Програми</w:t>
      </w:r>
      <w:r w:rsidRPr="00225951">
        <w:rPr>
          <w:color w:val="000000"/>
          <w:sz w:val="24"/>
          <w:szCs w:val="24"/>
          <w:lang w:val="uk-UA" w:eastAsia="uk-UA"/>
        </w:rPr>
        <w:t xml:space="preserve"> підтримки військових частин Збройних Сил України та інших військових формувань</w:t>
      </w:r>
      <w:r w:rsidR="00F33F35" w:rsidRPr="00225951">
        <w:rPr>
          <w:color w:val="000000"/>
          <w:sz w:val="24"/>
          <w:szCs w:val="24"/>
          <w:lang w:val="uk-UA" w:eastAsia="uk-UA"/>
        </w:rPr>
        <w:t xml:space="preserve"> </w:t>
      </w:r>
      <w:r w:rsidRPr="00225951">
        <w:rPr>
          <w:color w:val="000000"/>
          <w:sz w:val="24"/>
          <w:szCs w:val="24"/>
          <w:lang w:val="uk-UA" w:eastAsia="uk-UA"/>
        </w:rPr>
        <w:t>на 202</w:t>
      </w:r>
      <w:r w:rsidR="0055066F" w:rsidRPr="00225951">
        <w:rPr>
          <w:color w:val="000000"/>
          <w:sz w:val="24"/>
          <w:szCs w:val="24"/>
          <w:lang w:val="uk-UA" w:eastAsia="uk-UA"/>
        </w:rPr>
        <w:t>6</w:t>
      </w:r>
      <w:r w:rsidR="00843944" w:rsidRPr="00225951">
        <w:rPr>
          <w:color w:val="000000"/>
          <w:sz w:val="24"/>
          <w:szCs w:val="24"/>
          <w:lang w:val="uk-UA" w:eastAsia="uk-UA"/>
        </w:rPr>
        <w:t>-</w:t>
      </w:r>
      <w:r w:rsidRPr="00225951">
        <w:rPr>
          <w:color w:val="000000"/>
          <w:sz w:val="24"/>
          <w:szCs w:val="24"/>
          <w:lang w:val="uk-UA" w:eastAsia="uk-UA"/>
        </w:rPr>
        <w:t>202</w:t>
      </w:r>
      <w:r w:rsidR="0055066F" w:rsidRPr="00225951">
        <w:rPr>
          <w:color w:val="000000"/>
          <w:sz w:val="24"/>
          <w:szCs w:val="24"/>
          <w:lang w:val="uk-UA" w:eastAsia="uk-UA"/>
        </w:rPr>
        <w:t>8</w:t>
      </w:r>
      <w:r w:rsidRPr="00225951">
        <w:rPr>
          <w:color w:val="000000"/>
          <w:sz w:val="24"/>
          <w:szCs w:val="24"/>
          <w:lang w:val="uk-UA" w:eastAsia="uk-UA"/>
        </w:rPr>
        <w:t xml:space="preserve"> роки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225951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/>
        </w:rPr>
        <w:t xml:space="preserve">Програми </w:t>
      </w:r>
      <w:r w:rsidRPr="00225951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6</w:t>
      </w:r>
      <w:r w:rsidR="00F33F35" w:rsidRPr="00225951">
        <w:rPr>
          <w:b/>
          <w:color w:val="000000"/>
          <w:sz w:val="24"/>
          <w:szCs w:val="24"/>
          <w:lang w:val="uk-UA" w:eastAsia="uk-UA"/>
        </w:rPr>
        <w:t>-</w:t>
      </w:r>
      <w:r w:rsidRPr="00225951">
        <w:rPr>
          <w:b/>
          <w:color w:val="000000"/>
          <w:sz w:val="24"/>
          <w:szCs w:val="24"/>
          <w:lang w:val="uk-UA" w:eastAsia="uk-UA"/>
        </w:rPr>
        <w:t>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8</w:t>
      </w:r>
      <w:r w:rsidR="00087234" w:rsidRPr="00225951">
        <w:rPr>
          <w:b/>
          <w:color w:val="000000"/>
          <w:sz w:val="24"/>
          <w:szCs w:val="24"/>
          <w:lang w:val="uk-UA" w:eastAsia="uk-UA"/>
        </w:rPr>
        <w:t xml:space="preserve"> роки</w:t>
      </w:r>
    </w:p>
    <w:p w:rsidR="00087234" w:rsidRPr="00225951" w:rsidRDefault="00087234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  <w:r w:rsidRPr="00225951">
        <w:rPr>
          <w:color w:val="000000"/>
          <w:sz w:val="24"/>
          <w:szCs w:val="24"/>
          <w:lang w:val="uk-UA" w:eastAsia="uk-UA"/>
        </w:rPr>
        <w:t>(нова редакція)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</w:p>
    <w:tbl>
      <w:tblPr>
        <w:tblW w:w="15876" w:type="dxa"/>
        <w:tblInd w:w="40" w:type="dxa"/>
        <w:tblCellMar>
          <w:left w:w="40" w:type="dxa"/>
          <w:right w:w="40" w:type="dxa"/>
        </w:tblCellMar>
        <w:tblLook w:val="04A0"/>
      </w:tblPr>
      <w:tblGrid>
        <w:gridCol w:w="423"/>
        <w:gridCol w:w="2271"/>
        <w:gridCol w:w="3402"/>
        <w:gridCol w:w="1275"/>
        <w:gridCol w:w="2552"/>
        <w:gridCol w:w="1716"/>
        <w:gridCol w:w="1261"/>
        <w:gridCol w:w="992"/>
        <w:gridCol w:w="1006"/>
        <w:gridCol w:w="978"/>
      </w:tblGrid>
      <w:tr w:rsidR="00087234" w:rsidRPr="00F33F35" w:rsidTr="00370388">
        <w:trPr>
          <w:trHeight w:val="613"/>
        </w:trPr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№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Назва напрямку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Строк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виконання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4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 w:rsidP="00843944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Орієнтований обсяг фінансування</w:t>
            </w:r>
            <w:r w:rsidR="00843944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ресурсів для виконання заходів, тис. грн.</w:t>
            </w:r>
          </w:p>
        </w:tc>
      </w:tr>
      <w:tr w:rsidR="00087234" w:rsidRPr="00F33F35" w:rsidTr="00370388">
        <w:trPr>
          <w:trHeight w:hRule="exact" w:val="55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ind w:right="-52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sz w:val="22"/>
                <w:szCs w:val="22"/>
                <w:lang w:val="uk-UA"/>
              </w:rPr>
              <w:t>6</w:t>
            </w:r>
            <w:r w:rsidRPr="00F33F35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</w:tr>
      <w:tr w:rsidR="002C38BB" w:rsidRPr="00F33F35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t>1.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Забезпечення готовності та функціонування підрозділів військових частин Збройних Сил України та інших військових формувань, органів їх управління та відповідних правоохоронних органів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1.1.Зміцнення матеріально-технічної бази згідно письмового подання (листа, звернення, заявки) військового командування.</w:t>
            </w:r>
          </w:p>
          <w:p w:rsidR="00134783" w:rsidRPr="002C38BB" w:rsidRDefault="00134783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1.2. Проведення ремонтних робіт по відновленню будівель та споруд, в яких розміщуються (дислокуються) військові частини </w:t>
            </w:r>
            <w:r w:rsidRPr="002C38BB">
              <w:rPr>
                <w:sz w:val="22"/>
                <w:szCs w:val="22"/>
                <w:lang w:val="uk-UA"/>
              </w:rPr>
              <w:t>Збройних Сил України та інші військові формування.</w:t>
            </w:r>
          </w:p>
          <w:p w:rsidR="00134783" w:rsidRPr="002C38BB" w:rsidRDefault="002C38BB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1.3.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Придбання та обслуговування транспортних та технічних засобів для забезпечення обороноздатності держави.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1.4.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 xml:space="preserve">Придбання пально-мастильних </w:t>
            </w:r>
            <w:r w:rsidR="00134783" w:rsidRPr="002C38BB">
              <w:rPr>
                <w:sz w:val="22"/>
                <w:szCs w:val="22"/>
                <w:lang w:val="uk-UA" w:eastAsia="uk-UA"/>
              </w:rPr>
              <w:lastRenderedPageBreak/>
              <w:t>матеріалів.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1.5.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 xml:space="preserve">Забезпечення </w:t>
            </w:r>
            <w:r w:rsidR="00134783" w:rsidRPr="002C38BB">
              <w:rPr>
                <w:sz w:val="22"/>
                <w:szCs w:val="22"/>
                <w:lang w:val="uk-UA"/>
              </w:rPr>
              <w:t xml:space="preserve">військових частин Збройних сил України, підрозділів територіальної оборони, розташованих (дислокованих) на території громади,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оргтехнікою, канцелярським та іншим приладдям.</w:t>
            </w:r>
          </w:p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>1.6. Інші потреби згідно письмового подання (листа, заявки)</w:t>
            </w:r>
            <w:r w:rsidR="000D2996">
              <w:rPr>
                <w:sz w:val="22"/>
                <w:szCs w:val="22"/>
                <w:lang w:val="uk-UA" w:eastAsia="uk-UA"/>
              </w:rPr>
              <w:t xml:space="preserve"> </w:t>
            </w:r>
            <w:r w:rsidRPr="002C38BB">
              <w:rPr>
                <w:sz w:val="22"/>
                <w:szCs w:val="22"/>
                <w:lang w:val="uk-UA" w:eastAsia="uk-UA"/>
              </w:rPr>
              <w:t>військового командування та органів військового управління.</w:t>
            </w:r>
          </w:p>
          <w:p w:rsidR="00134783" w:rsidRPr="00370388" w:rsidRDefault="002C38BB" w:rsidP="00370388">
            <w:pPr>
              <w:shd w:val="clear" w:color="auto" w:fill="FFFFFF"/>
              <w:tabs>
                <w:tab w:val="left" w:pos="-320"/>
              </w:tabs>
              <w:autoSpaceDE/>
              <w:spacing w:line="0" w:lineRule="atLeast"/>
              <w:rPr>
                <w:sz w:val="24"/>
                <w:szCs w:val="24"/>
                <w:lang w:val="uk-UA"/>
              </w:rPr>
            </w:pPr>
            <w:r w:rsidRPr="00370388">
              <w:rPr>
                <w:sz w:val="22"/>
                <w:szCs w:val="22"/>
                <w:lang w:val="uk-UA" w:eastAsia="en-US"/>
              </w:rPr>
              <w:t xml:space="preserve">1.7. </w:t>
            </w:r>
            <w:r w:rsidR="00370388" w:rsidRPr="00370388">
              <w:rPr>
                <w:sz w:val="24"/>
                <w:szCs w:val="24"/>
                <w:lang w:val="uk-UA" w:eastAsia="en-US"/>
              </w:rPr>
              <w:t xml:space="preserve">Надання міжбюджетних трансфертів з бюджету Макарівської селищної територіальної громади Державному бюджету для </w:t>
            </w:r>
            <w:r w:rsidR="00370388" w:rsidRPr="00370388">
              <w:rPr>
                <w:sz w:val="24"/>
                <w:szCs w:val="24"/>
                <w:lang w:val="uk-UA" w:eastAsia="uk-UA"/>
              </w:rPr>
              <w:t xml:space="preserve">забезпечення належного функціонування та підвищення ефективності виконання завдань за призначенням військовими частинами Збройних Сил України та інших військових формувань. </w:t>
            </w:r>
          </w:p>
          <w:p w:rsidR="00370388" w:rsidRPr="00370388" w:rsidRDefault="00134783" w:rsidP="002C38BB">
            <w:pPr>
              <w:pStyle w:val="ae"/>
              <w:shd w:val="clear" w:color="auto" w:fill="FFFFFF"/>
              <w:spacing w:line="0" w:lineRule="atLeast"/>
              <w:ind w:left="0"/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</w:pPr>
            <w:r w:rsidRPr="002C38BB">
              <w:rPr>
                <w:color w:val="000000" w:themeColor="text1"/>
                <w:sz w:val="22"/>
                <w:szCs w:val="22"/>
                <w:shd w:val="clear" w:color="auto" w:fill="FFFFFF"/>
                <w:lang w:val="uk-UA"/>
              </w:rPr>
              <w:t>1.8. Забезпечення заходів національного спротиву місцевого значення та підготовки громадян України до національного спротиву</w:t>
            </w:r>
            <w:r w:rsidRPr="002C38BB"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Фінансове управління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Відділ мобілізаційної, оборонної роботи, цивільного захисту, надзвичайних ситуацій та взаємодії з правоохоронним органами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lastRenderedPageBreak/>
              <w:t>Головні розпорядники бюджетних коштів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Розпорядники бюджетних коштів нижчого рівня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Військові частини Збройних Сил України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Інші військові формування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134783" w:rsidRPr="00225951" w:rsidRDefault="00134783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120 000,0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sz w:val="22"/>
                <w:szCs w:val="22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2.1.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2.2.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 xml:space="preserve">Придбання та обслуговування оргтехніки, канцелярського та іншого приладдя для проведення </w:t>
            </w:r>
            <w:r w:rsidR="002C38BB" w:rsidRPr="002C38BB">
              <w:rPr>
                <w:sz w:val="22"/>
                <w:szCs w:val="22"/>
                <w:lang w:val="uk-UA" w:eastAsia="uk-UA"/>
              </w:rPr>
              <w:lastRenderedPageBreak/>
              <w:t>мобілізаційних заходів.</w:t>
            </w:r>
          </w:p>
          <w:p w:rsidR="002C38BB" w:rsidRPr="002C38BB" w:rsidRDefault="00087234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2.3.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Обслуговування транспортних та технічних засобів, що залучаються для проведення мобілізаційних заходів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87234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 xml:space="preserve">Відділ мобілізаційної, оборонної роботи, цивільного захисту, </w:t>
            </w:r>
            <w:r w:rsidRPr="002C38BB">
              <w:rPr>
                <w:sz w:val="22"/>
                <w:szCs w:val="22"/>
              </w:rPr>
              <w:lastRenderedPageBreak/>
              <w:t>надзвичайних ситуацій та взаємодії з правоохоронним органами Макарівської селищної ради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25951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2C38BB" w:rsidRPr="00225951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lastRenderedPageBreak/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lastRenderedPageBreak/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</w:tr>
      <w:tr w:rsidR="002C38BB" w:rsidRPr="00F33F35" w:rsidTr="00370388">
        <w:trPr>
          <w:trHeight w:val="1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86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lastRenderedPageBreak/>
              <w:t>3</w:t>
            </w:r>
            <w:r w:rsidR="00C62D27" w:rsidRPr="00F33F35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 w:rsidP="00F33F35">
            <w:pPr>
              <w:shd w:val="clear" w:color="auto" w:fill="FFFFFF"/>
              <w:rPr>
                <w:sz w:val="22"/>
                <w:szCs w:val="22"/>
                <w:lang w:val="uk-UA"/>
              </w:rPr>
            </w:pPr>
            <w:r w:rsidRPr="00F33F35">
              <w:rPr>
                <w:rFonts w:eastAsia="Calibri"/>
                <w:sz w:val="22"/>
                <w:szCs w:val="22"/>
                <w:lang w:val="uk-UA"/>
              </w:rPr>
              <w:t>Забезпечення виконання заходів з будівництва та облаштування фортифікаційних споруд оборонного призначення із залученням цивільних осіб та їх фінансового забезпечення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6B0" w:rsidRPr="00087234" w:rsidRDefault="00087234" w:rsidP="00087234">
            <w:pPr>
              <w:shd w:val="clear" w:color="auto" w:fill="FFFFFF"/>
              <w:tabs>
                <w:tab w:val="left" w:pos="481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3.1. </w:t>
            </w:r>
            <w:r w:rsidR="0072274B" w:rsidRPr="00087234">
              <w:rPr>
                <w:sz w:val="22"/>
                <w:szCs w:val="22"/>
                <w:lang w:val="uk-UA" w:eastAsia="uk-UA"/>
              </w:rPr>
              <w:t>Організація та фінансове забезпечення виконання робіт з облаштування фортифікаційних споруд із залученням цивільних осіб</w:t>
            </w:r>
            <w:r w:rsidR="00AB56B0" w:rsidRPr="00087234"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6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>-202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C62D27" w:rsidRP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087234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Макарівська селищна рада</w:t>
            </w:r>
          </w:p>
          <w:p w:rsidR="00AC6CB2" w:rsidRPr="00F33F35" w:rsidRDefault="00AC6CB2" w:rsidP="00F33F35">
            <w:pPr>
              <w:pStyle w:val="af"/>
              <w:spacing w:before="0" w:beforeAutospacing="0" w:after="0" w:afterAutospacing="0"/>
              <w:rPr>
                <w:rFonts w:eastAsia="Calibri"/>
                <w:color w:val="00000A"/>
                <w:sz w:val="22"/>
                <w:szCs w:val="22"/>
                <w:lang w:eastAsia="zh-CN"/>
              </w:rPr>
            </w:pPr>
          </w:p>
          <w:p w:rsidR="00C62D27" w:rsidRPr="00F33F35" w:rsidRDefault="00AC6CB2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33F35">
              <w:rPr>
                <w:rFonts w:eastAsia="Calibri"/>
                <w:color w:val="00000A"/>
                <w:sz w:val="22"/>
                <w:szCs w:val="22"/>
                <w:lang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27" w:rsidRPr="00F33F35" w:rsidRDefault="00F40664" w:rsidP="00F33F35">
            <w:pPr>
              <w:shd w:val="clear" w:color="auto" w:fill="FFFFFF"/>
              <w:ind w:right="102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Державний бюджет, обласний бюджет, бюджет Макарівської селищної територіальної громади, інші </w:t>
            </w:r>
            <w:r w:rsidR="00087234">
              <w:rPr>
                <w:color w:val="000000"/>
                <w:sz w:val="22"/>
                <w:szCs w:val="22"/>
                <w:lang w:val="uk-UA"/>
              </w:rPr>
              <w:t>джерела 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1 5</w:t>
            </w:r>
            <w:r w:rsidR="00C62D27" w:rsidRPr="00F33F35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</w:tr>
      <w:tr w:rsidR="00C62D27" w:rsidRPr="00F33F35" w:rsidTr="002C38BB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21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Всього по Програмі:</w:t>
            </w:r>
          </w:p>
        </w:tc>
        <w:tc>
          <w:tcPr>
            <w:tcW w:w="4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2C38BB" w:rsidRDefault="002C38BB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b/>
                <w:color w:val="00000A"/>
                <w:sz w:val="24"/>
                <w:szCs w:val="24"/>
                <w:lang w:val="uk-UA" w:eastAsia="zh-CN"/>
              </w:rPr>
              <w:t>127 500,0</w:t>
            </w:r>
          </w:p>
        </w:tc>
      </w:tr>
    </w:tbl>
    <w:p w:rsidR="00C62D27" w:rsidRPr="00F33F35" w:rsidRDefault="00C62D27" w:rsidP="00C62D27">
      <w:pPr>
        <w:jc w:val="both"/>
        <w:rPr>
          <w:b/>
          <w:bCs/>
          <w:sz w:val="22"/>
          <w:szCs w:val="22"/>
          <w:lang w:val="uk-UA" w:bidi="hi-IN"/>
        </w:rPr>
      </w:pPr>
    </w:p>
    <w:p w:rsidR="001C5788" w:rsidRDefault="001C5788" w:rsidP="00F33F35">
      <w:pPr>
        <w:rPr>
          <w:sz w:val="24"/>
          <w:szCs w:val="24"/>
          <w:lang w:val="uk-UA"/>
        </w:rPr>
      </w:pPr>
    </w:p>
    <w:p w:rsidR="00F33F35" w:rsidRPr="00F33F35" w:rsidRDefault="00F33F35" w:rsidP="00F33F35">
      <w:pPr>
        <w:rPr>
          <w:rFonts w:eastAsia="Calibri"/>
          <w:b/>
          <w:color w:val="00000A"/>
          <w:sz w:val="28"/>
          <w:szCs w:val="28"/>
          <w:lang w:val="uk-UA" w:eastAsia="zh-CN"/>
        </w:rPr>
      </w:pPr>
      <w:r w:rsidRPr="00F33F35">
        <w:rPr>
          <w:b/>
          <w:sz w:val="24"/>
          <w:szCs w:val="24"/>
          <w:lang w:val="uk-UA"/>
        </w:rPr>
        <w:t>Секретар ради</w:t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 w:rsidR="000F1836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>Наталія ОСТРОВСЬКА</w:t>
      </w:r>
    </w:p>
    <w:sectPr w:rsidR="00F33F35" w:rsidRPr="00F33F35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26B" w:rsidRDefault="00DE226B">
      <w:r>
        <w:separator/>
      </w:r>
    </w:p>
  </w:endnote>
  <w:endnote w:type="continuationSeparator" w:id="1">
    <w:p w:rsidR="00DE226B" w:rsidRDefault="00DE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26B" w:rsidRDefault="00DE226B">
      <w:r>
        <w:separator/>
      </w:r>
    </w:p>
  </w:footnote>
  <w:footnote w:type="continuationSeparator" w:id="1">
    <w:p w:rsidR="00DE226B" w:rsidRDefault="00DE22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BC56D1"/>
    <w:multiLevelType w:val="multilevel"/>
    <w:tmpl w:val="C95A09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CB10E96"/>
    <w:multiLevelType w:val="multilevel"/>
    <w:tmpl w:val="6248F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4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9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D2027F7"/>
    <w:multiLevelType w:val="multilevel"/>
    <w:tmpl w:val="BF280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11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47042ED"/>
    <w:multiLevelType w:val="multilevel"/>
    <w:tmpl w:val="99C6D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3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5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6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A4891"/>
    <w:multiLevelType w:val="multilevel"/>
    <w:tmpl w:val="3C027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20">
    <w:nsid w:val="79ED546C"/>
    <w:multiLevelType w:val="multilevel"/>
    <w:tmpl w:val="02721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47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4"/>
  </w:num>
  <w:num w:numId="7">
    <w:abstractNumId w:val="4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13"/>
  </w:num>
  <w:num w:numId="12">
    <w:abstractNumId w:val="7"/>
  </w:num>
  <w:num w:numId="13">
    <w:abstractNumId w:val="17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0"/>
  </w:num>
  <w:num w:numId="19">
    <w:abstractNumId w:val="20"/>
  </w:num>
  <w:num w:numId="20">
    <w:abstractNumId w:val="12"/>
  </w:num>
  <w:num w:numId="21">
    <w:abstractNumId w:val="1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0CF"/>
    <w:rsid w:val="000042EC"/>
    <w:rsid w:val="00004F0A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234"/>
    <w:rsid w:val="00087DE8"/>
    <w:rsid w:val="00092076"/>
    <w:rsid w:val="0009233E"/>
    <w:rsid w:val="00092E29"/>
    <w:rsid w:val="00093999"/>
    <w:rsid w:val="00093EAC"/>
    <w:rsid w:val="000943CF"/>
    <w:rsid w:val="000945AC"/>
    <w:rsid w:val="000970B9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275"/>
    <w:rsid w:val="000C5C32"/>
    <w:rsid w:val="000C7AD3"/>
    <w:rsid w:val="000D0A61"/>
    <w:rsid w:val="000D226F"/>
    <w:rsid w:val="000D22AC"/>
    <w:rsid w:val="000D2996"/>
    <w:rsid w:val="000D4717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1836"/>
    <w:rsid w:val="000F4038"/>
    <w:rsid w:val="000F4556"/>
    <w:rsid w:val="000F45C9"/>
    <w:rsid w:val="000F4B6B"/>
    <w:rsid w:val="000F70DE"/>
    <w:rsid w:val="00101835"/>
    <w:rsid w:val="00101921"/>
    <w:rsid w:val="00101A71"/>
    <w:rsid w:val="001026F9"/>
    <w:rsid w:val="00104FF4"/>
    <w:rsid w:val="001056BA"/>
    <w:rsid w:val="00105D65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5660"/>
    <w:rsid w:val="0012612F"/>
    <w:rsid w:val="00126AD1"/>
    <w:rsid w:val="001277EC"/>
    <w:rsid w:val="00127F65"/>
    <w:rsid w:val="0013069F"/>
    <w:rsid w:val="00130A87"/>
    <w:rsid w:val="001324C9"/>
    <w:rsid w:val="001331B7"/>
    <w:rsid w:val="00134783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742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56D6"/>
    <w:rsid w:val="00166F12"/>
    <w:rsid w:val="001670FA"/>
    <w:rsid w:val="00167A99"/>
    <w:rsid w:val="001722C1"/>
    <w:rsid w:val="0017310E"/>
    <w:rsid w:val="001734DE"/>
    <w:rsid w:val="00176A60"/>
    <w:rsid w:val="001771D1"/>
    <w:rsid w:val="001772F1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BD"/>
    <w:rsid w:val="001B70DE"/>
    <w:rsid w:val="001B7632"/>
    <w:rsid w:val="001B7F77"/>
    <w:rsid w:val="001C11FF"/>
    <w:rsid w:val="001C2C2C"/>
    <w:rsid w:val="001C54F9"/>
    <w:rsid w:val="001C5788"/>
    <w:rsid w:val="001D02B6"/>
    <w:rsid w:val="001D11B4"/>
    <w:rsid w:val="001D4504"/>
    <w:rsid w:val="001D6B0E"/>
    <w:rsid w:val="001D7291"/>
    <w:rsid w:val="001E029A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3D67"/>
    <w:rsid w:val="00225951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38BB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131A"/>
    <w:rsid w:val="00315064"/>
    <w:rsid w:val="00321A29"/>
    <w:rsid w:val="00323EFB"/>
    <w:rsid w:val="003246D6"/>
    <w:rsid w:val="00331383"/>
    <w:rsid w:val="003317D9"/>
    <w:rsid w:val="00332F44"/>
    <w:rsid w:val="00335837"/>
    <w:rsid w:val="003358ED"/>
    <w:rsid w:val="00342F5D"/>
    <w:rsid w:val="00344863"/>
    <w:rsid w:val="00347A6F"/>
    <w:rsid w:val="00347C9D"/>
    <w:rsid w:val="00347D45"/>
    <w:rsid w:val="00351AC9"/>
    <w:rsid w:val="00351B79"/>
    <w:rsid w:val="00353164"/>
    <w:rsid w:val="003574F5"/>
    <w:rsid w:val="00360E61"/>
    <w:rsid w:val="00361811"/>
    <w:rsid w:val="00362DCB"/>
    <w:rsid w:val="00364114"/>
    <w:rsid w:val="00364E32"/>
    <w:rsid w:val="00365D58"/>
    <w:rsid w:val="00370388"/>
    <w:rsid w:val="00373E07"/>
    <w:rsid w:val="0037401E"/>
    <w:rsid w:val="003740FF"/>
    <w:rsid w:val="00375FC7"/>
    <w:rsid w:val="00376050"/>
    <w:rsid w:val="00381F19"/>
    <w:rsid w:val="00384A6D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60D5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22DC"/>
    <w:rsid w:val="003C2327"/>
    <w:rsid w:val="003C4224"/>
    <w:rsid w:val="003C60C0"/>
    <w:rsid w:val="003C6F72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3269"/>
    <w:rsid w:val="003F5CA6"/>
    <w:rsid w:val="003F64EA"/>
    <w:rsid w:val="003F6845"/>
    <w:rsid w:val="003F6BC5"/>
    <w:rsid w:val="003F7F29"/>
    <w:rsid w:val="00404263"/>
    <w:rsid w:val="00405310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09FC"/>
    <w:rsid w:val="00441D6B"/>
    <w:rsid w:val="00442292"/>
    <w:rsid w:val="00452A1A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E3B"/>
    <w:rsid w:val="004736C5"/>
    <w:rsid w:val="0047624E"/>
    <w:rsid w:val="00476B1C"/>
    <w:rsid w:val="0048074A"/>
    <w:rsid w:val="004821FF"/>
    <w:rsid w:val="00485FAA"/>
    <w:rsid w:val="00486914"/>
    <w:rsid w:val="00486AB8"/>
    <w:rsid w:val="004902B3"/>
    <w:rsid w:val="00490F52"/>
    <w:rsid w:val="00491124"/>
    <w:rsid w:val="0049280D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4734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04EE"/>
    <w:rsid w:val="004E14D0"/>
    <w:rsid w:val="004E24C2"/>
    <w:rsid w:val="004E3124"/>
    <w:rsid w:val="004E34A6"/>
    <w:rsid w:val="004E34B1"/>
    <w:rsid w:val="004E34FE"/>
    <w:rsid w:val="004E4BDB"/>
    <w:rsid w:val="004E5AC5"/>
    <w:rsid w:val="004E5F85"/>
    <w:rsid w:val="004E658B"/>
    <w:rsid w:val="004F12DE"/>
    <w:rsid w:val="004F293A"/>
    <w:rsid w:val="004F36DA"/>
    <w:rsid w:val="004F448B"/>
    <w:rsid w:val="004F5EAC"/>
    <w:rsid w:val="004F67B5"/>
    <w:rsid w:val="004F6FEB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50C"/>
    <w:rsid w:val="007036FF"/>
    <w:rsid w:val="00703CF6"/>
    <w:rsid w:val="00704C05"/>
    <w:rsid w:val="00705D89"/>
    <w:rsid w:val="00706313"/>
    <w:rsid w:val="00706E59"/>
    <w:rsid w:val="007070E9"/>
    <w:rsid w:val="00711200"/>
    <w:rsid w:val="007135A0"/>
    <w:rsid w:val="00714F5C"/>
    <w:rsid w:val="00714FBB"/>
    <w:rsid w:val="0072274B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57DA"/>
    <w:rsid w:val="007668F6"/>
    <w:rsid w:val="00767510"/>
    <w:rsid w:val="00767E45"/>
    <w:rsid w:val="00767E6D"/>
    <w:rsid w:val="00767F2B"/>
    <w:rsid w:val="00771E5A"/>
    <w:rsid w:val="00773803"/>
    <w:rsid w:val="00774547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3022"/>
    <w:rsid w:val="007D6024"/>
    <w:rsid w:val="007D639C"/>
    <w:rsid w:val="007D6E00"/>
    <w:rsid w:val="007D705A"/>
    <w:rsid w:val="007D7E6C"/>
    <w:rsid w:val="007E131E"/>
    <w:rsid w:val="007E79DA"/>
    <w:rsid w:val="007F0D9B"/>
    <w:rsid w:val="007F16E9"/>
    <w:rsid w:val="007F3962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E85"/>
    <w:rsid w:val="00832596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3944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64E0"/>
    <w:rsid w:val="008875D1"/>
    <w:rsid w:val="00887946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C0EE5"/>
    <w:rsid w:val="008C7F2C"/>
    <w:rsid w:val="008D0C48"/>
    <w:rsid w:val="008D0D2D"/>
    <w:rsid w:val="008D124F"/>
    <w:rsid w:val="008D1CAB"/>
    <w:rsid w:val="008D350E"/>
    <w:rsid w:val="008D5057"/>
    <w:rsid w:val="008D66EC"/>
    <w:rsid w:val="008D6819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BA1"/>
    <w:rsid w:val="009C6B0C"/>
    <w:rsid w:val="009C6D2A"/>
    <w:rsid w:val="009C6DB9"/>
    <w:rsid w:val="009D0356"/>
    <w:rsid w:val="009D0822"/>
    <w:rsid w:val="009D1BBE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ED5"/>
    <w:rsid w:val="00A1436E"/>
    <w:rsid w:val="00A14478"/>
    <w:rsid w:val="00A168AA"/>
    <w:rsid w:val="00A17040"/>
    <w:rsid w:val="00A2093D"/>
    <w:rsid w:val="00A213FE"/>
    <w:rsid w:val="00A247DE"/>
    <w:rsid w:val="00A2713A"/>
    <w:rsid w:val="00A34274"/>
    <w:rsid w:val="00A45B77"/>
    <w:rsid w:val="00A46C32"/>
    <w:rsid w:val="00A47322"/>
    <w:rsid w:val="00A53A1F"/>
    <w:rsid w:val="00A53F88"/>
    <w:rsid w:val="00A552F9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7B6B"/>
    <w:rsid w:val="00A80EF7"/>
    <w:rsid w:val="00A82624"/>
    <w:rsid w:val="00A868C5"/>
    <w:rsid w:val="00A86DB7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C6CB2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42A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22C5"/>
    <w:rsid w:val="00C44A31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2BD9"/>
    <w:rsid w:val="00C946E0"/>
    <w:rsid w:val="00C94B3D"/>
    <w:rsid w:val="00C94F46"/>
    <w:rsid w:val="00C951CD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6639"/>
    <w:rsid w:val="00CC084B"/>
    <w:rsid w:val="00CC33B1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3452"/>
    <w:rsid w:val="00D25006"/>
    <w:rsid w:val="00D261C4"/>
    <w:rsid w:val="00D303D2"/>
    <w:rsid w:val="00D32214"/>
    <w:rsid w:val="00D323B3"/>
    <w:rsid w:val="00D33C44"/>
    <w:rsid w:val="00D341C7"/>
    <w:rsid w:val="00D35857"/>
    <w:rsid w:val="00D36659"/>
    <w:rsid w:val="00D3793A"/>
    <w:rsid w:val="00D37C51"/>
    <w:rsid w:val="00D41B6D"/>
    <w:rsid w:val="00D4366B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226B"/>
    <w:rsid w:val="00DE305E"/>
    <w:rsid w:val="00DE5482"/>
    <w:rsid w:val="00DF0275"/>
    <w:rsid w:val="00DF0558"/>
    <w:rsid w:val="00DF2BBF"/>
    <w:rsid w:val="00DF2C41"/>
    <w:rsid w:val="00DF4695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32FE"/>
    <w:rsid w:val="00E6456C"/>
    <w:rsid w:val="00E645F0"/>
    <w:rsid w:val="00E64AE4"/>
    <w:rsid w:val="00E67A39"/>
    <w:rsid w:val="00E7316C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78A9"/>
    <w:rsid w:val="00E87B5F"/>
    <w:rsid w:val="00E902A9"/>
    <w:rsid w:val="00E9305C"/>
    <w:rsid w:val="00E93246"/>
    <w:rsid w:val="00E93E6C"/>
    <w:rsid w:val="00E96A3C"/>
    <w:rsid w:val="00E96CB1"/>
    <w:rsid w:val="00E97FDA"/>
    <w:rsid w:val="00EA30B7"/>
    <w:rsid w:val="00EA5099"/>
    <w:rsid w:val="00EA5433"/>
    <w:rsid w:val="00EA5829"/>
    <w:rsid w:val="00EA5E10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6BE"/>
    <w:rsid w:val="00F31B27"/>
    <w:rsid w:val="00F333D7"/>
    <w:rsid w:val="00F33F35"/>
    <w:rsid w:val="00F35881"/>
    <w:rsid w:val="00F35F30"/>
    <w:rsid w:val="00F37486"/>
    <w:rsid w:val="00F37F57"/>
    <w:rsid w:val="00F40664"/>
    <w:rsid w:val="00F4118B"/>
    <w:rsid w:val="00F4177A"/>
    <w:rsid w:val="00F421BD"/>
    <w:rsid w:val="00F44681"/>
    <w:rsid w:val="00F44B48"/>
    <w:rsid w:val="00F45350"/>
    <w:rsid w:val="00F45976"/>
    <w:rsid w:val="00F464CE"/>
    <w:rsid w:val="00F467F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278"/>
    <w:rsid w:val="00FD6654"/>
    <w:rsid w:val="00FE3C5D"/>
    <w:rsid w:val="00FE3D6A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User Windows</cp:lastModifiedBy>
  <cp:revision>25</cp:revision>
  <cp:lastPrinted>2024-01-23T07:56:00Z</cp:lastPrinted>
  <dcterms:created xsi:type="dcterms:W3CDTF">2026-04-01T07:00:00Z</dcterms:created>
  <dcterms:modified xsi:type="dcterms:W3CDTF">2026-06-04T06:19:00Z</dcterms:modified>
</cp:coreProperties>
</file>