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00713" w14:textId="77777777" w:rsidR="00447279" w:rsidRDefault="00447279" w:rsidP="001D0D34">
      <w:pPr>
        <w:spacing w:after="0" w:line="240" w:lineRule="auto"/>
        <w:ind w:right="-5"/>
        <w:jc w:val="center"/>
        <w:rPr>
          <w:sz w:val="28"/>
          <w:szCs w:val="28"/>
          <w:lang w:val="uk-UA"/>
        </w:rPr>
      </w:pPr>
    </w:p>
    <w:p w14:paraId="4032F6D6" w14:textId="3598ACF5" w:rsidR="009A2841" w:rsidRPr="001D471F" w:rsidRDefault="009A2841" w:rsidP="001D0D34">
      <w:pPr>
        <w:spacing w:after="0" w:line="240" w:lineRule="auto"/>
        <w:ind w:right="-5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D471F">
        <w:rPr>
          <w:sz w:val="28"/>
          <w:szCs w:val="28"/>
          <w:lang w:val="uk-UA"/>
        </w:rPr>
        <w:object w:dxaOrig="998" w:dyaOrig="1267" w14:anchorId="6D928D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51.75pt" o:ole="" filled="t">
            <v:fill color2="black"/>
            <v:imagedata r:id="rId5" o:title="" croptop="-51f" cropbottom="-51f" cropleft="-65f" cropright="-65f"/>
          </v:shape>
          <o:OLEObject Type="Embed" ProgID="Word.Picture.8" ShapeID="_x0000_i1025" DrawAspect="Content" ObjectID="_1843022015" r:id="rId6"/>
        </w:object>
      </w:r>
    </w:p>
    <w:p w14:paraId="7E3441B6" w14:textId="77777777" w:rsidR="009A2841" w:rsidRPr="001D471F" w:rsidRDefault="009A2841" w:rsidP="001D0D34">
      <w:pPr>
        <w:pStyle w:val="1"/>
        <w:spacing w:after="0"/>
        <w:jc w:val="center"/>
        <w:rPr>
          <w:sz w:val="28"/>
          <w:szCs w:val="28"/>
        </w:rPr>
      </w:pPr>
      <w:r w:rsidRPr="001D471F">
        <w:rPr>
          <w:rFonts w:ascii="Times New Roman" w:hAnsi="Times New Roman" w:cs="Times New Roman"/>
          <w:color w:val="000000"/>
          <w:sz w:val="28"/>
          <w:szCs w:val="28"/>
        </w:rPr>
        <w:t>МАКАРІВСЬКА СЕЛИЩНА РАДА</w:t>
      </w:r>
    </w:p>
    <w:p w14:paraId="35C9D862" w14:textId="77777777" w:rsidR="009A2841" w:rsidRPr="001D471F" w:rsidRDefault="009A2841" w:rsidP="001D0D34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1B7EE56C" w14:textId="77777777" w:rsidR="009A2841" w:rsidRPr="001D471F" w:rsidRDefault="009A2841" w:rsidP="001D0D34">
      <w:pPr>
        <w:shd w:val="clear" w:color="auto" w:fill="FFFFFF"/>
        <w:spacing w:after="0" w:line="240" w:lineRule="auto"/>
        <w:ind w:right="10"/>
        <w:jc w:val="center"/>
        <w:rPr>
          <w:sz w:val="28"/>
          <w:szCs w:val="28"/>
          <w:lang w:val="uk-UA"/>
        </w:rPr>
      </w:pPr>
      <w:r w:rsidRPr="001D471F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14:paraId="6E340E17" w14:textId="77777777" w:rsidR="009A2841" w:rsidRPr="001D471F" w:rsidRDefault="009A2841" w:rsidP="001D0D34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E0D687D" w14:textId="77777777" w:rsidR="009A2841" w:rsidRPr="001D471F" w:rsidRDefault="009A2841" w:rsidP="001D0D34">
      <w:pPr>
        <w:shd w:val="clear" w:color="auto" w:fill="FFFFFF"/>
        <w:spacing w:after="0" w:line="240" w:lineRule="auto"/>
        <w:ind w:right="10"/>
        <w:jc w:val="center"/>
        <w:rPr>
          <w:sz w:val="28"/>
          <w:szCs w:val="28"/>
          <w:lang w:val="uk-UA"/>
        </w:rPr>
      </w:pPr>
      <w:r w:rsidRPr="001D471F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14:paraId="436E5F0C" w14:textId="77777777" w:rsidR="009A2841" w:rsidRPr="001D471F" w:rsidRDefault="009A2841" w:rsidP="001D0D34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95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76"/>
        <w:gridCol w:w="3285"/>
        <w:gridCol w:w="3070"/>
      </w:tblGrid>
      <w:tr w:rsidR="009A2841" w:rsidRPr="001D471F" w14:paraId="7C0A40BF" w14:textId="77777777" w:rsidTr="009A2841">
        <w:tc>
          <w:tcPr>
            <w:tcW w:w="3176" w:type="dxa"/>
          </w:tcPr>
          <w:p w14:paraId="7C412ED1" w14:textId="77777777" w:rsidR="009A2841" w:rsidRPr="001D471F" w:rsidRDefault="009A2841" w:rsidP="001D0D34">
            <w:pPr>
              <w:spacing w:after="0" w:line="240" w:lineRule="auto"/>
              <w:ind w:left="-108"/>
              <w:rPr>
                <w:sz w:val="28"/>
                <w:szCs w:val="28"/>
                <w:lang w:val="uk-UA"/>
              </w:rPr>
            </w:pPr>
            <w:r w:rsidRPr="001D471F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>«02» червня 2026 року</w:t>
            </w:r>
          </w:p>
        </w:tc>
        <w:tc>
          <w:tcPr>
            <w:tcW w:w="3285" w:type="dxa"/>
          </w:tcPr>
          <w:p w14:paraId="6BADF17F" w14:textId="77777777" w:rsidR="009A2841" w:rsidRPr="001D471F" w:rsidRDefault="009A2841" w:rsidP="001D0D34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D471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селище Макарів</w:t>
            </w:r>
          </w:p>
        </w:tc>
        <w:tc>
          <w:tcPr>
            <w:tcW w:w="3070" w:type="dxa"/>
          </w:tcPr>
          <w:p w14:paraId="0B1692CC" w14:textId="42E677FC" w:rsidR="009A2841" w:rsidRPr="001D471F" w:rsidRDefault="009A2841" w:rsidP="001D0D34">
            <w:pPr>
              <w:spacing w:after="0" w:line="240" w:lineRule="auto"/>
              <w:ind w:right="-108"/>
              <w:jc w:val="right"/>
              <w:rPr>
                <w:sz w:val="28"/>
                <w:szCs w:val="28"/>
                <w:lang w:val="uk-UA"/>
              </w:rPr>
            </w:pPr>
            <w:r w:rsidRPr="001D471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№ </w:t>
            </w:r>
            <w:r w:rsidR="001D471F" w:rsidRPr="001D471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350</w:t>
            </w:r>
            <w:r w:rsidRPr="001D47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15FC127B" w14:textId="77777777" w:rsidR="003F64E4" w:rsidRPr="001D471F" w:rsidRDefault="003F64E4" w:rsidP="001D0D34">
      <w:pPr>
        <w:pStyle w:val="a3"/>
        <w:spacing w:before="0" w:beforeAutospacing="0" w:after="0" w:afterAutospacing="0"/>
        <w:rPr>
          <w:lang w:val="uk-UA"/>
        </w:rPr>
      </w:pPr>
    </w:p>
    <w:p w14:paraId="1536493F" w14:textId="77777777" w:rsidR="001D0D34" w:rsidRPr="001D471F" w:rsidRDefault="003F64E4" w:rsidP="001D0D34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uk-UA"/>
        </w:rPr>
      </w:pPr>
      <w:r w:rsidRPr="001D471F">
        <w:rPr>
          <w:b/>
          <w:bCs/>
          <w:color w:val="000000"/>
          <w:sz w:val="28"/>
          <w:szCs w:val="28"/>
          <w:lang w:val="uk-UA"/>
        </w:rPr>
        <w:t xml:space="preserve">Про надання статусу </w:t>
      </w:r>
      <w:bookmarkStart w:id="0" w:name="_Hlk190680155"/>
      <w:r w:rsidR="00D86985" w:rsidRPr="001D471F">
        <w:rPr>
          <w:b/>
          <w:bCs/>
          <w:color w:val="000000"/>
          <w:sz w:val="28"/>
          <w:szCs w:val="28"/>
          <w:lang w:val="uk-UA"/>
        </w:rPr>
        <w:t xml:space="preserve">дитини-сироти </w:t>
      </w:r>
      <w:bookmarkStart w:id="1" w:name="_Hlk231219358"/>
    </w:p>
    <w:bookmarkEnd w:id="0"/>
    <w:bookmarkEnd w:id="1"/>
    <w:p w14:paraId="08E1F4B5" w14:textId="77777777" w:rsidR="003F64E4" w:rsidRPr="001D471F" w:rsidRDefault="003F64E4" w:rsidP="001D0D34">
      <w:pPr>
        <w:pStyle w:val="a3"/>
        <w:spacing w:before="0" w:beforeAutospacing="0" w:after="0" w:afterAutospacing="0"/>
        <w:rPr>
          <w:lang w:val="uk-UA"/>
        </w:rPr>
      </w:pPr>
      <w:r w:rsidRPr="001D471F">
        <w:rPr>
          <w:lang w:val="uk-UA"/>
        </w:rPr>
        <w:t> </w:t>
      </w:r>
    </w:p>
    <w:p w14:paraId="5F756672" w14:textId="753B95B2" w:rsidR="003F64E4" w:rsidRPr="001D471F" w:rsidRDefault="003F64E4" w:rsidP="001D0D34">
      <w:pPr>
        <w:pStyle w:val="a3"/>
        <w:spacing w:before="0" w:beforeAutospacing="0" w:after="0" w:afterAutospacing="0"/>
        <w:ind w:firstLine="708"/>
        <w:jc w:val="both"/>
        <w:rPr>
          <w:b/>
          <w:bCs/>
          <w:lang w:val="uk-UA"/>
        </w:rPr>
      </w:pPr>
      <w:r w:rsidRPr="001D471F">
        <w:rPr>
          <w:color w:val="000000"/>
          <w:sz w:val="28"/>
          <w:szCs w:val="28"/>
          <w:lang w:val="uk-UA"/>
        </w:rPr>
        <w:t xml:space="preserve">Відповідно до  Сімейного кодексу України, Цивільного кодексу України, Законів України «Про охорону дитинства», «Про забезпечення організаційно-правових умов соціального захисту дітей-сиріт та дітей, позбавлених батьківського піклування»,  постанови Кабінету Міністрів України від 24.09.2008 № 866 «Питання діяльності органів опіки та піклування, пов’язаної із захистом прав дитини», керуючись підпунктом 4 пункту «б» частини першої статті 34 Закону України «Про місцеве самоврядування в Україні», на підставі </w:t>
      </w:r>
      <w:r w:rsidR="001D0D34" w:rsidRPr="001D471F">
        <w:rPr>
          <w:color w:val="000000"/>
          <w:sz w:val="28"/>
          <w:szCs w:val="28"/>
          <w:lang w:val="uk-UA"/>
        </w:rPr>
        <w:t>в</w:t>
      </w:r>
      <w:r w:rsidRPr="001D471F">
        <w:rPr>
          <w:color w:val="000000"/>
          <w:sz w:val="28"/>
          <w:szCs w:val="28"/>
          <w:lang w:val="uk-UA"/>
        </w:rPr>
        <w:t>итяг</w:t>
      </w:r>
      <w:r w:rsidR="00F42A10" w:rsidRPr="001D471F">
        <w:rPr>
          <w:color w:val="000000"/>
          <w:sz w:val="28"/>
          <w:szCs w:val="28"/>
          <w:lang w:val="uk-UA"/>
        </w:rPr>
        <w:t>ів</w:t>
      </w:r>
      <w:r w:rsidRPr="001D471F">
        <w:rPr>
          <w:color w:val="000000"/>
          <w:sz w:val="28"/>
          <w:szCs w:val="28"/>
          <w:lang w:val="uk-UA"/>
        </w:rPr>
        <w:t xml:space="preserve"> з Державного реєстру актів цивільного стану громадян про державну реєстрацію народження із зазначенням відомостей про батька відповідно до частини першої статті 135 Сімейного кодексу України від </w:t>
      </w:r>
      <w:r w:rsidR="009C0CAB" w:rsidRPr="001D471F">
        <w:rPr>
          <w:color w:val="000000"/>
          <w:sz w:val="28"/>
          <w:szCs w:val="28"/>
          <w:lang w:val="uk-UA"/>
        </w:rPr>
        <w:t>06</w:t>
      </w:r>
      <w:r w:rsidRPr="001D471F">
        <w:rPr>
          <w:color w:val="000000"/>
          <w:sz w:val="28"/>
          <w:szCs w:val="28"/>
          <w:lang w:val="uk-UA"/>
        </w:rPr>
        <w:t>.</w:t>
      </w:r>
      <w:r w:rsidR="009C0CAB" w:rsidRPr="001D471F">
        <w:rPr>
          <w:color w:val="000000"/>
          <w:sz w:val="28"/>
          <w:szCs w:val="28"/>
          <w:lang w:val="uk-UA"/>
        </w:rPr>
        <w:t>11</w:t>
      </w:r>
      <w:r w:rsidRPr="001D471F">
        <w:rPr>
          <w:color w:val="000000"/>
          <w:sz w:val="28"/>
          <w:szCs w:val="28"/>
          <w:lang w:val="uk-UA"/>
        </w:rPr>
        <w:t>.20</w:t>
      </w:r>
      <w:r w:rsidR="009C0CAB" w:rsidRPr="001D471F">
        <w:rPr>
          <w:color w:val="000000"/>
          <w:sz w:val="28"/>
          <w:szCs w:val="28"/>
          <w:lang w:val="uk-UA"/>
        </w:rPr>
        <w:t>12</w:t>
      </w:r>
      <w:r w:rsidRPr="001D471F">
        <w:rPr>
          <w:color w:val="000000"/>
          <w:sz w:val="28"/>
          <w:szCs w:val="28"/>
          <w:lang w:val="uk-UA"/>
        </w:rPr>
        <w:t xml:space="preserve"> </w:t>
      </w:r>
      <w:r w:rsidR="001D0D34" w:rsidRPr="001D471F">
        <w:rPr>
          <w:color w:val="000000"/>
          <w:sz w:val="28"/>
          <w:szCs w:val="28"/>
          <w:lang w:val="uk-UA"/>
        </w:rPr>
        <w:br/>
      </w:r>
      <w:r w:rsidRPr="001D471F">
        <w:rPr>
          <w:color w:val="000000"/>
          <w:sz w:val="28"/>
          <w:szCs w:val="28"/>
          <w:lang w:val="uk-UA"/>
        </w:rPr>
        <w:t>№ 000</w:t>
      </w:r>
      <w:r w:rsidR="009C0CAB" w:rsidRPr="001D471F">
        <w:rPr>
          <w:color w:val="000000"/>
          <w:sz w:val="28"/>
          <w:szCs w:val="28"/>
          <w:lang w:val="uk-UA"/>
        </w:rPr>
        <w:t>11308289</w:t>
      </w:r>
      <w:r w:rsidRPr="001D471F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,</w:t>
      </w:r>
      <w:r w:rsidR="009C0CAB" w:rsidRPr="001D471F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8B504E" w:rsidRPr="001D471F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 xml:space="preserve">від </w:t>
      </w:r>
      <w:r w:rsidR="009C0CAB" w:rsidRPr="001D471F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20.05.2010 №00003298523</w:t>
      </w:r>
      <w:r w:rsidR="008B504E" w:rsidRPr="001D471F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 xml:space="preserve">, свідоцтва про смерть матері </w:t>
      </w:r>
      <w:r w:rsidR="001D0D34" w:rsidRPr="001D471F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br/>
      </w:r>
      <w:r w:rsidR="008B504E" w:rsidRPr="001D471F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від 20.05.2026 серія І-ОК № 715749</w:t>
      </w:r>
      <w:r w:rsidR="001D0D34" w:rsidRPr="001D471F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,</w:t>
      </w:r>
      <w:r w:rsidRPr="001D471F">
        <w:rPr>
          <w:rFonts w:eastAsia="Calibri"/>
          <w:sz w:val="28"/>
          <w:szCs w:val="28"/>
          <w:lang w:val="uk-UA"/>
        </w:rPr>
        <w:t xml:space="preserve"> </w:t>
      </w:r>
      <w:r w:rsidRPr="001D471F">
        <w:rPr>
          <w:rFonts w:eastAsia="Calibri"/>
          <w:b/>
          <w:bCs/>
          <w:sz w:val="28"/>
          <w:szCs w:val="28"/>
          <w:lang w:val="uk-UA"/>
        </w:rPr>
        <w:t>виконавчий комітет Макарівської селищної ради вирішив</w:t>
      </w:r>
      <w:r w:rsidRPr="001D471F">
        <w:rPr>
          <w:b/>
          <w:bCs/>
          <w:sz w:val="28"/>
          <w:szCs w:val="28"/>
          <w:lang w:val="uk-UA" w:eastAsia="uk-UA"/>
        </w:rPr>
        <w:t>:</w:t>
      </w:r>
    </w:p>
    <w:p w14:paraId="35E80113" w14:textId="77777777" w:rsidR="003F64E4" w:rsidRPr="001D471F" w:rsidRDefault="003F64E4" w:rsidP="001D0D34">
      <w:pPr>
        <w:pStyle w:val="a3"/>
        <w:spacing w:before="0" w:beforeAutospacing="0" w:after="0" w:afterAutospacing="0"/>
        <w:jc w:val="both"/>
        <w:rPr>
          <w:lang w:val="uk-UA"/>
        </w:rPr>
      </w:pPr>
      <w:r w:rsidRPr="001D471F">
        <w:rPr>
          <w:lang w:val="uk-UA"/>
        </w:rPr>
        <w:t> </w:t>
      </w:r>
    </w:p>
    <w:p w14:paraId="11C8C65F" w14:textId="5E6ED705" w:rsidR="001D471F" w:rsidRPr="001D471F" w:rsidRDefault="00910C74" w:rsidP="001D471F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bCs/>
          <w:color w:val="000000"/>
          <w:sz w:val="28"/>
          <w:szCs w:val="28"/>
          <w:lang w:val="uk-UA"/>
        </w:rPr>
      </w:pPr>
      <w:bookmarkStart w:id="2" w:name="_Hlk224650326"/>
      <w:r w:rsidRPr="001D471F">
        <w:rPr>
          <w:color w:val="000000"/>
          <w:sz w:val="28"/>
          <w:szCs w:val="28"/>
          <w:lang w:val="uk-UA"/>
        </w:rPr>
        <w:t xml:space="preserve">Надати статус </w:t>
      </w:r>
      <w:r w:rsidRPr="001D471F">
        <w:rPr>
          <w:bCs/>
          <w:color w:val="000000"/>
          <w:sz w:val="28"/>
          <w:szCs w:val="28"/>
          <w:lang w:val="uk-UA"/>
        </w:rPr>
        <w:t>дитини-сироти</w:t>
      </w:r>
      <w:r w:rsidR="001D471F" w:rsidRPr="001D471F">
        <w:rPr>
          <w:bCs/>
          <w:color w:val="000000"/>
          <w:sz w:val="28"/>
          <w:szCs w:val="28"/>
          <w:lang w:val="uk-UA"/>
        </w:rPr>
        <w:t>:</w:t>
      </w:r>
    </w:p>
    <w:p w14:paraId="5C59EDB3" w14:textId="29AB16AB" w:rsidR="001D471F" w:rsidRPr="001D471F" w:rsidRDefault="00910C74" w:rsidP="001D471F">
      <w:pPr>
        <w:pStyle w:val="a3"/>
        <w:numPr>
          <w:ilvl w:val="1"/>
          <w:numId w:val="1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bCs/>
          <w:color w:val="000000"/>
          <w:sz w:val="28"/>
          <w:szCs w:val="28"/>
          <w:lang w:val="uk-UA"/>
        </w:rPr>
      </w:pPr>
      <w:r w:rsidRPr="001D471F">
        <w:rPr>
          <w:bCs/>
          <w:color w:val="000000"/>
          <w:sz w:val="28"/>
          <w:szCs w:val="28"/>
          <w:lang w:val="uk-UA"/>
        </w:rPr>
        <w:t xml:space="preserve"> </w:t>
      </w:r>
      <w:r w:rsidR="00686307" w:rsidRPr="00686307">
        <w:rPr>
          <w:bCs/>
          <w:color w:val="000000"/>
          <w:sz w:val="28"/>
          <w:szCs w:val="28"/>
          <w:lang w:val="uk-UA"/>
        </w:rPr>
        <w:t>ОСОБА</w:t>
      </w:r>
      <w:r w:rsidR="00686307">
        <w:rPr>
          <w:bCs/>
          <w:color w:val="000000"/>
          <w:sz w:val="28"/>
          <w:szCs w:val="28"/>
          <w:lang w:val="en-US"/>
        </w:rPr>
        <w:t xml:space="preserve"> 1</w:t>
      </w:r>
      <w:r w:rsidRPr="001D471F">
        <w:rPr>
          <w:bCs/>
          <w:color w:val="000000"/>
          <w:sz w:val="28"/>
          <w:szCs w:val="28"/>
          <w:lang w:val="uk-UA"/>
        </w:rPr>
        <w:t>, 08.12.2009 р.н.</w:t>
      </w:r>
      <w:r w:rsidR="001D471F" w:rsidRPr="001D471F">
        <w:rPr>
          <w:bCs/>
          <w:color w:val="000000"/>
          <w:sz w:val="28"/>
          <w:szCs w:val="28"/>
          <w:lang w:val="uk-UA"/>
        </w:rPr>
        <w:t>;</w:t>
      </w:r>
    </w:p>
    <w:p w14:paraId="4CEC3DE2" w14:textId="129D4CFD" w:rsidR="00910C74" w:rsidRPr="001D471F" w:rsidRDefault="00910C74" w:rsidP="001D471F">
      <w:pPr>
        <w:pStyle w:val="a3"/>
        <w:numPr>
          <w:ilvl w:val="1"/>
          <w:numId w:val="1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bCs/>
          <w:color w:val="000000"/>
          <w:sz w:val="28"/>
          <w:szCs w:val="28"/>
          <w:lang w:val="uk-UA"/>
        </w:rPr>
      </w:pPr>
      <w:r w:rsidRPr="001D471F">
        <w:rPr>
          <w:bCs/>
          <w:color w:val="000000"/>
          <w:sz w:val="28"/>
          <w:szCs w:val="28"/>
          <w:lang w:val="uk-UA"/>
        </w:rPr>
        <w:t xml:space="preserve"> </w:t>
      </w:r>
      <w:r w:rsidR="00686307" w:rsidRPr="00686307">
        <w:rPr>
          <w:bCs/>
          <w:color w:val="000000"/>
          <w:sz w:val="28"/>
          <w:szCs w:val="28"/>
          <w:lang w:val="uk-UA"/>
        </w:rPr>
        <w:t>ОСОБА</w:t>
      </w:r>
      <w:r w:rsidR="00686307">
        <w:rPr>
          <w:bCs/>
          <w:color w:val="000000"/>
          <w:sz w:val="28"/>
          <w:szCs w:val="28"/>
          <w:lang w:val="en-US"/>
        </w:rPr>
        <w:t xml:space="preserve"> 2</w:t>
      </w:r>
      <w:r w:rsidRPr="001D471F">
        <w:rPr>
          <w:bCs/>
          <w:color w:val="000000"/>
          <w:sz w:val="28"/>
          <w:szCs w:val="28"/>
          <w:lang w:val="uk-UA"/>
        </w:rPr>
        <w:t>, 28.09.2012 р.н.</w:t>
      </w:r>
    </w:p>
    <w:p w14:paraId="2E1966B1" w14:textId="77777777" w:rsidR="001D0D34" w:rsidRPr="001D471F" w:rsidRDefault="001D0D34" w:rsidP="001D0D34">
      <w:pPr>
        <w:pStyle w:val="a3"/>
        <w:spacing w:before="0" w:beforeAutospacing="0" w:after="0" w:afterAutospacing="0"/>
        <w:ind w:firstLine="567"/>
        <w:jc w:val="both"/>
        <w:rPr>
          <w:bCs/>
          <w:color w:val="000000"/>
          <w:sz w:val="28"/>
          <w:szCs w:val="28"/>
          <w:lang w:val="uk-UA"/>
        </w:rPr>
      </w:pPr>
    </w:p>
    <w:bookmarkEnd w:id="2"/>
    <w:p w14:paraId="359B319B" w14:textId="75E1469C" w:rsidR="009A2841" w:rsidRDefault="00137336" w:rsidP="001D0D34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1D471F">
        <w:rPr>
          <w:color w:val="000000"/>
          <w:sz w:val="28"/>
          <w:szCs w:val="28"/>
          <w:lang w:val="uk-UA"/>
        </w:rPr>
        <w:t>3</w:t>
      </w:r>
      <w:r w:rsidR="003F64E4" w:rsidRPr="001D471F">
        <w:rPr>
          <w:color w:val="000000"/>
          <w:sz w:val="28"/>
          <w:szCs w:val="28"/>
          <w:lang w:val="uk-UA"/>
        </w:rPr>
        <w:t>.</w:t>
      </w:r>
      <w:r w:rsidR="001D0D34" w:rsidRPr="001D471F">
        <w:rPr>
          <w:color w:val="000000"/>
          <w:sz w:val="28"/>
          <w:szCs w:val="28"/>
          <w:lang w:val="uk-UA"/>
        </w:rPr>
        <w:t xml:space="preserve"> </w:t>
      </w:r>
      <w:r w:rsidR="003F64E4" w:rsidRPr="001D471F">
        <w:rPr>
          <w:color w:val="000000"/>
          <w:sz w:val="28"/>
          <w:szCs w:val="28"/>
          <w:shd w:val="clear" w:color="auto" w:fill="FFFFFF"/>
          <w:lang w:val="uk-UA"/>
        </w:rPr>
        <w:t xml:space="preserve">Зберегти </w:t>
      </w:r>
      <w:r w:rsidR="001D0D34" w:rsidRPr="001D471F">
        <w:rPr>
          <w:color w:val="000000"/>
          <w:sz w:val="28"/>
          <w:szCs w:val="28"/>
          <w:shd w:val="clear" w:color="auto" w:fill="FFFFFF"/>
          <w:lang w:val="uk-UA"/>
        </w:rPr>
        <w:t xml:space="preserve">за </w:t>
      </w:r>
      <w:r w:rsidR="003F64E4" w:rsidRPr="001D471F">
        <w:rPr>
          <w:color w:val="000000"/>
          <w:sz w:val="28"/>
          <w:szCs w:val="28"/>
          <w:lang w:val="uk-UA"/>
        </w:rPr>
        <w:t>д</w:t>
      </w:r>
      <w:r w:rsidR="00D17959" w:rsidRPr="001D471F">
        <w:rPr>
          <w:color w:val="000000"/>
          <w:sz w:val="28"/>
          <w:szCs w:val="28"/>
          <w:lang w:val="uk-UA"/>
        </w:rPr>
        <w:t>ітьми-сиротами</w:t>
      </w:r>
      <w:r w:rsidR="00D17959" w:rsidRPr="001D471F">
        <w:rPr>
          <w:bCs/>
          <w:color w:val="000000"/>
          <w:sz w:val="28"/>
          <w:szCs w:val="28"/>
          <w:lang w:val="uk-UA"/>
        </w:rPr>
        <w:t xml:space="preserve"> </w:t>
      </w:r>
      <w:r w:rsidR="00686307" w:rsidRPr="00686307">
        <w:rPr>
          <w:bCs/>
          <w:color w:val="000000"/>
          <w:sz w:val="28"/>
          <w:szCs w:val="28"/>
          <w:lang w:val="uk-UA"/>
        </w:rPr>
        <w:t>ОСОБА</w:t>
      </w:r>
      <w:r w:rsidR="00686307">
        <w:rPr>
          <w:bCs/>
          <w:color w:val="000000"/>
          <w:sz w:val="28"/>
          <w:szCs w:val="28"/>
          <w:lang w:val="en-US"/>
        </w:rPr>
        <w:t xml:space="preserve"> 1</w:t>
      </w:r>
      <w:r w:rsidR="00D17959" w:rsidRPr="001D471F">
        <w:rPr>
          <w:bCs/>
          <w:color w:val="000000"/>
          <w:sz w:val="28"/>
          <w:szCs w:val="28"/>
          <w:lang w:val="uk-UA"/>
        </w:rPr>
        <w:t xml:space="preserve">, 08.12.2009 р.н., </w:t>
      </w:r>
      <w:r w:rsidR="001D471F">
        <w:rPr>
          <w:bCs/>
          <w:color w:val="000000"/>
          <w:sz w:val="28"/>
          <w:szCs w:val="28"/>
          <w:lang w:val="uk-UA"/>
        </w:rPr>
        <w:t xml:space="preserve">та </w:t>
      </w:r>
      <w:r w:rsidR="00686307" w:rsidRPr="00686307">
        <w:rPr>
          <w:bCs/>
          <w:color w:val="000000"/>
          <w:sz w:val="28"/>
          <w:szCs w:val="28"/>
          <w:lang w:val="uk-UA"/>
        </w:rPr>
        <w:t>ОСОБА</w:t>
      </w:r>
      <w:r w:rsidR="00686307">
        <w:rPr>
          <w:bCs/>
          <w:color w:val="000000"/>
          <w:sz w:val="28"/>
          <w:szCs w:val="28"/>
          <w:lang w:val="en-US"/>
        </w:rPr>
        <w:t xml:space="preserve"> 2</w:t>
      </w:r>
      <w:r w:rsidR="00D17959" w:rsidRPr="001D471F">
        <w:rPr>
          <w:bCs/>
          <w:color w:val="000000"/>
          <w:sz w:val="28"/>
          <w:szCs w:val="28"/>
          <w:lang w:val="uk-UA"/>
        </w:rPr>
        <w:t>, 28.09.2012 р.н.</w:t>
      </w:r>
      <w:bookmarkStart w:id="3" w:name="_Hlk161652563"/>
      <w:r w:rsidR="00932AAB" w:rsidRPr="001D471F">
        <w:rPr>
          <w:sz w:val="28"/>
          <w:szCs w:val="28"/>
          <w:lang w:val="uk-UA"/>
        </w:rPr>
        <w:t>,</w:t>
      </w:r>
      <w:r w:rsidR="003F64E4" w:rsidRPr="001D471F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bookmarkEnd w:id="3"/>
      <w:r w:rsidR="001D471F" w:rsidRPr="001D471F">
        <w:rPr>
          <w:color w:val="000000"/>
          <w:sz w:val="28"/>
          <w:szCs w:val="28"/>
          <w:shd w:val="clear" w:color="auto" w:fill="FFFFFF"/>
          <w:lang w:val="uk-UA"/>
        </w:rPr>
        <w:t xml:space="preserve">право користування житлом, розташованим за адресою: </w:t>
      </w:r>
      <w:r w:rsidR="00686307">
        <w:rPr>
          <w:color w:val="000000"/>
          <w:sz w:val="28"/>
          <w:szCs w:val="28"/>
          <w:shd w:val="clear" w:color="auto" w:fill="FFFFFF"/>
          <w:lang w:val="en-US"/>
        </w:rPr>
        <w:t>*************************</w:t>
      </w:r>
      <w:r w:rsidR="001D471F" w:rsidRPr="001D471F">
        <w:rPr>
          <w:color w:val="000000"/>
          <w:sz w:val="28"/>
          <w:szCs w:val="28"/>
          <w:shd w:val="clear" w:color="auto" w:fill="FFFFFF"/>
          <w:lang w:val="uk-UA"/>
        </w:rPr>
        <w:t>, с. Маковище Бучанського району Київської області.</w:t>
      </w:r>
    </w:p>
    <w:p w14:paraId="0A7FF2E3" w14:textId="77777777" w:rsidR="001D471F" w:rsidRPr="001D471F" w:rsidRDefault="001D471F" w:rsidP="001D0D34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</w:p>
    <w:p w14:paraId="480769A3" w14:textId="077C6E81" w:rsidR="009A2841" w:rsidRDefault="009A2841" w:rsidP="001D471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1D471F">
        <w:rPr>
          <w:color w:val="000000"/>
          <w:sz w:val="28"/>
          <w:szCs w:val="28"/>
          <w:lang w:val="uk-UA"/>
        </w:rPr>
        <w:t>4</w:t>
      </w:r>
      <w:r w:rsidR="003F64E4" w:rsidRPr="001D471F">
        <w:rPr>
          <w:color w:val="000000"/>
          <w:sz w:val="28"/>
          <w:szCs w:val="28"/>
          <w:lang w:val="uk-UA"/>
        </w:rPr>
        <w:t>.</w:t>
      </w:r>
      <w:r w:rsidRPr="001D471F">
        <w:rPr>
          <w:color w:val="000000"/>
          <w:sz w:val="28"/>
          <w:szCs w:val="28"/>
          <w:lang w:val="uk-UA"/>
        </w:rPr>
        <w:t xml:space="preserve"> </w:t>
      </w:r>
      <w:r w:rsidR="001D471F" w:rsidRPr="001D471F">
        <w:rPr>
          <w:color w:val="000000"/>
          <w:sz w:val="28"/>
          <w:szCs w:val="28"/>
          <w:lang w:val="uk-UA"/>
        </w:rPr>
        <w:t xml:space="preserve">Відповідальним за збереження житла та майна дітей-сиріт </w:t>
      </w:r>
      <w:r w:rsidR="00686307" w:rsidRPr="00686307">
        <w:rPr>
          <w:bCs/>
          <w:color w:val="000000"/>
          <w:sz w:val="28"/>
          <w:szCs w:val="28"/>
          <w:lang w:val="uk-UA"/>
        </w:rPr>
        <w:t>ОСОБА</w:t>
      </w:r>
      <w:r w:rsidR="00686307">
        <w:rPr>
          <w:bCs/>
          <w:color w:val="000000"/>
          <w:sz w:val="28"/>
          <w:szCs w:val="28"/>
          <w:lang w:val="en-US"/>
        </w:rPr>
        <w:t xml:space="preserve"> 1</w:t>
      </w:r>
      <w:r w:rsidR="001D471F" w:rsidRPr="001D471F">
        <w:rPr>
          <w:color w:val="000000"/>
          <w:sz w:val="28"/>
          <w:szCs w:val="28"/>
          <w:lang w:val="uk-UA"/>
        </w:rPr>
        <w:t xml:space="preserve">, 08.12.2009 року народження, та </w:t>
      </w:r>
      <w:r w:rsidR="00686307" w:rsidRPr="00686307">
        <w:rPr>
          <w:bCs/>
          <w:color w:val="000000"/>
          <w:sz w:val="28"/>
          <w:szCs w:val="28"/>
          <w:lang w:val="uk-UA"/>
        </w:rPr>
        <w:t>ОСОБА</w:t>
      </w:r>
      <w:r w:rsidR="00686307">
        <w:rPr>
          <w:bCs/>
          <w:color w:val="000000"/>
          <w:sz w:val="28"/>
          <w:szCs w:val="28"/>
          <w:lang w:val="en-US"/>
        </w:rPr>
        <w:t xml:space="preserve"> 2</w:t>
      </w:r>
      <w:r w:rsidR="001D471F" w:rsidRPr="001D471F">
        <w:rPr>
          <w:color w:val="000000"/>
          <w:sz w:val="28"/>
          <w:szCs w:val="28"/>
          <w:lang w:val="uk-UA"/>
        </w:rPr>
        <w:t xml:space="preserve">, 28.09.2012 року народження, призначити </w:t>
      </w:r>
      <w:r w:rsidR="00686307" w:rsidRPr="00686307">
        <w:rPr>
          <w:bCs/>
          <w:color w:val="000000"/>
          <w:sz w:val="28"/>
          <w:szCs w:val="28"/>
          <w:lang w:val="uk-UA"/>
        </w:rPr>
        <w:t>ОСОБА</w:t>
      </w:r>
      <w:r w:rsidR="00686307">
        <w:rPr>
          <w:bCs/>
          <w:color w:val="000000"/>
          <w:sz w:val="28"/>
          <w:szCs w:val="28"/>
          <w:lang w:val="en-US"/>
        </w:rPr>
        <w:t xml:space="preserve"> 3</w:t>
      </w:r>
      <w:r w:rsidR="001D471F" w:rsidRPr="001D471F">
        <w:rPr>
          <w:color w:val="000000"/>
          <w:sz w:val="28"/>
          <w:szCs w:val="28"/>
          <w:lang w:val="uk-UA"/>
        </w:rPr>
        <w:t>.</w:t>
      </w:r>
    </w:p>
    <w:p w14:paraId="5F2376F9" w14:textId="77777777" w:rsidR="001D471F" w:rsidRPr="001D471F" w:rsidRDefault="001D471F" w:rsidP="001D471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</w:p>
    <w:p w14:paraId="3C896E4A" w14:textId="77777777" w:rsidR="001D0D34" w:rsidRPr="001D471F" w:rsidRDefault="001D0D34" w:rsidP="001D0D34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  <w:r w:rsidRPr="001D471F">
        <w:rPr>
          <w:color w:val="000000"/>
          <w:sz w:val="28"/>
          <w:szCs w:val="28"/>
          <w:lang w:val="uk-UA"/>
        </w:rPr>
        <w:t>5. Контроль за виконанням цього рішення залишити за селищним головою.</w:t>
      </w:r>
    </w:p>
    <w:p w14:paraId="7F58D87B" w14:textId="77777777" w:rsidR="001D0D34" w:rsidRPr="001D471F" w:rsidRDefault="001D0D34" w:rsidP="001D0D34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</w:p>
    <w:p w14:paraId="0E75F174" w14:textId="77777777" w:rsidR="001D0D34" w:rsidRDefault="001D0D34" w:rsidP="001D0D34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14:paraId="4A3A1C35" w14:textId="77777777" w:rsidR="00447279" w:rsidRPr="001D471F" w:rsidRDefault="00447279" w:rsidP="001D0D34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14:paraId="32AA7A69" w14:textId="047D456D" w:rsidR="003F64E4" w:rsidRPr="00447279" w:rsidRDefault="001D471F" w:rsidP="004472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F05A87">
        <w:rPr>
          <w:rFonts w:ascii="Times New Roman" w:hAnsi="Times New Roman" w:cs="Times New Roman"/>
          <w:b/>
          <w:sz w:val="28"/>
          <w:szCs w:val="28"/>
          <w:lang w:val="uk-UA" w:eastAsia="ru-RU"/>
        </w:rPr>
        <w:t>Заступник селищного голови            </w:t>
      </w:r>
      <w:r w:rsidR="00447279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             </w:t>
      </w:r>
      <w:r w:rsidRPr="00F05A87">
        <w:rPr>
          <w:rFonts w:ascii="Times New Roman" w:hAnsi="Times New Roman" w:cs="Times New Roman"/>
          <w:b/>
          <w:sz w:val="28"/>
          <w:szCs w:val="28"/>
          <w:lang w:val="uk-UA" w:eastAsia="ru-RU"/>
        </w:rPr>
        <w:t>        Анатолій КАРБОВСЬКИЙ</w:t>
      </w:r>
    </w:p>
    <w:sectPr w:rsidR="003F64E4" w:rsidRPr="00447279" w:rsidSect="001D0D34">
      <w:pgSz w:w="11906" w:h="16838"/>
      <w:pgMar w:top="284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3A55F2"/>
    <w:multiLevelType w:val="multilevel"/>
    <w:tmpl w:val="FC4C971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num w:numId="1" w16cid:durableId="114569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A6F"/>
    <w:rsid w:val="00137336"/>
    <w:rsid w:val="001D0D34"/>
    <w:rsid w:val="001D471F"/>
    <w:rsid w:val="003F64E4"/>
    <w:rsid w:val="00407A6F"/>
    <w:rsid w:val="00447279"/>
    <w:rsid w:val="00470F96"/>
    <w:rsid w:val="004765B9"/>
    <w:rsid w:val="006821AD"/>
    <w:rsid w:val="00686307"/>
    <w:rsid w:val="00883619"/>
    <w:rsid w:val="008B504E"/>
    <w:rsid w:val="00910C74"/>
    <w:rsid w:val="00932AAB"/>
    <w:rsid w:val="009A2841"/>
    <w:rsid w:val="009C0CAB"/>
    <w:rsid w:val="009D2A18"/>
    <w:rsid w:val="009F3531"/>
    <w:rsid w:val="00A67D6B"/>
    <w:rsid w:val="00B46CC9"/>
    <w:rsid w:val="00C31F18"/>
    <w:rsid w:val="00D17959"/>
    <w:rsid w:val="00D3676C"/>
    <w:rsid w:val="00D86985"/>
    <w:rsid w:val="00F42A10"/>
    <w:rsid w:val="00FD19FA"/>
    <w:rsid w:val="00FF0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23186"/>
  <w15:chartTrackingRefBased/>
  <w15:docId w15:val="{1D819CB0-489C-4D09-AF9E-87474D574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64E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64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38694,baiaagaaboqcaaadd5uaaaudlq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3F64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Название объекта1"/>
    <w:basedOn w:val="a"/>
    <w:next w:val="a"/>
    <w:rsid w:val="009A2841"/>
    <w:pPr>
      <w:suppressAutoHyphens/>
      <w:spacing w:after="200" w:line="240" w:lineRule="auto"/>
    </w:pPr>
    <w:rPr>
      <w:rFonts w:ascii="Calibri" w:eastAsia="Calibri" w:hAnsi="Calibri" w:cs="Calibri"/>
      <w:b/>
      <w:bCs/>
      <w:color w:val="5B9BD5"/>
      <w:sz w:val="18"/>
      <w:szCs w:val="18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1061</Words>
  <Characters>605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Наталія Бурнашева</cp:lastModifiedBy>
  <cp:revision>47</cp:revision>
  <cp:lastPrinted>2026-06-11T06:09:00Z</cp:lastPrinted>
  <dcterms:created xsi:type="dcterms:W3CDTF">2026-06-01T11:57:00Z</dcterms:created>
  <dcterms:modified xsi:type="dcterms:W3CDTF">2026-06-15T06:47:00Z</dcterms:modified>
</cp:coreProperties>
</file>