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45" w:rsidRPr="00A31D00" w:rsidRDefault="00F06645" w:rsidP="00F06645">
      <w:pPr>
        <w:spacing w:after="0" w:line="0" w:lineRule="atLeast"/>
        <w:jc w:val="center"/>
        <w:rPr>
          <w:caps/>
          <w:sz w:val="28"/>
          <w:szCs w:val="28"/>
        </w:rPr>
      </w:pPr>
      <w:r w:rsidRPr="00A31D00">
        <w:rPr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7" o:title=""/>
            <o:lock v:ext="edit" aspectratio="f"/>
          </v:shape>
          <o:OLEObject Type="Embed" ProgID="PBrush" ShapeID="_x0000_i1025" DrawAspect="Content" ObjectID="_1845442706" r:id="rId8"/>
        </w:object>
      </w:r>
    </w:p>
    <w:p w:rsidR="00F06645" w:rsidRPr="00A31D00" w:rsidRDefault="00F06645" w:rsidP="00F06645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31D00">
        <w:rPr>
          <w:rFonts w:ascii="Times New Roman" w:hAnsi="Times New Roman" w:cs="Times New Roman"/>
          <w:sz w:val="28"/>
          <w:szCs w:val="28"/>
        </w:rPr>
        <w:t>МАКАРІВСЬКА СЕЛИЩНА РАДА</w:t>
      </w:r>
    </w:p>
    <w:p w:rsidR="00F06645" w:rsidRDefault="00F06645" w:rsidP="00F06645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986258" w:rsidRPr="0000452D" w:rsidRDefault="00986258" w:rsidP="00F066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0A2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F06645" w:rsidRDefault="00927D1A" w:rsidP="00F066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52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06645">
        <w:rPr>
          <w:rFonts w:ascii="Times New Roman" w:hAnsi="Times New Roman" w:cs="Times New Roman"/>
          <w:b/>
          <w:sz w:val="28"/>
          <w:szCs w:val="28"/>
        </w:rPr>
        <w:t xml:space="preserve">делегування </w:t>
      </w:r>
      <w:r w:rsidR="00C67BF4">
        <w:rPr>
          <w:rFonts w:ascii="Times New Roman" w:hAnsi="Times New Roman" w:cs="Times New Roman"/>
          <w:b/>
          <w:sz w:val="28"/>
          <w:szCs w:val="28"/>
        </w:rPr>
        <w:t xml:space="preserve">Відділу освіти, молоді, фізичної культури і спорту Макарівської селищної ради </w:t>
      </w:r>
      <w:r w:rsidR="00812F07">
        <w:rPr>
          <w:rFonts w:ascii="Times New Roman" w:hAnsi="Times New Roman" w:cs="Times New Roman"/>
          <w:b/>
          <w:sz w:val="28"/>
          <w:szCs w:val="28"/>
        </w:rPr>
        <w:t>функцій</w:t>
      </w:r>
      <w:r w:rsidR="00F06645"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C03332" w:rsidRPr="0000452D">
        <w:rPr>
          <w:rFonts w:ascii="Times New Roman" w:hAnsi="Times New Roman" w:cs="Times New Roman"/>
          <w:b/>
          <w:sz w:val="28"/>
          <w:szCs w:val="28"/>
        </w:rPr>
        <w:t xml:space="preserve">амовника </w:t>
      </w:r>
    </w:p>
    <w:p w:rsidR="00F06645" w:rsidRDefault="00F06645" w:rsidP="00F06645">
      <w:pPr>
        <w:pStyle w:val="ab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</w:p>
    <w:p w:rsidR="00F06645" w:rsidRDefault="00C25213" w:rsidP="00F06645">
      <w:pPr>
        <w:pStyle w:val="ab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</w:pPr>
      <w:r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>Відповідно до статті 66</w:t>
      </w:r>
      <w:r w:rsidR="00927D1A"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Закону України</w:t>
      </w:r>
      <w:r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«Про освіту», статті 37 Закону України</w:t>
      </w:r>
      <w:r w:rsidR="00927D1A"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«</w:t>
      </w:r>
      <w:r w:rsidR="00927D1A" w:rsidRPr="0000452D">
        <w:rPr>
          <w:rFonts w:ascii="ProbaProRegular" w:hAnsi="ProbaProRegular"/>
          <w:color w:val="000000"/>
          <w:sz w:val="28"/>
          <w:szCs w:val="28"/>
          <w:bdr w:val="none" w:sz="0" w:space="0" w:color="auto" w:frame="1"/>
          <w:shd w:val="clear" w:color="auto" w:fill="FFFFFF"/>
        </w:rPr>
        <w:t>Про повну загальну середню освіту</w:t>
      </w:r>
      <w:r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>», статей</w:t>
      </w:r>
      <w:r w:rsidR="00927D1A"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25</w:t>
      </w:r>
      <w:r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, </w:t>
      </w:r>
      <w:r w:rsidR="00E84021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26, </w:t>
      </w:r>
      <w:r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>32, 59</w:t>
      </w:r>
      <w:r w:rsidR="00927D1A"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Закону України «Про місцеве самоврядування в Україні»,</w:t>
      </w:r>
      <w:r w:rsidR="009930A2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 xml:space="preserve"> враховуючи рекомендації постійної комісії </w:t>
      </w:r>
      <w:r w:rsidR="009930A2" w:rsidRPr="00BE2D9C">
        <w:rPr>
          <w:sz w:val="28"/>
          <w:szCs w:val="28"/>
          <w:bdr w:val="none" w:sz="0" w:space="0" w:color="auto" w:frame="1"/>
        </w:rPr>
        <w:t>з питань охорони здоров'я, материнства</w:t>
      </w:r>
      <w:r w:rsidR="009930A2" w:rsidRPr="008660D4">
        <w:rPr>
          <w:sz w:val="28"/>
          <w:szCs w:val="28"/>
          <w:bdr w:val="none" w:sz="0" w:space="0" w:color="auto" w:frame="1"/>
        </w:rPr>
        <w:t>, дитинства, освіти, культури, молодіжної політики, фізичної культури, спорту, туризму та соціального захисту населення</w:t>
      </w:r>
      <w:r w:rsidR="009930A2">
        <w:rPr>
          <w:sz w:val="28"/>
          <w:szCs w:val="28"/>
          <w:bdr w:val="none" w:sz="0" w:space="0" w:color="auto" w:frame="1"/>
        </w:rPr>
        <w:t>,</w:t>
      </w:r>
    </w:p>
    <w:p w:rsidR="00927D1A" w:rsidRPr="0000452D" w:rsidRDefault="001209B8" w:rsidP="00F06645">
      <w:pPr>
        <w:pStyle w:val="ab"/>
        <w:shd w:val="clear" w:color="auto" w:fill="FFFFFF"/>
        <w:spacing w:before="0" w:beforeAutospacing="0" w:after="0" w:afterAutospacing="0" w:line="0" w:lineRule="atLeast"/>
        <w:jc w:val="both"/>
        <w:rPr>
          <w:rFonts w:ascii="ProbaProRegular" w:hAnsi="ProbaProRegular"/>
          <w:color w:val="1D1D1B"/>
          <w:sz w:val="26"/>
          <w:szCs w:val="26"/>
        </w:rPr>
      </w:pPr>
      <w:r>
        <w:rPr>
          <w:rFonts w:ascii="ProbaProRegular" w:hAnsi="ProbaProRegular"/>
          <w:b/>
          <w:color w:val="1D1D1B"/>
          <w:sz w:val="28"/>
          <w:szCs w:val="28"/>
          <w:bdr w:val="none" w:sz="0" w:space="0" w:color="auto" w:frame="1"/>
        </w:rPr>
        <w:t>СЕЛИЩНА РАДА ВИРІШИЛА</w:t>
      </w:r>
      <w:r w:rsidR="00927D1A" w:rsidRPr="0000452D">
        <w:rPr>
          <w:rFonts w:ascii="ProbaProRegular" w:hAnsi="ProbaProRegular"/>
          <w:color w:val="1D1D1B"/>
          <w:sz w:val="28"/>
          <w:szCs w:val="28"/>
          <w:bdr w:val="none" w:sz="0" w:space="0" w:color="auto" w:frame="1"/>
        </w:rPr>
        <w:t>:</w:t>
      </w:r>
    </w:p>
    <w:p w:rsidR="00927D1A" w:rsidRPr="0000452D" w:rsidRDefault="00927D1A" w:rsidP="00F06645">
      <w:pPr>
        <w:shd w:val="clear" w:color="auto" w:fill="FFFFFF"/>
        <w:spacing w:after="0" w:line="0" w:lineRule="atLeast"/>
        <w:jc w:val="both"/>
        <w:rPr>
          <w:rFonts w:ascii="ProbaProRegular" w:eastAsia="Times New Roman" w:hAnsi="ProbaProRegular" w:cs="Times New Roman"/>
          <w:color w:val="1D1D1B"/>
          <w:sz w:val="26"/>
          <w:szCs w:val="26"/>
          <w:lang w:eastAsia="uk-UA"/>
        </w:rPr>
      </w:pPr>
    </w:p>
    <w:p w:rsidR="00D33065" w:rsidRPr="00E84021" w:rsidRDefault="001627B4" w:rsidP="00E84021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1E600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1. </w:t>
      </w:r>
      <w:r w:rsidR="0075253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 рамках в</w:t>
      </w:r>
      <w:r w:rsidR="00752536" w:rsidRPr="0075253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иконання заходів, спрямованих на реалізацію публічного інвестиційного проекту на забезпечення якісної, сучасної та доступної загальної середньої освіти «Нова українська школа»</w:t>
      </w:r>
      <w:r w:rsidR="0075253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</w:t>
      </w:r>
      <w:r w:rsidR="00F06645" w:rsidRPr="001E600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елегувати </w:t>
      </w:r>
      <w:r w:rsidR="00FC493E" w:rsidRPr="00FC493E">
        <w:rPr>
          <w:rFonts w:ascii="Times New Roman" w:hAnsi="Times New Roman" w:cs="Times New Roman"/>
          <w:sz w:val="28"/>
          <w:szCs w:val="28"/>
        </w:rPr>
        <w:t xml:space="preserve">Відділу освіти, молоді, </w:t>
      </w:r>
      <w:r w:rsidR="00FC493E" w:rsidRPr="008660D4">
        <w:rPr>
          <w:rFonts w:ascii="Times New Roman" w:hAnsi="Times New Roman" w:cs="Times New Roman"/>
          <w:sz w:val="28"/>
          <w:szCs w:val="28"/>
        </w:rPr>
        <w:t>фізичної культури і спорту Макарівської селищної ради</w:t>
      </w:r>
      <w:r w:rsidR="00812F0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функції</w:t>
      </w:r>
      <w:r w:rsidR="007866B9" w:rsidRPr="008660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замовника по об’єкту</w:t>
      </w:r>
      <w:r w:rsidR="00F06645" w:rsidRPr="008660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:</w:t>
      </w:r>
      <w:r w:rsidR="00E8402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«</w:t>
      </w:r>
      <w:r w:rsidR="0026789D" w:rsidRPr="008660D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Капітальний </w:t>
      </w:r>
      <w:r w:rsidR="007866B9" w:rsidRPr="008660D4">
        <w:rPr>
          <w:rFonts w:ascii="Times New Roman" w:hAnsi="Times New Roman" w:cs="Times New Roman"/>
          <w:sz w:val="28"/>
          <w:szCs w:val="28"/>
        </w:rPr>
        <w:t>ремонт</w:t>
      </w:r>
      <w:r w:rsidR="00AD380F">
        <w:rPr>
          <w:rFonts w:ascii="Times New Roman" w:hAnsi="Times New Roman" w:cs="Times New Roman"/>
          <w:sz w:val="28"/>
          <w:szCs w:val="28"/>
        </w:rPr>
        <w:t xml:space="preserve"> </w:t>
      </w:r>
      <w:r w:rsidR="008660D4" w:rsidRPr="008660D4">
        <w:rPr>
          <w:rFonts w:ascii="Times New Roman" w:hAnsi="Times New Roman" w:cs="Times New Roman"/>
          <w:sz w:val="28"/>
          <w:szCs w:val="28"/>
        </w:rPr>
        <w:t xml:space="preserve">навчального </w:t>
      </w:r>
      <w:r w:rsidR="00752536" w:rsidRPr="008660D4">
        <w:rPr>
          <w:rFonts w:ascii="Times New Roman" w:hAnsi="Times New Roman" w:cs="Times New Roman"/>
          <w:sz w:val="28"/>
          <w:szCs w:val="28"/>
        </w:rPr>
        <w:t xml:space="preserve">кабінету фізики Кодрянського ліцею </w:t>
      </w:r>
      <w:r w:rsidR="00C67BF4" w:rsidRPr="008660D4">
        <w:rPr>
          <w:rFonts w:ascii="Times New Roman" w:hAnsi="Times New Roman" w:cs="Times New Roman"/>
          <w:sz w:val="28"/>
          <w:szCs w:val="28"/>
        </w:rPr>
        <w:t xml:space="preserve">Макарівської селищної ради </w:t>
      </w:r>
      <w:r w:rsidR="00752536" w:rsidRPr="008660D4">
        <w:rPr>
          <w:rFonts w:ascii="Times New Roman" w:hAnsi="Times New Roman" w:cs="Times New Roman"/>
          <w:sz w:val="28"/>
          <w:szCs w:val="28"/>
        </w:rPr>
        <w:t xml:space="preserve">Київської області Бучанського району </w:t>
      </w:r>
      <w:r w:rsidR="00C67BF4" w:rsidRPr="008660D4">
        <w:rPr>
          <w:rFonts w:ascii="Times New Roman" w:hAnsi="Times New Roman" w:cs="Times New Roman"/>
          <w:sz w:val="28"/>
          <w:szCs w:val="28"/>
        </w:rPr>
        <w:t xml:space="preserve">за адресою: селище </w:t>
      </w:r>
      <w:r w:rsidR="00752536" w:rsidRPr="008660D4">
        <w:rPr>
          <w:rFonts w:ascii="Times New Roman" w:hAnsi="Times New Roman" w:cs="Times New Roman"/>
          <w:sz w:val="28"/>
          <w:szCs w:val="28"/>
        </w:rPr>
        <w:t>Кодра</w:t>
      </w:r>
      <w:r w:rsidR="00C67BF4" w:rsidRPr="008660D4">
        <w:rPr>
          <w:rFonts w:ascii="Times New Roman" w:hAnsi="Times New Roman" w:cs="Times New Roman"/>
          <w:sz w:val="28"/>
          <w:szCs w:val="28"/>
        </w:rPr>
        <w:t xml:space="preserve">, вулиця </w:t>
      </w:r>
      <w:r w:rsidR="00752536" w:rsidRPr="008660D4">
        <w:rPr>
          <w:rFonts w:ascii="Times New Roman" w:hAnsi="Times New Roman" w:cs="Times New Roman"/>
          <w:sz w:val="28"/>
          <w:szCs w:val="28"/>
        </w:rPr>
        <w:t>Незалежності, 44</w:t>
      </w:r>
      <w:r w:rsidR="00C67BF4" w:rsidRPr="008660D4">
        <w:rPr>
          <w:rFonts w:ascii="Times New Roman" w:hAnsi="Times New Roman" w:cs="Times New Roman"/>
          <w:sz w:val="28"/>
          <w:szCs w:val="28"/>
        </w:rPr>
        <w:t>, Бучанський район, Київська область</w:t>
      </w:r>
      <w:r w:rsidR="00E84021">
        <w:rPr>
          <w:rFonts w:ascii="Times New Roman" w:hAnsi="Times New Roman" w:cs="Times New Roman"/>
          <w:sz w:val="28"/>
          <w:szCs w:val="28"/>
        </w:rPr>
        <w:t>»</w:t>
      </w:r>
      <w:r w:rsidR="00C67BF4" w:rsidRPr="008660D4">
        <w:rPr>
          <w:rFonts w:ascii="Times New Roman" w:hAnsi="Times New Roman" w:cs="Times New Roman"/>
          <w:sz w:val="28"/>
          <w:szCs w:val="28"/>
        </w:rPr>
        <w:t>.</w:t>
      </w:r>
    </w:p>
    <w:p w:rsidR="008660D4" w:rsidRPr="00BE2D9C" w:rsidRDefault="00752536" w:rsidP="008660D4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2. В рамках </w:t>
      </w:r>
      <w:r w:rsidR="009930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реалізації реформи «Нова українська школа»</w:t>
      </w:r>
      <w:r w:rsidR="008660D4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шляхом облаштування осередку в</w:t>
      </w:r>
      <w:r w:rsidR="009930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икладання навчального предмета «Захист України»</w:t>
      </w:r>
      <w:r w:rsidR="008660D4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у закладах освіти, які забезпечують здобуття повної загальної середньої освіти</w:t>
      </w:r>
      <w:r w:rsid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bookmarkStart w:id="0" w:name="_GoBack"/>
      <w:bookmarkEnd w:id="0"/>
      <w:r w:rsidR="009930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8660D4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делегувати </w:t>
      </w:r>
      <w:r w:rsidR="008660D4" w:rsidRPr="00BE2D9C">
        <w:rPr>
          <w:rFonts w:ascii="Times New Roman" w:hAnsi="Times New Roman" w:cs="Times New Roman"/>
          <w:sz w:val="28"/>
          <w:szCs w:val="28"/>
        </w:rPr>
        <w:t>Відділу освіти, молоді, фізичної культури і спорту Макарівської селищної ради</w:t>
      </w:r>
      <w:r w:rsidR="00812F0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функції</w:t>
      </w:r>
      <w:r w:rsidR="008660D4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замовника по закупівлі </w:t>
      </w:r>
      <w:r w:rsidR="00993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засобів навчання та обладнання </w:t>
      </w:r>
      <w:r w:rsidR="008660D4" w:rsidRPr="00BE2D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</w:t>
      </w:r>
      <w:r w:rsidR="009930A2">
        <w:rPr>
          <w:rFonts w:ascii="Times New Roman" w:hAnsi="Times New Roman" w:cs="Times New Roman"/>
          <w:sz w:val="28"/>
          <w:szCs w:val="28"/>
          <w:shd w:val="clear" w:color="auto" w:fill="FFFFFF"/>
        </w:rPr>
        <w:t>ОЗО «</w:t>
      </w:r>
      <w:r w:rsidR="00BE2D9C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Макарівський ліцей №</w:t>
      </w:r>
      <w:r w:rsidR="00993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2» Макарівської селищної </w:t>
      </w:r>
      <w:r w:rsidR="008660D4" w:rsidRPr="00BE2D9C">
        <w:rPr>
          <w:rFonts w:ascii="Times New Roman" w:hAnsi="Times New Roman" w:cs="Times New Roman"/>
          <w:sz w:val="28"/>
          <w:szCs w:val="28"/>
          <w:shd w:val="clear" w:color="auto" w:fill="FFFFFF"/>
        </w:rPr>
        <w:t>ради Бучанського району Київської області.</w:t>
      </w:r>
    </w:p>
    <w:p w:rsidR="0000452D" w:rsidRPr="008660D4" w:rsidRDefault="00752536" w:rsidP="00F06645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</w:t>
      </w:r>
      <w:r w:rsidR="001627B4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. </w:t>
      </w:r>
      <w:r w:rsidR="00DD3515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Контроль за виконанням</w:t>
      </w:r>
      <w:r w:rsidR="0000452D" w:rsidRPr="00BE2D9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рішення покласти на постійну комісію з питань охорони здоров'я, материнства</w:t>
      </w:r>
      <w:r w:rsidR="0000452D" w:rsidRPr="008660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дитинства, освіти, культури, молодіжної політики, фізичної культури, спорту, туризму та соціального захисту населення.</w:t>
      </w:r>
    </w:p>
    <w:p w:rsidR="00927D1A" w:rsidRPr="001E6008" w:rsidRDefault="00927D1A" w:rsidP="00F06645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:rsidR="00927D1A" w:rsidRPr="0000452D" w:rsidRDefault="00927D1A" w:rsidP="00F06645">
      <w:pPr>
        <w:shd w:val="clear" w:color="auto" w:fill="FFFFFF"/>
        <w:spacing w:after="0" w:line="0" w:lineRule="atLeast"/>
        <w:jc w:val="both"/>
        <w:rPr>
          <w:rFonts w:ascii="ProbaProRegular" w:eastAsia="Times New Roman" w:hAnsi="ProbaProRegular" w:cs="Times New Roman"/>
          <w:color w:val="1D1D1B"/>
          <w:sz w:val="28"/>
          <w:szCs w:val="28"/>
          <w:bdr w:val="none" w:sz="0" w:space="0" w:color="auto" w:frame="1"/>
          <w:lang w:eastAsia="uk-UA"/>
        </w:rPr>
      </w:pPr>
    </w:p>
    <w:p w:rsidR="00927D1A" w:rsidRPr="0000452D" w:rsidRDefault="00927D1A" w:rsidP="00F06645">
      <w:pPr>
        <w:shd w:val="clear" w:color="auto" w:fill="FFFFFF"/>
        <w:spacing w:after="0" w:line="0" w:lineRule="atLeast"/>
        <w:jc w:val="both"/>
        <w:rPr>
          <w:rFonts w:ascii="ProbaProRegular" w:eastAsia="Times New Roman" w:hAnsi="ProbaProRegular" w:cs="Times New Roman"/>
          <w:color w:val="1D1D1B"/>
          <w:sz w:val="28"/>
          <w:szCs w:val="28"/>
          <w:bdr w:val="none" w:sz="0" w:space="0" w:color="auto" w:frame="1"/>
          <w:lang w:eastAsia="uk-UA"/>
        </w:rPr>
      </w:pPr>
    </w:p>
    <w:p w:rsidR="00927D1A" w:rsidRDefault="00F06645" w:rsidP="00F0664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Вадим ТОКАР</w:t>
      </w:r>
    </w:p>
    <w:p w:rsidR="001209B8" w:rsidRDefault="001209B8" w:rsidP="00F0664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0A2" w:rsidRPr="008C102C" w:rsidRDefault="009930A2" w:rsidP="009930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9930A2" w:rsidRPr="008C102C" w:rsidRDefault="00E84021" w:rsidP="009930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930A2">
        <w:rPr>
          <w:rFonts w:ascii="Times New Roman" w:hAnsi="Times New Roman" w:cs="Times New Roman"/>
          <w:sz w:val="28"/>
          <w:szCs w:val="28"/>
        </w:rPr>
        <w:t xml:space="preserve"> червня</w:t>
      </w:r>
      <w:r w:rsidR="009930A2" w:rsidRPr="008C102C">
        <w:rPr>
          <w:rFonts w:ascii="Times New Roman" w:hAnsi="Times New Roman" w:cs="Times New Roman"/>
          <w:sz w:val="28"/>
          <w:szCs w:val="28"/>
        </w:rPr>
        <w:t xml:space="preserve"> </w:t>
      </w:r>
      <w:r w:rsidR="009930A2">
        <w:rPr>
          <w:rFonts w:ascii="Times New Roman" w:hAnsi="Times New Roman" w:cs="Times New Roman"/>
          <w:sz w:val="28"/>
          <w:szCs w:val="28"/>
        </w:rPr>
        <w:t>2026</w:t>
      </w:r>
      <w:r w:rsidR="009930A2" w:rsidRPr="008C102C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9930A2" w:rsidRPr="004B7DDF" w:rsidRDefault="009930A2" w:rsidP="009930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№</w:t>
      </w:r>
      <w:r w:rsidR="00E84021">
        <w:rPr>
          <w:rFonts w:ascii="Times New Roman" w:hAnsi="Times New Roman" w:cs="Times New Roman"/>
          <w:sz w:val="28"/>
          <w:szCs w:val="28"/>
        </w:rPr>
        <w:t>1296-5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C102C">
        <w:rPr>
          <w:rFonts w:ascii="Times New Roman" w:hAnsi="Times New Roman" w:cs="Times New Roman"/>
          <w:sz w:val="28"/>
          <w:szCs w:val="28"/>
        </w:rPr>
        <w:t>-</w:t>
      </w:r>
      <w:r w:rsidRPr="008C102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C102C">
        <w:rPr>
          <w:rFonts w:ascii="Times New Roman" w:hAnsi="Times New Roman" w:cs="Times New Roman"/>
          <w:sz w:val="28"/>
          <w:szCs w:val="28"/>
        </w:rPr>
        <w:t>ІІІ</w:t>
      </w:r>
    </w:p>
    <w:sectPr w:rsidR="009930A2" w:rsidRPr="004B7DDF" w:rsidSect="00F06645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B3E" w:rsidRDefault="00A42B3E" w:rsidP="00996E03">
      <w:pPr>
        <w:spacing w:after="0" w:line="240" w:lineRule="auto"/>
      </w:pPr>
      <w:r>
        <w:separator/>
      </w:r>
    </w:p>
  </w:endnote>
  <w:endnote w:type="continuationSeparator" w:id="1">
    <w:p w:rsidR="00A42B3E" w:rsidRDefault="00A42B3E" w:rsidP="0099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B3E" w:rsidRDefault="00A42B3E" w:rsidP="00996E03">
      <w:pPr>
        <w:spacing w:after="0" w:line="240" w:lineRule="auto"/>
      </w:pPr>
      <w:r>
        <w:separator/>
      </w:r>
    </w:p>
  </w:footnote>
  <w:footnote w:type="continuationSeparator" w:id="1">
    <w:p w:rsidR="00A42B3E" w:rsidRDefault="00A42B3E" w:rsidP="00996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7B65"/>
    <w:multiLevelType w:val="hybridMultilevel"/>
    <w:tmpl w:val="4BDED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B7F29"/>
    <w:multiLevelType w:val="multilevel"/>
    <w:tmpl w:val="2B50E4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  <w:sz w:val="28"/>
      </w:rPr>
    </w:lvl>
  </w:abstractNum>
  <w:abstractNum w:abstractNumId="2">
    <w:nsid w:val="28033B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CCE305A"/>
    <w:multiLevelType w:val="hybridMultilevel"/>
    <w:tmpl w:val="630E6D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EB5F73"/>
    <w:multiLevelType w:val="multilevel"/>
    <w:tmpl w:val="27C28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258"/>
    <w:rsid w:val="0000452D"/>
    <w:rsid w:val="00020DAC"/>
    <w:rsid w:val="00020E22"/>
    <w:rsid w:val="000C2185"/>
    <w:rsid w:val="001209B8"/>
    <w:rsid w:val="001309DB"/>
    <w:rsid w:val="001379AF"/>
    <w:rsid w:val="001411EE"/>
    <w:rsid w:val="00143BAB"/>
    <w:rsid w:val="001627B4"/>
    <w:rsid w:val="001E32CE"/>
    <w:rsid w:val="001E5FC0"/>
    <w:rsid w:val="001E6008"/>
    <w:rsid w:val="00213CB3"/>
    <w:rsid w:val="002437DD"/>
    <w:rsid w:val="00247C1C"/>
    <w:rsid w:val="0026789D"/>
    <w:rsid w:val="002964CE"/>
    <w:rsid w:val="002A2237"/>
    <w:rsid w:val="002C18A6"/>
    <w:rsid w:val="0032041B"/>
    <w:rsid w:val="0032697C"/>
    <w:rsid w:val="003429D9"/>
    <w:rsid w:val="00435D1D"/>
    <w:rsid w:val="00450277"/>
    <w:rsid w:val="00461CD4"/>
    <w:rsid w:val="00467A63"/>
    <w:rsid w:val="004A0720"/>
    <w:rsid w:val="004E53E3"/>
    <w:rsid w:val="005160D4"/>
    <w:rsid w:val="00545921"/>
    <w:rsid w:val="00553DF7"/>
    <w:rsid w:val="005572E8"/>
    <w:rsid w:val="005E55FF"/>
    <w:rsid w:val="00600654"/>
    <w:rsid w:val="00636CAF"/>
    <w:rsid w:val="00647772"/>
    <w:rsid w:val="0065197A"/>
    <w:rsid w:val="00660CC3"/>
    <w:rsid w:val="006B4E24"/>
    <w:rsid w:val="00707DA5"/>
    <w:rsid w:val="00752536"/>
    <w:rsid w:val="007866B9"/>
    <w:rsid w:val="00786B6F"/>
    <w:rsid w:val="00787678"/>
    <w:rsid w:val="00812F07"/>
    <w:rsid w:val="00813189"/>
    <w:rsid w:val="00843895"/>
    <w:rsid w:val="008660D4"/>
    <w:rsid w:val="0089734F"/>
    <w:rsid w:val="008C60D4"/>
    <w:rsid w:val="008D5600"/>
    <w:rsid w:val="008F6BD1"/>
    <w:rsid w:val="00927D1A"/>
    <w:rsid w:val="00986258"/>
    <w:rsid w:val="009930A2"/>
    <w:rsid w:val="00993467"/>
    <w:rsid w:val="00996E03"/>
    <w:rsid w:val="009A3AEC"/>
    <w:rsid w:val="00A12667"/>
    <w:rsid w:val="00A16019"/>
    <w:rsid w:val="00A35FA7"/>
    <w:rsid w:val="00A4296D"/>
    <w:rsid w:val="00A42B3E"/>
    <w:rsid w:val="00A452EA"/>
    <w:rsid w:val="00A647FB"/>
    <w:rsid w:val="00A8595F"/>
    <w:rsid w:val="00AD380F"/>
    <w:rsid w:val="00AE3F32"/>
    <w:rsid w:val="00AF7FBD"/>
    <w:rsid w:val="00B71D5E"/>
    <w:rsid w:val="00BD3A3F"/>
    <w:rsid w:val="00BE2D9C"/>
    <w:rsid w:val="00C03332"/>
    <w:rsid w:val="00C25213"/>
    <w:rsid w:val="00C2588D"/>
    <w:rsid w:val="00C43212"/>
    <w:rsid w:val="00C50AFD"/>
    <w:rsid w:val="00C60627"/>
    <w:rsid w:val="00C67BF4"/>
    <w:rsid w:val="00C7648A"/>
    <w:rsid w:val="00CD65F8"/>
    <w:rsid w:val="00D33065"/>
    <w:rsid w:val="00D35C6F"/>
    <w:rsid w:val="00D5770A"/>
    <w:rsid w:val="00D95E8A"/>
    <w:rsid w:val="00DC0FD4"/>
    <w:rsid w:val="00DD299C"/>
    <w:rsid w:val="00DD3515"/>
    <w:rsid w:val="00E044A7"/>
    <w:rsid w:val="00E4456D"/>
    <w:rsid w:val="00E53620"/>
    <w:rsid w:val="00E5463F"/>
    <w:rsid w:val="00E84021"/>
    <w:rsid w:val="00E94BED"/>
    <w:rsid w:val="00ED406D"/>
    <w:rsid w:val="00EE17FA"/>
    <w:rsid w:val="00F06645"/>
    <w:rsid w:val="00F110A2"/>
    <w:rsid w:val="00F2154B"/>
    <w:rsid w:val="00F413F0"/>
    <w:rsid w:val="00FA4F27"/>
    <w:rsid w:val="00FC288B"/>
    <w:rsid w:val="00FC4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0D4"/>
  </w:style>
  <w:style w:type="paragraph" w:styleId="1">
    <w:name w:val="heading 1"/>
    <w:basedOn w:val="a"/>
    <w:next w:val="a"/>
    <w:link w:val="10"/>
    <w:qFormat/>
    <w:rsid w:val="00F0664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2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6E03"/>
  </w:style>
  <w:style w:type="paragraph" w:styleId="a6">
    <w:name w:val="footer"/>
    <w:basedOn w:val="a"/>
    <w:link w:val="a7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6E03"/>
  </w:style>
  <w:style w:type="table" w:styleId="a8">
    <w:name w:val="Table Grid"/>
    <w:basedOn w:val="a1"/>
    <w:uiPriority w:val="59"/>
    <w:rsid w:val="008C60D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1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1D5E"/>
    <w:rPr>
      <w:rFonts w:ascii="Segoe UI" w:hAnsi="Segoe UI" w:cs="Segoe UI"/>
      <w:sz w:val="18"/>
      <w:szCs w:val="18"/>
    </w:rPr>
  </w:style>
  <w:style w:type="paragraph" w:styleId="ab">
    <w:name w:val="No Spacing"/>
    <w:basedOn w:val="a"/>
    <w:uiPriority w:val="1"/>
    <w:qFormat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semiHidden/>
    <w:unhideWhenUsed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F06645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9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Windows</cp:lastModifiedBy>
  <cp:revision>8</cp:revision>
  <cp:lastPrinted>2022-11-29T15:21:00Z</cp:lastPrinted>
  <dcterms:created xsi:type="dcterms:W3CDTF">2026-06-15T14:34:00Z</dcterms:created>
  <dcterms:modified xsi:type="dcterms:W3CDTF">2026-07-13T07:12:00Z</dcterms:modified>
</cp:coreProperties>
</file>